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C4" w:rsidRDefault="005103C4" w:rsidP="005103C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0B343B">
        <w:rPr>
          <w:b/>
          <w:sz w:val="28"/>
          <w:szCs w:val="28"/>
        </w:rPr>
        <w:t>2</w:t>
      </w:r>
    </w:p>
    <w:p w:rsidR="005103C4" w:rsidRDefault="005103C4" w:rsidP="005103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«О</w:t>
      </w:r>
      <w:r>
        <w:rPr>
          <w:b/>
          <w:sz w:val="28"/>
          <w:szCs w:val="28"/>
        </w:rPr>
        <w:tab/>
        <w:t xml:space="preserve">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</w:t>
      </w:r>
      <w:r w:rsidR="0085049A">
        <w:rPr>
          <w:b/>
          <w:sz w:val="28"/>
          <w:szCs w:val="28"/>
        </w:rPr>
        <w:t>от 18</w:t>
      </w:r>
      <w:r w:rsidRPr="00D96A75">
        <w:rPr>
          <w:b/>
          <w:sz w:val="28"/>
          <w:szCs w:val="28"/>
        </w:rPr>
        <w:t>.12.202</w:t>
      </w:r>
      <w:r w:rsidR="0085049A">
        <w:rPr>
          <w:b/>
          <w:sz w:val="28"/>
          <w:szCs w:val="28"/>
        </w:rPr>
        <w:t>4</w:t>
      </w:r>
      <w:r w:rsidRPr="00D96A75">
        <w:rPr>
          <w:b/>
          <w:sz w:val="28"/>
          <w:szCs w:val="28"/>
        </w:rPr>
        <w:t xml:space="preserve"> г. №</w:t>
      </w:r>
      <w:r w:rsidR="0085049A">
        <w:rPr>
          <w:b/>
          <w:sz w:val="28"/>
          <w:szCs w:val="28"/>
        </w:rPr>
        <w:t xml:space="preserve"> 7-27</w:t>
      </w:r>
      <w:r w:rsidR="00833D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</w:t>
      </w:r>
      <w:r w:rsidR="0085049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85049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Default="00187FF0" w:rsidP="0051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6720E">
        <w:rPr>
          <w:sz w:val="28"/>
          <w:szCs w:val="28"/>
        </w:rPr>
        <w:t>7</w:t>
      </w:r>
      <w:r w:rsidR="005103C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B343B">
        <w:rPr>
          <w:sz w:val="28"/>
          <w:szCs w:val="28"/>
        </w:rPr>
        <w:t>4</w:t>
      </w:r>
      <w:r w:rsidR="005103C4">
        <w:rPr>
          <w:sz w:val="28"/>
          <w:szCs w:val="28"/>
        </w:rPr>
        <w:t>.202</w:t>
      </w:r>
      <w:r w:rsidR="0085049A">
        <w:rPr>
          <w:sz w:val="28"/>
          <w:szCs w:val="28"/>
        </w:rPr>
        <w:t>5</w:t>
      </w:r>
      <w:r w:rsidR="005103C4">
        <w:rPr>
          <w:sz w:val="28"/>
          <w:szCs w:val="28"/>
        </w:rPr>
        <w:t xml:space="preserve"> г.                                                                            п. Локоть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Контрольно-счетную палату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района </w:t>
      </w:r>
      <w:r w:rsidR="00721C3B">
        <w:rPr>
          <w:sz w:val="28"/>
          <w:szCs w:val="28"/>
        </w:rPr>
        <w:t>1</w:t>
      </w:r>
      <w:r w:rsidR="00F6720E">
        <w:rPr>
          <w:sz w:val="28"/>
          <w:szCs w:val="28"/>
        </w:rPr>
        <w:t>6</w:t>
      </w:r>
      <w:r w:rsidR="00721C3B">
        <w:rPr>
          <w:sz w:val="28"/>
          <w:szCs w:val="28"/>
        </w:rPr>
        <w:t xml:space="preserve"> </w:t>
      </w:r>
      <w:r w:rsidR="000B343B">
        <w:rPr>
          <w:sz w:val="28"/>
          <w:szCs w:val="28"/>
        </w:rPr>
        <w:t>апреля</w:t>
      </w:r>
      <w:r w:rsidR="0076283C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>202</w:t>
      </w:r>
      <w:r w:rsidR="0085049A">
        <w:rPr>
          <w:sz w:val="28"/>
          <w:szCs w:val="28"/>
        </w:rPr>
        <w:t>5</w:t>
      </w:r>
      <w:r w:rsidRPr="00401505">
        <w:rPr>
          <w:sz w:val="28"/>
          <w:szCs w:val="28"/>
        </w:rPr>
        <w:t xml:space="preserve"> года  поступил на согласование проект решения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районного Совета народных депутатов «О внесении изменений  в решение  районного Совета народных депутатов от </w:t>
      </w:r>
      <w:r w:rsidR="0085049A">
        <w:rPr>
          <w:sz w:val="28"/>
          <w:szCs w:val="28"/>
        </w:rPr>
        <w:t>18</w:t>
      </w:r>
      <w:r w:rsidRPr="00D96A75">
        <w:rPr>
          <w:sz w:val="28"/>
          <w:szCs w:val="28"/>
        </w:rPr>
        <w:t>.12.202</w:t>
      </w:r>
      <w:r w:rsidR="0085049A">
        <w:rPr>
          <w:sz w:val="28"/>
          <w:szCs w:val="28"/>
        </w:rPr>
        <w:t>4</w:t>
      </w:r>
      <w:r w:rsidRPr="00D96A75">
        <w:rPr>
          <w:sz w:val="28"/>
          <w:szCs w:val="28"/>
        </w:rPr>
        <w:t xml:space="preserve"> г. №</w:t>
      </w:r>
      <w:r w:rsidR="0085049A">
        <w:rPr>
          <w:sz w:val="28"/>
          <w:szCs w:val="28"/>
        </w:rPr>
        <w:t xml:space="preserve"> 7-27</w:t>
      </w:r>
      <w:r w:rsidRPr="00401505">
        <w:rPr>
          <w:sz w:val="28"/>
          <w:szCs w:val="28"/>
        </w:rPr>
        <w:t xml:space="preserve"> «О бюджете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муниципального района Брянской области на 202</w:t>
      </w:r>
      <w:r w:rsidR="0085049A">
        <w:rPr>
          <w:sz w:val="28"/>
          <w:szCs w:val="28"/>
        </w:rPr>
        <w:t>5</w:t>
      </w:r>
      <w:r w:rsidRPr="00401505">
        <w:rPr>
          <w:sz w:val="28"/>
          <w:szCs w:val="28"/>
        </w:rPr>
        <w:t xml:space="preserve"> год и плановый период 202</w:t>
      </w:r>
      <w:r w:rsidR="0085049A">
        <w:rPr>
          <w:sz w:val="28"/>
          <w:szCs w:val="28"/>
        </w:rPr>
        <w:t>6</w:t>
      </w:r>
      <w:r w:rsidRPr="00401505">
        <w:rPr>
          <w:sz w:val="28"/>
          <w:szCs w:val="28"/>
        </w:rPr>
        <w:t xml:space="preserve"> и 202</w:t>
      </w:r>
      <w:r w:rsidR="0085049A">
        <w:rPr>
          <w:sz w:val="28"/>
          <w:szCs w:val="28"/>
        </w:rPr>
        <w:t>7</w:t>
      </w:r>
      <w:r w:rsidRPr="00401505">
        <w:rPr>
          <w:sz w:val="28"/>
          <w:szCs w:val="28"/>
        </w:rPr>
        <w:t xml:space="preserve"> годов».</w:t>
      </w:r>
    </w:p>
    <w:p w:rsidR="005103C4" w:rsidRPr="00401505" w:rsidRDefault="00401505" w:rsidP="0040150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34C4">
        <w:rPr>
          <w:sz w:val="28"/>
          <w:szCs w:val="28"/>
        </w:rPr>
        <w:t xml:space="preserve">Заключение подготовлено </w:t>
      </w:r>
      <w:r>
        <w:rPr>
          <w:sz w:val="28"/>
          <w:szCs w:val="28"/>
        </w:rPr>
        <w:t xml:space="preserve">в соответствии со ст.268.1 Бюджетного кодекса РФ, ст.9 Федерального закона  «Об общих принципах организации </w:t>
      </w:r>
      <w:r w:rsidR="00E211AA">
        <w:rPr>
          <w:sz w:val="28"/>
          <w:szCs w:val="28"/>
        </w:rPr>
        <w:t xml:space="preserve">    </w:t>
      </w:r>
      <w:r>
        <w:rPr>
          <w:sz w:val="28"/>
          <w:szCs w:val="28"/>
        </w:rPr>
        <w:t>и деятельности контрольно-счетных органов субъектов Российской Федерации и муниципальных образований»  от 07.02.2011 №6-ФЗ</w:t>
      </w:r>
      <w:r w:rsidR="00512F32">
        <w:rPr>
          <w:sz w:val="28"/>
          <w:szCs w:val="28"/>
        </w:rPr>
        <w:t>т (с изменениями и дополнениями)</w:t>
      </w:r>
      <w:r>
        <w:rPr>
          <w:sz w:val="28"/>
          <w:szCs w:val="28"/>
        </w:rPr>
        <w:t xml:space="preserve">, 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="00833D82">
        <w:rPr>
          <w:sz w:val="28"/>
          <w:szCs w:val="28"/>
        </w:rPr>
        <w:t>.11</w:t>
      </w:r>
      <w:r w:rsidRPr="00D834C4">
        <w:rPr>
          <w:sz w:val="28"/>
          <w:szCs w:val="28"/>
        </w:rPr>
        <w:t>.20</w:t>
      </w:r>
      <w:r w:rsidR="00833D82">
        <w:rPr>
          <w:sz w:val="28"/>
          <w:szCs w:val="28"/>
        </w:rPr>
        <w:t>21</w:t>
      </w:r>
      <w:r w:rsidRPr="00D834C4">
        <w:rPr>
          <w:sz w:val="28"/>
          <w:szCs w:val="28"/>
        </w:rPr>
        <w:t xml:space="preserve"> г. № </w:t>
      </w:r>
      <w:r w:rsidR="00833D82">
        <w:rPr>
          <w:sz w:val="28"/>
          <w:szCs w:val="28"/>
        </w:rPr>
        <w:t>6</w:t>
      </w:r>
      <w:r w:rsidRPr="00D834C4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1</w:t>
      </w:r>
      <w:r w:rsidR="00833D82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="00512F32">
        <w:rPr>
          <w:sz w:val="28"/>
          <w:szCs w:val="28"/>
        </w:rPr>
        <w:t>(с изменениями и дополнениями от 28.10.2022 г № 6-237</w:t>
      </w:r>
      <w:r w:rsidR="00187FF0">
        <w:rPr>
          <w:sz w:val="28"/>
          <w:szCs w:val="28"/>
        </w:rPr>
        <w:t>, от 14.12.2022 г. № 6-247</w:t>
      </w:r>
      <w:r w:rsidR="00512F32">
        <w:rPr>
          <w:sz w:val="28"/>
          <w:szCs w:val="28"/>
        </w:rPr>
        <w:t>)</w:t>
      </w:r>
      <w:r>
        <w:rPr>
          <w:sz w:val="28"/>
          <w:szCs w:val="28"/>
        </w:rPr>
        <w:t>, п.1.2.</w:t>
      </w:r>
      <w:r w:rsidR="00E211A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83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работы Контрольно-счётной палаты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на 202</w:t>
      </w:r>
      <w:r w:rsidR="0085049A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D834C4">
        <w:rPr>
          <w:sz w:val="28"/>
          <w:szCs w:val="28"/>
        </w:rPr>
        <w:t xml:space="preserve">по </w:t>
      </w:r>
      <w:r w:rsidR="00E211AA" w:rsidRPr="00D834C4">
        <w:rPr>
          <w:sz w:val="28"/>
          <w:szCs w:val="28"/>
        </w:rPr>
        <w:t>материалам,</w:t>
      </w:r>
      <w:r>
        <w:rPr>
          <w:sz w:val="28"/>
          <w:szCs w:val="28"/>
        </w:rPr>
        <w:t xml:space="preserve"> </w:t>
      </w:r>
      <w:r w:rsidR="005103C4" w:rsidRPr="00401505">
        <w:rPr>
          <w:sz w:val="28"/>
          <w:szCs w:val="28"/>
        </w:rPr>
        <w:t xml:space="preserve">представленным финансовым отделом администрации </w:t>
      </w:r>
      <w:proofErr w:type="spellStart"/>
      <w:r w:rsidR="005103C4" w:rsidRPr="00401505">
        <w:rPr>
          <w:sz w:val="28"/>
          <w:szCs w:val="28"/>
        </w:rPr>
        <w:t>Брасовского</w:t>
      </w:r>
      <w:proofErr w:type="spellEnd"/>
      <w:r w:rsidR="005103C4" w:rsidRPr="00401505">
        <w:rPr>
          <w:sz w:val="28"/>
          <w:szCs w:val="28"/>
        </w:rPr>
        <w:t xml:space="preserve"> района.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>Экспертизой установлено:</w:t>
      </w:r>
    </w:p>
    <w:p w:rsidR="005103C4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  <w:lang w:val="en-US"/>
        </w:rPr>
        <w:t>I</w:t>
      </w:r>
      <w:r w:rsidRPr="00401505">
        <w:rPr>
          <w:sz w:val="28"/>
          <w:szCs w:val="28"/>
        </w:rPr>
        <w:t>.</w:t>
      </w:r>
      <w:r w:rsidRPr="00401505">
        <w:rPr>
          <w:b/>
          <w:sz w:val="28"/>
          <w:szCs w:val="28"/>
        </w:rPr>
        <w:t xml:space="preserve">Объем доходов на </w:t>
      </w:r>
      <w:r w:rsidRPr="00401505">
        <w:rPr>
          <w:b/>
          <w:i/>
          <w:sz w:val="28"/>
          <w:szCs w:val="28"/>
        </w:rPr>
        <w:t>202</w:t>
      </w:r>
      <w:r w:rsidR="0085049A">
        <w:rPr>
          <w:b/>
          <w:i/>
          <w:sz w:val="28"/>
          <w:szCs w:val="28"/>
        </w:rPr>
        <w:t>5</w:t>
      </w:r>
      <w:r w:rsidRPr="00401505">
        <w:rPr>
          <w:b/>
          <w:i/>
          <w:sz w:val="28"/>
          <w:szCs w:val="28"/>
        </w:rPr>
        <w:t xml:space="preserve"> год</w:t>
      </w:r>
      <w:r w:rsidRPr="00401505">
        <w:rPr>
          <w:sz w:val="28"/>
          <w:szCs w:val="28"/>
        </w:rPr>
        <w:t xml:space="preserve"> </w:t>
      </w:r>
      <w:r w:rsidRPr="00012F06">
        <w:rPr>
          <w:b/>
          <w:sz w:val="28"/>
          <w:szCs w:val="28"/>
        </w:rPr>
        <w:t xml:space="preserve">запланирован в сумме </w:t>
      </w:r>
      <w:r w:rsidR="0085049A">
        <w:rPr>
          <w:b/>
          <w:sz w:val="28"/>
          <w:szCs w:val="28"/>
        </w:rPr>
        <w:t>645313</w:t>
      </w:r>
      <w:proofErr w:type="gramStart"/>
      <w:r w:rsidR="0085049A">
        <w:rPr>
          <w:b/>
          <w:sz w:val="28"/>
          <w:szCs w:val="28"/>
        </w:rPr>
        <w:t>,3</w:t>
      </w:r>
      <w:proofErr w:type="gramEnd"/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тыс.рублей</w:t>
      </w:r>
      <w:proofErr w:type="spellEnd"/>
      <w:r w:rsidRPr="00401505">
        <w:rPr>
          <w:b/>
          <w:sz w:val="28"/>
          <w:szCs w:val="28"/>
        </w:rPr>
        <w:t>. На плановый период 202</w:t>
      </w:r>
      <w:r w:rsidR="0085049A">
        <w:rPr>
          <w:b/>
          <w:sz w:val="28"/>
          <w:szCs w:val="28"/>
        </w:rPr>
        <w:t>6</w:t>
      </w:r>
      <w:r w:rsidRPr="00401505"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 w:rsidRPr="00401505">
        <w:rPr>
          <w:b/>
          <w:sz w:val="28"/>
          <w:szCs w:val="28"/>
        </w:rPr>
        <w:t xml:space="preserve"> годов общий объем доходов бюджета района запланирован в сумме </w:t>
      </w:r>
      <w:r w:rsidR="0085049A">
        <w:rPr>
          <w:b/>
          <w:sz w:val="28"/>
          <w:szCs w:val="28"/>
        </w:rPr>
        <w:t>528927,1</w:t>
      </w:r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</w:t>
      </w:r>
      <w:proofErr w:type="spellEnd"/>
      <w:r w:rsidRPr="00401505">
        <w:rPr>
          <w:b/>
          <w:sz w:val="28"/>
          <w:szCs w:val="28"/>
        </w:rPr>
        <w:t xml:space="preserve"> и  в сумме </w:t>
      </w:r>
      <w:r w:rsidR="0085049A">
        <w:rPr>
          <w:b/>
          <w:sz w:val="28"/>
          <w:szCs w:val="28"/>
        </w:rPr>
        <w:t>545664,5</w:t>
      </w:r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тыс.рублей</w:t>
      </w:r>
      <w:proofErr w:type="spellEnd"/>
      <w:r w:rsidRPr="00401505">
        <w:rPr>
          <w:b/>
          <w:sz w:val="28"/>
          <w:szCs w:val="28"/>
        </w:rPr>
        <w:t>.</w:t>
      </w:r>
    </w:p>
    <w:p w:rsidR="00241410" w:rsidRDefault="00241410" w:rsidP="00241410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результате вносимых изменений </w:t>
      </w:r>
      <w:r w:rsidRPr="00401505">
        <w:rPr>
          <w:b/>
          <w:sz w:val="28"/>
          <w:szCs w:val="28"/>
        </w:rPr>
        <w:t>общий объем доходов</w:t>
      </w:r>
      <w:r w:rsidRPr="00401505">
        <w:rPr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бюджета МО «</w:t>
      </w:r>
      <w:proofErr w:type="spellStart"/>
      <w:r w:rsidRPr="00401505">
        <w:rPr>
          <w:b/>
          <w:sz w:val="28"/>
          <w:szCs w:val="28"/>
        </w:rPr>
        <w:t>Брасовский</w:t>
      </w:r>
      <w:proofErr w:type="spellEnd"/>
      <w:r w:rsidRPr="00401505">
        <w:rPr>
          <w:b/>
          <w:sz w:val="28"/>
          <w:szCs w:val="28"/>
        </w:rPr>
        <w:t xml:space="preserve"> муниципальный район» на 202</w:t>
      </w:r>
      <w:r>
        <w:rPr>
          <w:b/>
          <w:sz w:val="28"/>
          <w:szCs w:val="28"/>
        </w:rPr>
        <w:t>5</w:t>
      </w:r>
      <w:r w:rsidRPr="00401505">
        <w:rPr>
          <w:b/>
          <w:sz w:val="28"/>
          <w:szCs w:val="28"/>
        </w:rPr>
        <w:t xml:space="preserve"> год составит </w:t>
      </w:r>
      <w:r>
        <w:rPr>
          <w:b/>
          <w:sz w:val="28"/>
          <w:szCs w:val="28"/>
        </w:rPr>
        <w:t xml:space="preserve">651 835,0 </w:t>
      </w:r>
      <w:r w:rsidRPr="00401505">
        <w:rPr>
          <w:b/>
          <w:sz w:val="28"/>
          <w:szCs w:val="28"/>
        </w:rPr>
        <w:t>тыс. рублей,</w:t>
      </w:r>
      <w:r w:rsidRPr="00401505">
        <w:rPr>
          <w:sz w:val="28"/>
          <w:szCs w:val="28"/>
        </w:rPr>
        <w:t xml:space="preserve">  </w:t>
      </w:r>
      <w:r>
        <w:rPr>
          <w:sz w:val="28"/>
          <w:szCs w:val="28"/>
        </w:rPr>
        <w:t>увеличение</w:t>
      </w:r>
      <w:r w:rsidRPr="00401505">
        <w:rPr>
          <w:sz w:val="28"/>
          <w:szCs w:val="28"/>
        </w:rPr>
        <w:t xml:space="preserve"> к первоначально утвержденному бюджету составляет </w:t>
      </w:r>
      <w:r>
        <w:rPr>
          <w:sz w:val="28"/>
          <w:szCs w:val="28"/>
        </w:rPr>
        <w:t>6 521,7</w:t>
      </w:r>
      <w:r w:rsidRPr="00401505">
        <w:rPr>
          <w:sz w:val="28"/>
          <w:szCs w:val="28"/>
        </w:rPr>
        <w:t xml:space="preserve">  </w:t>
      </w:r>
      <w:proofErr w:type="spellStart"/>
      <w:r w:rsidRPr="00401505">
        <w:rPr>
          <w:sz w:val="28"/>
          <w:szCs w:val="28"/>
        </w:rPr>
        <w:t>тыс</w:t>
      </w:r>
      <w:proofErr w:type="gramStart"/>
      <w:r w:rsidRPr="00401505">
        <w:rPr>
          <w:sz w:val="28"/>
          <w:szCs w:val="28"/>
        </w:rPr>
        <w:t>.р</w:t>
      </w:r>
      <w:proofErr w:type="gramEnd"/>
      <w:r w:rsidRPr="00401505">
        <w:rPr>
          <w:sz w:val="28"/>
          <w:szCs w:val="28"/>
        </w:rPr>
        <w:t>ублей</w:t>
      </w:r>
      <w:proofErr w:type="spellEnd"/>
      <w:r w:rsidRPr="00401505">
        <w:rPr>
          <w:sz w:val="28"/>
          <w:szCs w:val="28"/>
        </w:rPr>
        <w:t xml:space="preserve">, или </w:t>
      </w:r>
      <w:r>
        <w:rPr>
          <w:sz w:val="28"/>
          <w:szCs w:val="28"/>
        </w:rPr>
        <w:t>1,0%. На плановые</w:t>
      </w:r>
      <w:r w:rsidRPr="0040150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ы</w:t>
      </w:r>
      <w:r w:rsidRPr="00401505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6 год и на </w:t>
      </w:r>
      <w:r w:rsidRPr="00401505">
        <w:rPr>
          <w:sz w:val="28"/>
          <w:szCs w:val="28"/>
        </w:rPr>
        <w:t xml:space="preserve"> 202</w:t>
      </w:r>
      <w:r>
        <w:rPr>
          <w:sz w:val="28"/>
          <w:szCs w:val="28"/>
        </w:rPr>
        <w:t>7</w:t>
      </w:r>
      <w:r w:rsidRPr="004015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объем доходов увеличиться соответственно на 572,2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, 465,6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7557D5" w:rsidRPr="007557D5" w:rsidRDefault="00241410" w:rsidP="007557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7D5">
        <w:rPr>
          <w:sz w:val="28"/>
          <w:szCs w:val="28"/>
        </w:rPr>
        <w:t xml:space="preserve">  </w:t>
      </w:r>
      <w:r w:rsidRPr="007557D5">
        <w:rPr>
          <w:rFonts w:ascii="Times New Roman" w:hAnsi="Times New Roman" w:cs="Times New Roman"/>
          <w:sz w:val="28"/>
          <w:szCs w:val="28"/>
        </w:rPr>
        <w:t xml:space="preserve">По налоговым и неналоговым доходам доходная часть бюджета </w:t>
      </w:r>
      <w:proofErr w:type="spellStart"/>
      <w:r w:rsidRPr="007557D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 xml:space="preserve"> муниципального района увеличена в сумме 11,3 тыс. рублей, </w:t>
      </w:r>
      <w:r w:rsidR="007557D5" w:rsidRPr="007557D5">
        <w:rPr>
          <w:rFonts w:ascii="Times New Roman" w:hAnsi="Times New Roman" w:cs="Times New Roman"/>
          <w:sz w:val="28"/>
          <w:szCs w:val="28"/>
        </w:rPr>
        <w:t xml:space="preserve">за </w:t>
      </w:r>
      <w:r w:rsidR="007557D5" w:rsidRPr="007557D5">
        <w:rPr>
          <w:rFonts w:ascii="Times New Roman" w:hAnsi="Times New Roman" w:cs="Times New Roman"/>
          <w:sz w:val="28"/>
          <w:szCs w:val="28"/>
        </w:rPr>
        <w:lastRenderedPageBreak/>
        <w:t>счет увеличения доходов от продажи материальных и нематериальных активов (продажа металлолома).</w:t>
      </w:r>
    </w:p>
    <w:p w:rsidR="00241410" w:rsidRDefault="00241410" w:rsidP="00241410">
      <w:pPr>
        <w:jc w:val="both"/>
        <w:rPr>
          <w:sz w:val="28"/>
          <w:szCs w:val="28"/>
        </w:rPr>
      </w:pPr>
      <w:r w:rsidRPr="005717C0">
        <w:rPr>
          <w:sz w:val="28"/>
          <w:szCs w:val="28"/>
        </w:rPr>
        <w:t xml:space="preserve">         </w:t>
      </w:r>
      <w:r w:rsidRPr="00E424FF">
        <w:rPr>
          <w:sz w:val="28"/>
          <w:szCs w:val="28"/>
        </w:rPr>
        <w:t xml:space="preserve">По </w:t>
      </w:r>
      <w:r>
        <w:rPr>
          <w:sz w:val="28"/>
          <w:szCs w:val="28"/>
        </w:rPr>
        <w:t>безвозмездным поступлениям</w:t>
      </w:r>
      <w:r w:rsidRPr="00E424FF">
        <w:rPr>
          <w:sz w:val="28"/>
          <w:szCs w:val="28"/>
        </w:rPr>
        <w:t xml:space="preserve"> доходная часть местного бюджета на 202</w:t>
      </w:r>
      <w:r w:rsidR="007557D5">
        <w:rPr>
          <w:sz w:val="28"/>
          <w:szCs w:val="28"/>
        </w:rPr>
        <w:t>5</w:t>
      </w:r>
      <w:r w:rsidRPr="00E424FF">
        <w:rPr>
          <w:sz w:val="28"/>
          <w:szCs w:val="28"/>
        </w:rPr>
        <w:t xml:space="preserve"> год увеличена  на </w:t>
      </w:r>
      <w:r w:rsidR="007557D5">
        <w:rPr>
          <w:sz w:val="28"/>
          <w:szCs w:val="28"/>
        </w:rPr>
        <w:t xml:space="preserve">6 510,4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E424FF">
        <w:rPr>
          <w:sz w:val="28"/>
          <w:szCs w:val="28"/>
        </w:rPr>
        <w:t>р</w:t>
      </w:r>
      <w:proofErr w:type="gramEnd"/>
      <w:r w:rsidRPr="00E424FF">
        <w:rPr>
          <w:sz w:val="28"/>
          <w:szCs w:val="28"/>
        </w:rPr>
        <w:t>ублей</w:t>
      </w:r>
      <w:proofErr w:type="spellEnd"/>
      <w:r w:rsidRPr="00E424FF">
        <w:rPr>
          <w:sz w:val="28"/>
          <w:szCs w:val="28"/>
        </w:rPr>
        <w:t>,</w:t>
      </w:r>
      <w:r>
        <w:rPr>
          <w:sz w:val="28"/>
          <w:szCs w:val="28"/>
        </w:rPr>
        <w:t xml:space="preserve"> на 202</w:t>
      </w:r>
      <w:r w:rsidR="007557D5">
        <w:rPr>
          <w:sz w:val="28"/>
          <w:szCs w:val="28"/>
        </w:rPr>
        <w:t>6</w:t>
      </w:r>
      <w:r>
        <w:rPr>
          <w:sz w:val="28"/>
          <w:szCs w:val="28"/>
        </w:rPr>
        <w:t xml:space="preserve"> год -</w:t>
      </w:r>
      <w:r w:rsidR="007557D5">
        <w:rPr>
          <w:sz w:val="28"/>
          <w:szCs w:val="28"/>
        </w:rPr>
        <w:t>572,2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</w:t>
      </w:r>
      <w:r w:rsidR="007557D5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7557D5">
        <w:rPr>
          <w:sz w:val="28"/>
          <w:szCs w:val="28"/>
        </w:rPr>
        <w:t>465,6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</w:t>
      </w:r>
      <w:r w:rsidRPr="00E424FF">
        <w:rPr>
          <w:sz w:val="28"/>
          <w:szCs w:val="28"/>
        </w:rPr>
        <w:t xml:space="preserve"> в том числе :</w:t>
      </w:r>
    </w:p>
    <w:p w:rsidR="007557D5" w:rsidRPr="007557D5" w:rsidRDefault="007557D5" w:rsidP="007557D5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557D5">
        <w:rPr>
          <w:rFonts w:ascii="Times New Roman" w:hAnsi="Times New Roman" w:cs="Times New Roman"/>
          <w:sz w:val="28"/>
          <w:szCs w:val="28"/>
        </w:rPr>
        <w:t>убсидии бюджетам бюджетной системы Российской Федерации увеличены</w:t>
      </w:r>
      <w:r w:rsidR="00C676F1"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Pr="007557D5">
        <w:rPr>
          <w:rFonts w:ascii="Times New Roman" w:hAnsi="Times New Roman" w:cs="Times New Roman"/>
          <w:sz w:val="28"/>
          <w:szCs w:val="28"/>
        </w:rPr>
        <w:t xml:space="preserve"> в сумме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57D5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55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57D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>, в том числе: в сумме 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57D5">
        <w:rPr>
          <w:rFonts w:ascii="Times New Roman" w:hAnsi="Times New Roman" w:cs="Times New Roman"/>
          <w:sz w:val="28"/>
          <w:szCs w:val="28"/>
        </w:rPr>
        <w:t>734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755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</w:t>
      </w:r>
      <w:r w:rsidRPr="007557D5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 xml:space="preserve"> на строительство спортивно-оздоровительного комплекса в п. Локоть </w:t>
      </w:r>
      <w:proofErr w:type="spellStart"/>
      <w:r w:rsidRPr="007557D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 xml:space="preserve"> района Брянской области в соответствии с постановлением Правительства Брянской области от 04.03.2025г. № 109-п « О внесении изменений в постановление Правительства Брянской области от 23 декабря 2024 года № 715-5», в сумме 212</w:t>
      </w:r>
      <w:r>
        <w:rPr>
          <w:rFonts w:ascii="Times New Roman" w:hAnsi="Times New Roman" w:cs="Times New Roman"/>
          <w:sz w:val="28"/>
          <w:szCs w:val="28"/>
        </w:rPr>
        <w:t xml:space="preserve">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55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57D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отрасли культуры, в соответствии с Постановлением Правительства Брянской области «Об утверждении распределения субсидий бюджетам муниципальных образований Брянской области на государственную поддержку отрасли культуры в рамках комплекса процессных мероприятий «Развитие кадрового потенциала  сферы культуры, поддержка комплексных инициатив населения, деятелей, организаций в сфере культуры, творческий союзов, организация и проведение общественно значимых мероприятий» государственной программы «Развитие культуры и туризма Брянской области» на 2025 год от 17.02.2025 г. №57-5, в сумме 386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57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55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57D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557D5">
        <w:rPr>
          <w:rFonts w:ascii="Times New Roman" w:hAnsi="Times New Roman" w:cs="Times New Roman"/>
          <w:sz w:val="28"/>
          <w:szCs w:val="28"/>
        </w:rPr>
        <w:t xml:space="preserve"> на сохранение, использование, популяризацию и государственную охрану объектов культурного наследия в соответствии с Законом Брянской области «О внесении изменений в Закон Брянской области «Об областном бюджете на 2025 год и на плановый период 2026 и 2027 годов» от 04.03.2025 г.» 19-З;</w:t>
      </w:r>
    </w:p>
    <w:p w:rsidR="007557D5" w:rsidRPr="007557D5" w:rsidRDefault="007557D5" w:rsidP="007557D5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7D5">
        <w:rPr>
          <w:rFonts w:ascii="Times New Roman" w:hAnsi="Times New Roman" w:cs="Times New Roman"/>
          <w:sz w:val="28"/>
          <w:szCs w:val="28"/>
        </w:rPr>
        <w:t xml:space="preserve">Субвенции бюджетам системы Российской Федерации увеличены в сумме </w:t>
      </w:r>
      <w:r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Pr="007557D5">
        <w:rPr>
          <w:rFonts w:ascii="Times New Roman" w:hAnsi="Times New Roman" w:cs="Times New Roman"/>
          <w:sz w:val="28"/>
          <w:szCs w:val="28"/>
        </w:rPr>
        <w:t>424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57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557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57D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676F1">
        <w:rPr>
          <w:rFonts w:ascii="Times New Roman" w:hAnsi="Times New Roman" w:cs="Times New Roman"/>
          <w:sz w:val="28"/>
          <w:szCs w:val="28"/>
        </w:rPr>
        <w:t xml:space="preserve">, на 2026-2027 годы соответственно на </w:t>
      </w:r>
      <w:r w:rsidR="00C676F1" w:rsidRPr="00CC0DEC">
        <w:rPr>
          <w:rFonts w:ascii="Times New Roman" w:hAnsi="Times New Roman" w:cs="Times New Roman"/>
          <w:sz w:val="28"/>
          <w:szCs w:val="28"/>
        </w:rPr>
        <w:t xml:space="preserve">572,2 и 465,6 </w:t>
      </w:r>
      <w:proofErr w:type="spellStart"/>
      <w:r w:rsidR="00C676F1" w:rsidRPr="00CC0DE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CC0DEC">
        <w:rPr>
          <w:rFonts w:ascii="Times New Roman" w:hAnsi="Times New Roman" w:cs="Times New Roman"/>
          <w:sz w:val="28"/>
          <w:szCs w:val="28"/>
        </w:rPr>
        <w:t xml:space="preserve"> на организацию и осуществление деятельности по</w:t>
      </w:r>
      <w:r w:rsidRPr="007557D5">
        <w:rPr>
          <w:rFonts w:ascii="Times New Roman" w:hAnsi="Times New Roman" w:cs="Times New Roman"/>
          <w:sz w:val="28"/>
          <w:szCs w:val="28"/>
        </w:rPr>
        <w:t xml:space="preserve"> опеке и попечительству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57D5">
        <w:rPr>
          <w:rFonts w:ascii="Times New Roman" w:hAnsi="Times New Roman" w:cs="Times New Roman"/>
          <w:sz w:val="28"/>
          <w:szCs w:val="28"/>
        </w:rPr>
        <w:t xml:space="preserve"> соответствии с Законом Брянской области «О внесении изменений в Закон Брянской области «Об областном бюджете на 2025 год и на плановый период 2026 и 2027 годов» от 04.03.2025 г.» 19-З;</w:t>
      </w:r>
    </w:p>
    <w:p w:rsidR="007557D5" w:rsidRDefault="007557D5" w:rsidP="007557D5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7D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увеличены </w:t>
      </w:r>
      <w:r w:rsidR="00C676F1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7557D5">
        <w:rPr>
          <w:rFonts w:ascii="Times New Roman" w:hAnsi="Times New Roman" w:cs="Times New Roman"/>
          <w:sz w:val="28"/>
          <w:szCs w:val="28"/>
        </w:rPr>
        <w:t>в сумме 752</w:t>
      </w:r>
      <w:r>
        <w:rPr>
          <w:rFonts w:ascii="Times New Roman" w:hAnsi="Times New Roman" w:cs="Times New Roman"/>
          <w:sz w:val="28"/>
          <w:szCs w:val="28"/>
        </w:rPr>
        <w:t>,2 тыс.</w:t>
      </w:r>
      <w:r w:rsidRPr="007557D5">
        <w:rPr>
          <w:rFonts w:ascii="Times New Roman" w:hAnsi="Times New Roman" w:cs="Times New Roman"/>
          <w:sz w:val="28"/>
          <w:szCs w:val="28"/>
        </w:rPr>
        <w:t xml:space="preserve"> рублей за счет увеличения лимитов областного бюджета.</w:t>
      </w:r>
    </w:p>
    <w:p w:rsidR="00CC0DEC" w:rsidRPr="007557D5" w:rsidRDefault="00CC0DEC" w:rsidP="00CC0DE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5049A" w:rsidRPr="00401505" w:rsidRDefault="005103C4" w:rsidP="0085049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717C0">
        <w:rPr>
          <w:sz w:val="28"/>
          <w:szCs w:val="28"/>
        </w:rPr>
        <w:t xml:space="preserve">         </w:t>
      </w:r>
      <w:r w:rsidRPr="00401505">
        <w:rPr>
          <w:b/>
          <w:sz w:val="28"/>
          <w:szCs w:val="28"/>
        </w:rPr>
        <w:t xml:space="preserve">  </w:t>
      </w:r>
      <w:r w:rsidRPr="00401505">
        <w:rPr>
          <w:b/>
          <w:sz w:val="28"/>
          <w:szCs w:val="28"/>
          <w:lang w:val="en-US"/>
        </w:rPr>
        <w:t>II</w:t>
      </w:r>
      <w:r w:rsidRPr="00401505">
        <w:rPr>
          <w:b/>
          <w:sz w:val="28"/>
          <w:szCs w:val="28"/>
        </w:rPr>
        <w:t xml:space="preserve">. </w:t>
      </w:r>
      <w:proofErr w:type="gramStart"/>
      <w:r w:rsidRPr="00401505">
        <w:rPr>
          <w:b/>
          <w:sz w:val="28"/>
          <w:szCs w:val="28"/>
        </w:rPr>
        <w:t>Расходы  бюджета</w:t>
      </w:r>
      <w:proofErr w:type="gramEnd"/>
      <w:r w:rsidRPr="00401505">
        <w:rPr>
          <w:b/>
          <w:sz w:val="28"/>
          <w:szCs w:val="28"/>
        </w:rPr>
        <w:t xml:space="preserve"> </w:t>
      </w:r>
      <w:r w:rsidR="00C76469" w:rsidRPr="00401505">
        <w:rPr>
          <w:b/>
          <w:sz w:val="28"/>
          <w:szCs w:val="28"/>
        </w:rPr>
        <w:t xml:space="preserve">на </w:t>
      </w:r>
      <w:r w:rsidR="00C76469" w:rsidRPr="00401505">
        <w:rPr>
          <w:b/>
          <w:i/>
          <w:sz w:val="28"/>
          <w:szCs w:val="28"/>
        </w:rPr>
        <w:t>202</w:t>
      </w:r>
      <w:r w:rsidR="0085049A">
        <w:rPr>
          <w:b/>
          <w:i/>
          <w:sz w:val="28"/>
          <w:szCs w:val="28"/>
        </w:rPr>
        <w:t>5</w:t>
      </w:r>
      <w:r w:rsidR="00C76469" w:rsidRPr="00401505">
        <w:rPr>
          <w:b/>
          <w:i/>
          <w:sz w:val="28"/>
          <w:szCs w:val="28"/>
        </w:rPr>
        <w:t xml:space="preserve"> год</w:t>
      </w:r>
      <w:r w:rsidR="00C76469" w:rsidRPr="00401505">
        <w:rPr>
          <w:sz w:val="28"/>
          <w:szCs w:val="28"/>
        </w:rPr>
        <w:t xml:space="preserve"> </w:t>
      </w:r>
      <w:r w:rsidR="00C76469" w:rsidRPr="00012F06">
        <w:rPr>
          <w:b/>
          <w:sz w:val="28"/>
          <w:szCs w:val="28"/>
        </w:rPr>
        <w:t xml:space="preserve">запланирован в сумме </w:t>
      </w:r>
      <w:r w:rsidR="0085049A">
        <w:rPr>
          <w:b/>
          <w:sz w:val="28"/>
          <w:szCs w:val="28"/>
        </w:rPr>
        <w:t>645</w:t>
      </w:r>
      <w:r w:rsidR="00C676F1">
        <w:rPr>
          <w:b/>
          <w:sz w:val="28"/>
          <w:szCs w:val="28"/>
        </w:rPr>
        <w:t xml:space="preserve"> </w:t>
      </w:r>
      <w:r w:rsidR="0085049A">
        <w:rPr>
          <w:b/>
          <w:sz w:val="28"/>
          <w:szCs w:val="28"/>
        </w:rPr>
        <w:t>313,3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тыс.рублей</w:t>
      </w:r>
      <w:proofErr w:type="spellEnd"/>
      <w:r w:rsidR="0085049A" w:rsidRPr="00401505">
        <w:rPr>
          <w:b/>
          <w:sz w:val="28"/>
          <w:szCs w:val="28"/>
        </w:rPr>
        <w:t>. На плановый период 202</w:t>
      </w:r>
      <w:r w:rsidR="0085049A">
        <w:rPr>
          <w:b/>
          <w:sz w:val="28"/>
          <w:szCs w:val="28"/>
        </w:rPr>
        <w:t>6</w:t>
      </w:r>
      <w:r w:rsidR="0085049A" w:rsidRPr="00401505"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 w:rsidR="0085049A" w:rsidRPr="00401505">
        <w:rPr>
          <w:b/>
          <w:sz w:val="28"/>
          <w:szCs w:val="28"/>
        </w:rPr>
        <w:t xml:space="preserve"> годов общий объем </w:t>
      </w:r>
      <w:r w:rsidR="0085049A">
        <w:rPr>
          <w:b/>
          <w:sz w:val="28"/>
          <w:szCs w:val="28"/>
        </w:rPr>
        <w:t>расходов</w:t>
      </w:r>
      <w:r w:rsidR="0085049A" w:rsidRPr="00401505">
        <w:rPr>
          <w:b/>
          <w:sz w:val="28"/>
          <w:szCs w:val="28"/>
        </w:rPr>
        <w:t xml:space="preserve"> бюджета района запланирован в сумме </w:t>
      </w:r>
      <w:r w:rsidR="0085049A">
        <w:rPr>
          <w:b/>
          <w:sz w:val="28"/>
          <w:szCs w:val="28"/>
        </w:rPr>
        <w:t>528</w:t>
      </w:r>
      <w:r w:rsidR="00C676F1">
        <w:rPr>
          <w:b/>
          <w:sz w:val="28"/>
          <w:szCs w:val="28"/>
        </w:rPr>
        <w:t xml:space="preserve"> </w:t>
      </w:r>
      <w:r w:rsidR="0085049A">
        <w:rPr>
          <w:b/>
          <w:sz w:val="28"/>
          <w:szCs w:val="28"/>
        </w:rPr>
        <w:t>927,1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</w:t>
      </w:r>
      <w:proofErr w:type="gramStart"/>
      <w:r w:rsidR="0085049A" w:rsidRPr="00401505">
        <w:rPr>
          <w:b/>
          <w:sz w:val="28"/>
          <w:szCs w:val="28"/>
        </w:rPr>
        <w:t>.р</w:t>
      </w:r>
      <w:proofErr w:type="gramEnd"/>
      <w:r w:rsidR="0085049A" w:rsidRPr="00401505">
        <w:rPr>
          <w:b/>
          <w:sz w:val="28"/>
          <w:szCs w:val="28"/>
        </w:rPr>
        <w:t>ублей</w:t>
      </w:r>
      <w:proofErr w:type="spellEnd"/>
      <w:r w:rsidR="0085049A" w:rsidRPr="00401505">
        <w:rPr>
          <w:b/>
          <w:sz w:val="28"/>
          <w:szCs w:val="28"/>
        </w:rPr>
        <w:t xml:space="preserve"> и  в сумме </w:t>
      </w:r>
      <w:r w:rsidR="0085049A">
        <w:rPr>
          <w:b/>
          <w:sz w:val="28"/>
          <w:szCs w:val="28"/>
        </w:rPr>
        <w:t>545</w:t>
      </w:r>
      <w:r w:rsidR="00C676F1">
        <w:rPr>
          <w:b/>
          <w:sz w:val="28"/>
          <w:szCs w:val="28"/>
        </w:rPr>
        <w:t xml:space="preserve"> </w:t>
      </w:r>
      <w:r w:rsidR="0085049A">
        <w:rPr>
          <w:b/>
          <w:sz w:val="28"/>
          <w:szCs w:val="28"/>
        </w:rPr>
        <w:t>664,5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тыс.рублей</w:t>
      </w:r>
      <w:proofErr w:type="spellEnd"/>
      <w:r w:rsidR="0085049A" w:rsidRPr="00401505">
        <w:rPr>
          <w:b/>
          <w:sz w:val="28"/>
          <w:szCs w:val="28"/>
        </w:rPr>
        <w:t>.</w:t>
      </w:r>
    </w:p>
    <w:p w:rsidR="00E23A63" w:rsidRPr="00F54FF6" w:rsidRDefault="00A06129" w:rsidP="00E23A63">
      <w:pPr>
        <w:jc w:val="both"/>
        <w:rPr>
          <w:sz w:val="28"/>
          <w:szCs w:val="28"/>
        </w:rPr>
      </w:pPr>
      <w:r w:rsidRPr="00401505">
        <w:rPr>
          <w:rStyle w:val="21"/>
          <w:sz w:val="28"/>
          <w:szCs w:val="28"/>
        </w:rPr>
        <w:t xml:space="preserve">          </w:t>
      </w:r>
      <w:r w:rsidR="005103C4" w:rsidRPr="00401505">
        <w:rPr>
          <w:rStyle w:val="21"/>
          <w:sz w:val="28"/>
          <w:szCs w:val="28"/>
        </w:rPr>
        <w:t>С учетом вносимых изменений общий объем расходной части бюджета района в 202</w:t>
      </w:r>
      <w:r w:rsidR="0085049A">
        <w:rPr>
          <w:rStyle w:val="21"/>
          <w:sz w:val="28"/>
          <w:szCs w:val="28"/>
        </w:rPr>
        <w:t>5</w:t>
      </w:r>
      <w:r w:rsidR="005103C4" w:rsidRPr="00401505">
        <w:rPr>
          <w:rStyle w:val="21"/>
          <w:sz w:val="28"/>
          <w:szCs w:val="28"/>
        </w:rPr>
        <w:t xml:space="preserve"> году составит </w:t>
      </w:r>
      <w:r w:rsidR="00C676F1">
        <w:rPr>
          <w:rStyle w:val="21"/>
          <w:sz w:val="28"/>
          <w:szCs w:val="28"/>
        </w:rPr>
        <w:t>690 121,5</w:t>
      </w:r>
      <w:r w:rsidR="00481762">
        <w:rPr>
          <w:rStyle w:val="21"/>
          <w:sz w:val="28"/>
          <w:szCs w:val="28"/>
        </w:rPr>
        <w:t xml:space="preserve"> </w:t>
      </w:r>
      <w:proofErr w:type="spellStart"/>
      <w:r w:rsidR="005103C4" w:rsidRPr="00401505">
        <w:rPr>
          <w:rStyle w:val="21"/>
          <w:sz w:val="28"/>
          <w:szCs w:val="28"/>
        </w:rPr>
        <w:t>тыс</w:t>
      </w:r>
      <w:proofErr w:type="gramStart"/>
      <w:r w:rsidR="005103C4" w:rsidRPr="00401505">
        <w:rPr>
          <w:rStyle w:val="21"/>
          <w:sz w:val="28"/>
          <w:szCs w:val="28"/>
        </w:rPr>
        <w:t>.р</w:t>
      </w:r>
      <w:proofErr w:type="gramEnd"/>
      <w:r w:rsidR="005103C4" w:rsidRPr="00401505">
        <w:rPr>
          <w:rStyle w:val="21"/>
          <w:sz w:val="28"/>
          <w:szCs w:val="28"/>
        </w:rPr>
        <w:t>ублей</w:t>
      </w:r>
      <w:proofErr w:type="spellEnd"/>
      <w:r w:rsidR="005103C4" w:rsidRPr="00401505">
        <w:rPr>
          <w:rStyle w:val="21"/>
          <w:sz w:val="28"/>
          <w:szCs w:val="28"/>
        </w:rPr>
        <w:t xml:space="preserve">, </w:t>
      </w:r>
      <w:r w:rsidR="005103C4" w:rsidRPr="00F54FF6">
        <w:rPr>
          <w:sz w:val="28"/>
          <w:szCs w:val="28"/>
          <w:lang w:bidi="ru-RU"/>
        </w:rPr>
        <w:t>у</w:t>
      </w:r>
      <w:r w:rsidR="00F54FF6" w:rsidRPr="00F54FF6">
        <w:rPr>
          <w:sz w:val="28"/>
          <w:szCs w:val="28"/>
          <w:lang w:bidi="ru-RU"/>
        </w:rPr>
        <w:t>величение</w:t>
      </w:r>
      <w:r w:rsidR="00EE666C" w:rsidRPr="00F54FF6">
        <w:rPr>
          <w:sz w:val="28"/>
          <w:szCs w:val="28"/>
          <w:lang w:bidi="ru-RU"/>
        </w:rPr>
        <w:t xml:space="preserve"> </w:t>
      </w:r>
      <w:r w:rsidR="005103C4" w:rsidRPr="00F54FF6">
        <w:rPr>
          <w:sz w:val="28"/>
          <w:szCs w:val="28"/>
          <w:lang w:bidi="ru-RU"/>
        </w:rPr>
        <w:t xml:space="preserve">к первоначально утвержденному бюджету составляет  </w:t>
      </w:r>
      <w:r w:rsidR="00C676F1">
        <w:rPr>
          <w:sz w:val="28"/>
          <w:szCs w:val="28"/>
          <w:lang w:bidi="ru-RU"/>
        </w:rPr>
        <w:t>44 808,2</w:t>
      </w:r>
      <w:r w:rsidR="00EE666C" w:rsidRPr="00F54FF6">
        <w:rPr>
          <w:sz w:val="28"/>
          <w:szCs w:val="28"/>
          <w:lang w:bidi="ru-RU"/>
        </w:rPr>
        <w:t xml:space="preserve"> </w:t>
      </w:r>
      <w:proofErr w:type="spellStart"/>
      <w:r w:rsidR="005103C4" w:rsidRPr="00F54FF6">
        <w:rPr>
          <w:sz w:val="28"/>
          <w:szCs w:val="28"/>
          <w:lang w:bidi="ru-RU"/>
        </w:rPr>
        <w:t>тыс.рублей</w:t>
      </w:r>
      <w:proofErr w:type="spellEnd"/>
      <w:r w:rsidR="005103C4" w:rsidRPr="00F54FF6">
        <w:rPr>
          <w:sz w:val="28"/>
          <w:szCs w:val="28"/>
          <w:lang w:bidi="ru-RU"/>
        </w:rPr>
        <w:t xml:space="preserve">, или на </w:t>
      </w:r>
      <w:r w:rsidR="00C676F1">
        <w:rPr>
          <w:sz w:val="28"/>
          <w:szCs w:val="28"/>
          <w:lang w:bidi="ru-RU"/>
        </w:rPr>
        <w:t>6,9</w:t>
      </w:r>
      <w:r w:rsidR="001A1DAA" w:rsidRPr="00F54FF6">
        <w:rPr>
          <w:sz w:val="28"/>
          <w:szCs w:val="28"/>
          <w:lang w:bidi="ru-RU"/>
        </w:rPr>
        <w:t>%</w:t>
      </w:r>
      <w:r w:rsidR="00481762">
        <w:rPr>
          <w:sz w:val="28"/>
          <w:szCs w:val="28"/>
          <w:lang w:bidi="ru-RU"/>
        </w:rPr>
        <w:t xml:space="preserve"> </w:t>
      </w:r>
      <w:r w:rsidR="00F54FF6" w:rsidRPr="00F54FF6">
        <w:rPr>
          <w:sz w:val="28"/>
          <w:szCs w:val="28"/>
          <w:lang w:bidi="ru-RU"/>
        </w:rPr>
        <w:t>.</w:t>
      </w:r>
      <w:r w:rsidR="004115D3" w:rsidRPr="00F54FF6">
        <w:rPr>
          <w:sz w:val="28"/>
          <w:szCs w:val="28"/>
        </w:rPr>
        <w:t xml:space="preserve"> На плановый период 202</w:t>
      </w:r>
      <w:r w:rsidR="00481762">
        <w:rPr>
          <w:sz w:val="28"/>
          <w:szCs w:val="28"/>
        </w:rPr>
        <w:t>6</w:t>
      </w:r>
      <w:r w:rsidR="00B82E8E" w:rsidRPr="00F54FF6">
        <w:rPr>
          <w:sz w:val="28"/>
          <w:szCs w:val="28"/>
        </w:rPr>
        <w:t>-202</w:t>
      </w:r>
      <w:r w:rsidR="00481762">
        <w:rPr>
          <w:sz w:val="28"/>
          <w:szCs w:val="28"/>
        </w:rPr>
        <w:t>7</w:t>
      </w:r>
      <w:r w:rsidR="004115D3" w:rsidRPr="00F54FF6">
        <w:rPr>
          <w:sz w:val="28"/>
          <w:szCs w:val="28"/>
        </w:rPr>
        <w:t xml:space="preserve"> год</w:t>
      </w:r>
      <w:r w:rsidR="00B82E8E" w:rsidRPr="00F54FF6">
        <w:rPr>
          <w:sz w:val="28"/>
          <w:szCs w:val="28"/>
        </w:rPr>
        <w:t>ы объем расходов</w:t>
      </w:r>
      <w:r w:rsidR="004115D3" w:rsidRPr="00F54FF6">
        <w:rPr>
          <w:sz w:val="28"/>
          <w:szCs w:val="28"/>
        </w:rPr>
        <w:t xml:space="preserve"> </w:t>
      </w:r>
      <w:r w:rsidR="00012C81">
        <w:rPr>
          <w:sz w:val="28"/>
          <w:szCs w:val="28"/>
        </w:rPr>
        <w:t>увеличился на</w:t>
      </w:r>
      <w:r w:rsidR="00FA21D8">
        <w:rPr>
          <w:sz w:val="28"/>
          <w:szCs w:val="28"/>
        </w:rPr>
        <w:t xml:space="preserve"> 572,2 и</w:t>
      </w:r>
      <w:r w:rsidR="00CC0DEC">
        <w:rPr>
          <w:sz w:val="28"/>
          <w:szCs w:val="28"/>
        </w:rPr>
        <w:t xml:space="preserve"> </w:t>
      </w:r>
      <w:r w:rsidR="00FA21D8">
        <w:rPr>
          <w:sz w:val="28"/>
          <w:szCs w:val="28"/>
        </w:rPr>
        <w:t xml:space="preserve">465,6 </w:t>
      </w:r>
      <w:proofErr w:type="spellStart"/>
      <w:r w:rsidR="00FA21D8">
        <w:rPr>
          <w:sz w:val="28"/>
          <w:szCs w:val="28"/>
        </w:rPr>
        <w:t>тыс.рублей</w:t>
      </w:r>
      <w:proofErr w:type="spellEnd"/>
      <w:r w:rsidR="00FA21D8">
        <w:rPr>
          <w:sz w:val="28"/>
          <w:szCs w:val="28"/>
        </w:rPr>
        <w:t xml:space="preserve"> </w:t>
      </w:r>
      <w:proofErr w:type="spellStart"/>
      <w:r w:rsidR="00FA21D8">
        <w:rPr>
          <w:sz w:val="28"/>
          <w:szCs w:val="28"/>
        </w:rPr>
        <w:t>соответсвенно</w:t>
      </w:r>
      <w:proofErr w:type="spellEnd"/>
      <w:r w:rsidR="00C76469">
        <w:rPr>
          <w:sz w:val="28"/>
          <w:szCs w:val="28"/>
        </w:rPr>
        <w:t>.</w:t>
      </w:r>
    </w:p>
    <w:p w:rsidR="00570EAC" w:rsidRPr="008B741D" w:rsidRDefault="00570EAC" w:rsidP="00570EAC">
      <w:pPr>
        <w:jc w:val="both"/>
        <w:rPr>
          <w:sz w:val="28"/>
          <w:szCs w:val="28"/>
        </w:rPr>
      </w:pPr>
      <w:r w:rsidRPr="008B741D">
        <w:rPr>
          <w:sz w:val="28"/>
          <w:szCs w:val="28"/>
        </w:rPr>
        <w:lastRenderedPageBreak/>
        <w:t xml:space="preserve">         </w:t>
      </w:r>
      <w:r w:rsidRPr="008B741D">
        <w:rPr>
          <w:szCs w:val="28"/>
        </w:rPr>
        <w:t xml:space="preserve"> </w:t>
      </w:r>
      <w:r w:rsidRPr="008B741D">
        <w:rPr>
          <w:sz w:val="28"/>
          <w:szCs w:val="28"/>
        </w:rPr>
        <w:t xml:space="preserve">Планируется направить  </w:t>
      </w:r>
      <w:r w:rsidR="00F54FF6" w:rsidRPr="008B741D">
        <w:rPr>
          <w:sz w:val="28"/>
          <w:szCs w:val="28"/>
        </w:rPr>
        <w:t>финансовые средства</w:t>
      </w:r>
      <w:r w:rsidRPr="008B741D">
        <w:rPr>
          <w:sz w:val="28"/>
          <w:szCs w:val="28"/>
        </w:rPr>
        <w:t xml:space="preserve"> </w:t>
      </w:r>
      <w:r w:rsidR="00FD16CA">
        <w:rPr>
          <w:sz w:val="28"/>
          <w:szCs w:val="28"/>
        </w:rPr>
        <w:t>в 202</w:t>
      </w:r>
      <w:r w:rsidR="00481762">
        <w:rPr>
          <w:sz w:val="28"/>
          <w:szCs w:val="28"/>
        </w:rPr>
        <w:t>5</w:t>
      </w:r>
      <w:r w:rsidR="00FD16CA">
        <w:rPr>
          <w:sz w:val="28"/>
          <w:szCs w:val="28"/>
        </w:rPr>
        <w:t xml:space="preserve"> году</w:t>
      </w:r>
      <w:r w:rsidRPr="008B741D">
        <w:rPr>
          <w:sz w:val="28"/>
          <w:szCs w:val="28"/>
        </w:rPr>
        <w:t xml:space="preserve"> в сумме </w:t>
      </w:r>
      <w:r w:rsidR="00FD16CA">
        <w:rPr>
          <w:sz w:val="28"/>
          <w:szCs w:val="28"/>
        </w:rPr>
        <w:t>1</w:t>
      </w:r>
      <w:r w:rsidR="00481762">
        <w:rPr>
          <w:sz w:val="28"/>
          <w:szCs w:val="28"/>
        </w:rPr>
        <w:t>9076,</w:t>
      </w:r>
      <w:r w:rsidR="0033715F">
        <w:rPr>
          <w:sz w:val="28"/>
          <w:szCs w:val="28"/>
        </w:rPr>
        <w:t>7</w:t>
      </w:r>
      <w:r w:rsidRPr="008B741D">
        <w:rPr>
          <w:sz w:val="28"/>
          <w:szCs w:val="28"/>
        </w:rPr>
        <w:t xml:space="preserve"> </w:t>
      </w:r>
      <w:proofErr w:type="spellStart"/>
      <w:r w:rsidRPr="008B741D">
        <w:rPr>
          <w:sz w:val="28"/>
          <w:szCs w:val="28"/>
        </w:rPr>
        <w:t>тыс</w:t>
      </w:r>
      <w:proofErr w:type="gramStart"/>
      <w:r w:rsidRPr="008B741D">
        <w:rPr>
          <w:sz w:val="28"/>
          <w:szCs w:val="28"/>
        </w:rPr>
        <w:t>.р</w:t>
      </w:r>
      <w:proofErr w:type="gramEnd"/>
      <w:r w:rsidRPr="008B741D">
        <w:rPr>
          <w:sz w:val="28"/>
          <w:szCs w:val="28"/>
        </w:rPr>
        <w:t>ублей</w:t>
      </w:r>
      <w:proofErr w:type="spellEnd"/>
      <w:r w:rsidR="00CC0DEC">
        <w:rPr>
          <w:sz w:val="28"/>
          <w:szCs w:val="28"/>
        </w:rPr>
        <w:t xml:space="preserve">, в 2026-2027 годах соответственно 572,2 и 465,6 </w:t>
      </w:r>
      <w:proofErr w:type="spellStart"/>
      <w:r w:rsidR="00CC0DEC">
        <w:rPr>
          <w:sz w:val="28"/>
          <w:szCs w:val="28"/>
        </w:rPr>
        <w:t>тыс.рублей</w:t>
      </w:r>
      <w:proofErr w:type="spellEnd"/>
      <w:r w:rsidRPr="008B741D">
        <w:rPr>
          <w:sz w:val="28"/>
          <w:szCs w:val="28"/>
        </w:rPr>
        <w:t>:</w:t>
      </w:r>
    </w:p>
    <w:p w:rsidR="00FA21D8" w:rsidRPr="006379D4" w:rsidRDefault="00570EAC" w:rsidP="00570EAC">
      <w:pPr>
        <w:jc w:val="both"/>
        <w:rPr>
          <w:sz w:val="28"/>
          <w:szCs w:val="28"/>
        </w:rPr>
      </w:pPr>
      <w:r w:rsidRPr="008B741D">
        <w:rPr>
          <w:sz w:val="28"/>
          <w:szCs w:val="28"/>
        </w:rPr>
        <w:t xml:space="preserve">- </w:t>
      </w:r>
      <w:r w:rsidRPr="006379D4">
        <w:rPr>
          <w:sz w:val="28"/>
          <w:szCs w:val="28"/>
        </w:rPr>
        <w:t xml:space="preserve">Администрации района в сумме </w:t>
      </w:r>
      <w:r w:rsidR="0033715F" w:rsidRPr="006379D4">
        <w:rPr>
          <w:sz w:val="28"/>
          <w:szCs w:val="28"/>
        </w:rPr>
        <w:t>1</w:t>
      </w:r>
      <w:r w:rsidR="00FA21D8" w:rsidRPr="006379D4">
        <w:rPr>
          <w:sz w:val="28"/>
          <w:szCs w:val="28"/>
        </w:rPr>
        <w:t>7 137,9</w:t>
      </w:r>
      <w:r w:rsidRPr="006379D4">
        <w:rPr>
          <w:sz w:val="28"/>
          <w:szCs w:val="28"/>
        </w:rPr>
        <w:t xml:space="preserve"> </w:t>
      </w:r>
      <w:proofErr w:type="spellStart"/>
      <w:r w:rsidRPr="006379D4">
        <w:rPr>
          <w:sz w:val="28"/>
          <w:szCs w:val="28"/>
        </w:rPr>
        <w:t>тыс</w:t>
      </w:r>
      <w:proofErr w:type="gramStart"/>
      <w:r w:rsidRPr="006379D4">
        <w:rPr>
          <w:sz w:val="28"/>
          <w:szCs w:val="28"/>
        </w:rPr>
        <w:t>.р</w:t>
      </w:r>
      <w:proofErr w:type="gramEnd"/>
      <w:r w:rsidRPr="006379D4">
        <w:rPr>
          <w:sz w:val="28"/>
          <w:szCs w:val="28"/>
        </w:rPr>
        <w:t>ублей</w:t>
      </w:r>
      <w:proofErr w:type="spellEnd"/>
      <w:r w:rsidRPr="006379D4">
        <w:rPr>
          <w:sz w:val="28"/>
          <w:szCs w:val="28"/>
        </w:rPr>
        <w:t xml:space="preserve"> </w:t>
      </w:r>
      <w:r w:rsidR="0054799B" w:rsidRPr="006379D4">
        <w:rPr>
          <w:sz w:val="28"/>
          <w:szCs w:val="28"/>
        </w:rPr>
        <w:t>на</w:t>
      </w:r>
      <w:r w:rsidR="00FA21D8" w:rsidRPr="006379D4">
        <w:rPr>
          <w:sz w:val="28"/>
          <w:szCs w:val="28"/>
        </w:rPr>
        <w:t xml:space="preserve"> </w:t>
      </w:r>
      <w:r w:rsidR="006379D4" w:rsidRPr="006379D4">
        <w:rPr>
          <w:sz w:val="28"/>
          <w:szCs w:val="28"/>
        </w:rPr>
        <w:t>к</w:t>
      </w:r>
      <w:r w:rsidR="00FA21D8" w:rsidRPr="006379D4">
        <w:rPr>
          <w:color w:val="000000"/>
          <w:sz w:val="28"/>
          <w:szCs w:val="28"/>
        </w:rPr>
        <w:t xml:space="preserve">апитальный ремонт кровли здания администрации </w:t>
      </w:r>
      <w:proofErr w:type="spellStart"/>
      <w:r w:rsidR="00FA21D8" w:rsidRPr="006379D4">
        <w:rPr>
          <w:color w:val="000000"/>
          <w:sz w:val="28"/>
          <w:szCs w:val="28"/>
        </w:rPr>
        <w:t>Брасовского</w:t>
      </w:r>
      <w:proofErr w:type="spellEnd"/>
      <w:r w:rsidR="00FA21D8" w:rsidRPr="006379D4">
        <w:rPr>
          <w:color w:val="000000"/>
          <w:sz w:val="28"/>
          <w:szCs w:val="28"/>
        </w:rPr>
        <w:t xml:space="preserve"> района, </w:t>
      </w:r>
      <w:r w:rsidR="006379D4" w:rsidRPr="006379D4">
        <w:rPr>
          <w:color w:val="000000"/>
          <w:sz w:val="28"/>
          <w:szCs w:val="28"/>
        </w:rPr>
        <w:t>о</w:t>
      </w:r>
      <w:r w:rsidR="00FA21D8" w:rsidRPr="006379D4">
        <w:rPr>
          <w:color w:val="000000"/>
          <w:sz w:val="28"/>
          <w:szCs w:val="28"/>
        </w:rPr>
        <w:t xml:space="preserve">плата операторам котельной , ремонт оргтехники и проверка дымоотводов , оплата   программного обслуживания ,приобретение офисной бумаги и камер наблюдения, </w:t>
      </w:r>
      <w:r w:rsidR="006379D4" w:rsidRPr="006379D4">
        <w:rPr>
          <w:color w:val="000000"/>
          <w:sz w:val="28"/>
          <w:szCs w:val="28"/>
        </w:rPr>
        <w:t>п</w:t>
      </w:r>
      <w:r w:rsidR="00FA21D8" w:rsidRPr="006379D4">
        <w:rPr>
          <w:color w:val="000000"/>
          <w:sz w:val="28"/>
          <w:szCs w:val="28"/>
        </w:rPr>
        <w:t xml:space="preserve">оддержка отрасли культура, </w:t>
      </w:r>
      <w:r w:rsidR="006379D4" w:rsidRPr="006379D4">
        <w:rPr>
          <w:color w:val="000000"/>
          <w:sz w:val="28"/>
          <w:szCs w:val="28"/>
        </w:rPr>
        <w:t>р</w:t>
      </w:r>
      <w:r w:rsidR="00FA21D8" w:rsidRPr="006379D4">
        <w:rPr>
          <w:color w:val="000000"/>
          <w:sz w:val="28"/>
          <w:szCs w:val="28"/>
        </w:rPr>
        <w:t xml:space="preserve">езервные фонды Правительства Брянской области, </w:t>
      </w:r>
      <w:r w:rsidR="006379D4" w:rsidRPr="006379D4">
        <w:rPr>
          <w:color w:val="000000"/>
          <w:sz w:val="28"/>
          <w:szCs w:val="28"/>
        </w:rPr>
        <w:t>с</w:t>
      </w:r>
      <w:r w:rsidR="00FA21D8" w:rsidRPr="006379D4">
        <w:rPr>
          <w:color w:val="000000"/>
          <w:sz w:val="28"/>
          <w:szCs w:val="28"/>
        </w:rPr>
        <w:t xml:space="preserve">троительство ( реконструкция) объектов физической культуры и спорта, </w:t>
      </w:r>
      <w:r w:rsidR="006379D4" w:rsidRPr="006379D4">
        <w:rPr>
          <w:color w:val="000000"/>
          <w:sz w:val="28"/>
          <w:szCs w:val="28"/>
        </w:rPr>
        <w:t>п</w:t>
      </w:r>
      <w:r w:rsidR="00FA21D8" w:rsidRPr="006379D4">
        <w:rPr>
          <w:color w:val="000000"/>
          <w:sz w:val="28"/>
          <w:szCs w:val="28"/>
        </w:rPr>
        <w:t>риобретение спортивных тренажеров, оплата программного  обеспечения  и приобретение канцелярских товаров для Спортивно-оздоровительного комплекса,</w:t>
      </w:r>
      <w:r w:rsidR="006379D4" w:rsidRPr="006379D4">
        <w:rPr>
          <w:color w:val="000000"/>
          <w:sz w:val="28"/>
          <w:szCs w:val="28"/>
        </w:rPr>
        <w:t xml:space="preserve">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и </w:t>
      </w:r>
      <w:proofErr w:type="spellStart"/>
      <w:r w:rsidR="006379D4" w:rsidRPr="006379D4">
        <w:rPr>
          <w:color w:val="000000"/>
          <w:sz w:val="28"/>
          <w:szCs w:val="28"/>
        </w:rPr>
        <w:t>др</w:t>
      </w:r>
      <w:proofErr w:type="gramStart"/>
      <w:r w:rsidR="006379D4" w:rsidRPr="006379D4">
        <w:rPr>
          <w:color w:val="000000"/>
          <w:sz w:val="28"/>
          <w:szCs w:val="28"/>
        </w:rPr>
        <w:t>.</w:t>
      </w:r>
      <w:r w:rsidR="00CC0DEC">
        <w:rPr>
          <w:color w:val="000000"/>
          <w:sz w:val="28"/>
          <w:szCs w:val="28"/>
        </w:rPr>
        <w:t>р</w:t>
      </w:r>
      <w:proofErr w:type="gramEnd"/>
      <w:r w:rsidR="00CC0DEC">
        <w:rPr>
          <w:color w:val="000000"/>
          <w:sz w:val="28"/>
          <w:szCs w:val="28"/>
        </w:rPr>
        <w:t>асходы</w:t>
      </w:r>
      <w:proofErr w:type="spellEnd"/>
      <w:r w:rsidR="006379D4" w:rsidRPr="006379D4">
        <w:rPr>
          <w:color w:val="000000"/>
          <w:sz w:val="28"/>
          <w:szCs w:val="28"/>
        </w:rPr>
        <w:t>;</w:t>
      </w:r>
    </w:p>
    <w:p w:rsidR="004044B3" w:rsidRPr="00CD6C72" w:rsidRDefault="00201FB6" w:rsidP="00527690">
      <w:pPr>
        <w:jc w:val="both"/>
        <w:rPr>
          <w:sz w:val="28"/>
          <w:szCs w:val="28"/>
        </w:rPr>
      </w:pPr>
      <w:r w:rsidRPr="00527690">
        <w:rPr>
          <w:sz w:val="28"/>
          <w:szCs w:val="28"/>
        </w:rPr>
        <w:t>-</w:t>
      </w:r>
      <w:r w:rsidR="00CB7271" w:rsidRPr="00527690">
        <w:rPr>
          <w:sz w:val="28"/>
          <w:szCs w:val="28"/>
        </w:rPr>
        <w:t xml:space="preserve"> </w:t>
      </w:r>
      <w:r w:rsidRPr="006379D4">
        <w:rPr>
          <w:sz w:val="28"/>
          <w:szCs w:val="28"/>
        </w:rPr>
        <w:t xml:space="preserve">Отделу образования в сумме </w:t>
      </w:r>
      <w:r w:rsidR="00FA21D8" w:rsidRPr="006379D4">
        <w:rPr>
          <w:sz w:val="28"/>
          <w:szCs w:val="28"/>
        </w:rPr>
        <w:t>8 243,5</w:t>
      </w:r>
      <w:r w:rsidRPr="006379D4">
        <w:rPr>
          <w:sz w:val="28"/>
          <w:szCs w:val="28"/>
        </w:rPr>
        <w:t xml:space="preserve"> </w:t>
      </w:r>
      <w:proofErr w:type="spellStart"/>
      <w:r w:rsidRPr="006379D4">
        <w:rPr>
          <w:sz w:val="28"/>
          <w:szCs w:val="28"/>
        </w:rPr>
        <w:t>тыс</w:t>
      </w:r>
      <w:proofErr w:type="gramStart"/>
      <w:r w:rsidRPr="006379D4">
        <w:rPr>
          <w:sz w:val="28"/>
          <w:szCs w:val="28"/>
        </w:rPr>
        <w:t>.р</w:t>
      </w:r>
      <w:proofErr w:type="gramEnd"/>
      <w:r w:rsidRPr="006379D4">
        <w:rPr>
          <w:sz w:val="28"/>
          <w:szCs w:val="28"/>
        </w:rPr>
        <w:t>ублей</w:t>
      </w:r>
      <w:proofErr w:type="spellEnd"/>
      <w:r w:rsidR="00527690" w:rsidRPr="006379D4">
        <w:rPr>
          <w:sz w:val="28"/>
          <w:szCs w:val="28"/>
        </w:rPr>
        <w:t xml:space="preserve"> </w:t>
      </w:r>
      <w:r w:rsidR="004044B3" w:rsidRPr="006379D4">
        <w:rPr>
          <w:sz w:val="28"/>
          <w:szCs w:val="28"/>
        </w:rPr>
        <w:t>на</w:t>
      </w:r>
      <w:r w:rsidR="006379D4" w:rsidRPr="006379D4">
        <w:rPr>
          <w:sz w:val="28"/>
          <w:szCs w:val="28"/>
        </w:rPr>
        <w:t xml:space="preserve"> </w:t>
      </w:r>
      <w:r w:rsidR="006379D4">
        <w:rPr>
          <w:sz w:val="28"/>
          <w:szCs w:val="28"/>
        </w:rPr>
        <w:t>о</w:t>
      </w:r>
      <w:r w:rsidR="006379D4" w:rsidRPr="006379D4">
        <w:rPr>
          <w:color w:val="000000"/>
          <w:sz w:val="28"/>
          <w:szCs w:val="28"/>
        </w:rPr>
        <w:t>бследование технического состояния зданий</w:t>
      </w:r>
      <w:r w:rsidR="006379D4">
        <w:rPr>
          <w:color w:val="000000"/>
          <w:sz w:val="28"/>
          <w:szCs w:val="28"/>
        </w:rPr>
        <w:t xml:space="preserve"> </w:t>
      </w:r>
      <w:r w:rsidR="006379D4" w:rsidRPr="006379D4">
        <w:rPr>
          <w:color w:val="000000"/>
          <w:sz w:val="28"/>
          <w:szCs w:val="28"/>
        </w:rPr>
        <w:t>(по</w:t>
      </w:r>
      <w:r w:rsidR="006379D4">
        <w:rPr>
          <w:color w:val="000000"/>
          <w:sz w:val="28"/>
          <w:szCs w:val="28"/>
        </w:rPr>
        <w:t xml:space="preserve"> </w:t>
      </w:r>
      <w:r w:rsidR="006379D4" w:rsidRPr="006379D4">
        <w:rPr>
          <w:color w:val="000000"/>
          <w:sz w:val="28"/>
          <w:szCs w:val="28"/>
        </w:rPr>
        <w:t>решению</w:t>
      </w:r>
      <w:r w:rsidR="006379D4">
        <w:rPr>
          <w:color w:val="000000"/>
          <w:sz w:val="28"/>
          <w:szCs w:val="28"/>
        </w:rPr>
        <w:t xml:space="preserve"> </w:t>
      </w:r>
      <w:r w:rsidR="006379D4" w:rsidRPr="006379D4">
        <w:rPr>
          <w:color w:val="000000"/>
          <w:sz w:val="28"/>
          <w:szCs w:val="28"/>
        </w:rPr>
        <w:t>суда ),</w:t>
      </w:r>
      <w:r w:rsidR="006379D4">
        <w:rPr>
          <w:color w:val="000000"/>
          <w:sz w:val="28"/>
          <w:szCs w:val="28"/>
        </w:rPr>
        <w:t xml:space="preserve"> </w:t>
      </w:r>
      <w:r w:rsidR="006379D4" w:rsidRPr="006379D4">
        <w:rPr>
          <w:color w:val="000000"/>
          <w:sz w:val="28"/>
          <w:szCs w:val="28"/>
        </w:rPr>
        <w:t>приобретение стиральной машины, пылесоса, утюга  и разделочного стола, обучение по программе "Специалист по пожарной профилактике",</w:t>
      </w:r>
      <w:r w:rsidR="006379D4">
        <w:rPr>
          <w:color w:val="000000"/>
          <w:sz w:val="28"/>
          <w:szCs w:val="28"/>
        </w:rPr>
        <w:t xml:space="preserve"> т</w:t>
      </w:r>
      <w:r w:rsidR="006379D4" w:rsidRPr="006379D4">
        <w:rPr>
          <w:color w:val="000000"/>
          <w:sz w:val="28"/>
          <w:szCs w:val="28"/>
        </w:rPr>
        <w:t>ехническое обслуживание и текущий ремонт автобусов, ремонтные работы для бесперебойного электроснабжения  МБОУ ЛСОШ № 2,  питание в</w:t>
      </w:r>
      <w:r w:rsidR="006379D4">
        <w:rPr>
          <w:color w:val="000000"/>
          <w:sz w:val="28"/>
          <w:szCs w:val="28"/>
        </w:rPr>
        <w:t xml:space="preserve"> лагерях с дневным пребыванием,</w:t>
      </w:r>
      <w:r w:rsidR="006379D4" w:rsidRPr="006379D4">
        <w:rPr>
          <w:color w:val="000000"/>
          <w:sz w:val="28"/>
          <w:szCs w:val="28"/>
        </w:rPr>
        <w:t xml:space="preserve"> питание детей с ОВЗ и детей-инвалидов, техническое состояние зданий( по решению суда),  приобретение ГСМ,  приобретение посуды для лагерей с дневным пребыванием, оплата энергоресурсов, </w:t>
      </w:r>
      <w:r w:rsidR="006379D4">
        <w:rPr>
          <w:color w:val="000000"/>
          <w:sz w:val="28"/>
          <w:szCs w:val="28"/>
        </w:rPr>
        <w:t>к</w:t>
      </w:r>
      <w:r w:rsidR="006379D4" w:rsidRPr="006379D4">
        <w:rPr>
          <w:color w:val="000000"/>
          <w:sz w:val="28"/>
          <w:szCs w:val="28"/>
        </w:rPr>
        <w:t>апитальный ремонт кровли МБОУ Дубровская СОШ,</w:t>
      </w:r>
      <w:r w:rsidR="006379D4">
        <w:rPr>
          <w:color w:val="000000"/>
          <w:sz w:val="28"/>
          <w:szCs w:val="28"/>
        </w:rPr>
        <w:t xml:space="preserve"> п</w:t>
      </w:r>
      <w:r w:rsidR="006379D4" w:rsidRPr="006379D4">
        <w:rPr>
          <w:color w:val="000000"/>
          <w:sz w:val="28"/>
          <w:szCs w:val="28"/>
        </w:rPr>
        <w:t>риобретение колес для автомобиля, вывоз мусора, приобретение канцелярских принадлежностей</w:t>
      </w:r>
      <w:r w:rsidR="006379D4">
        <w:rPr>
          <w:color w:val="000000"/>
          <w:sz w:val="28"/>
          <w:szCs w:val="28"/>
        </w:rPr>
        <w:t xml:space="preserve"> </w:t>
      </w:r>
      <w:r w:rsidR="004044B3" w:rsidRPr="00CD6C72">
        <w:rPr>
          <w:color w:val="000000"/>
          <w:sz w:val="28"/>
          <w:szCs w:val="28"/>
        </w:rPr>
        <w:t xml:space="preserve">и </w:t>
      </w:r>
      <w:proofErr w:type="spellStart"/>
      <w:r w:rsidR="004044B3" w:rsidRPr="00CD6C72">
        <w:rPr>
          <w:color w:val="000000"/>
          <w:sz w:val="28"/>
          <w:szCs w:val="28"/>
        </w:rPr>
        <w:t>др</w:t>
      </w:r>
      <w:proofErr w:type="gramStart"/>
      <w:r w:rsidR="004044B3" w:rsidRPr="00CD6C72">
        <w:rPr>
          <w:color w:val="000000"/>
          <w:sz w:val="28"/>
          <w:szCs w:val="28"/>
        </w:rPr>
        <w:t>.р</w:t>
      </w:r>
      <w:proofErr w:type="gramEnd"/>
      <w:r w:rsidR="004044B3" w:rsidRPr="00CD6C72">
        <w:rPr>
          <w:color w:val="000000"/>
          <w:sz w:val="28"/>
          <w:szCs w:val="28"/>
        </w:rPr>
        <w:t>асходы</w:t>
      </w:r>
      <w:proofErr w:type="spellEnd"/>
      <w:r w:rsidR="004044B3" w:rsidRPr="00CD6C72">
        <w:rPr>
          <w:color w:val="000000"/>
          <w:sz w:val="28"/>
          <w:szCs w:val="28"/>
        </w:rPr>
        <w:t>;</w:t>
      </w:r>
    </w:p>
    <w:p w:rsidR="00430314" w:rsidRPr="00CD6C72" w:rsidRDefault="00430314" w:rsidP="00E23A63">
      <w:pPr>
        <w:jc w:val="both"/>
        <w:rPr>
          <w:color w:val="FF0000"/>
          <w:sz w:val="28"/>
          <w:szCs w:val="28"/>
        </w:rPr>
      </w:pPr>
      <w:r w:rsidRPr="00527690">
        <w:rPr>
          <w:sz w:val="28"/>
          <w:szCs w:val="28"/>
        </w:rPr>
        <w:t>-</w:t>
      </w:r>
      <w:r w:rsidR="00CB7271" w:rsidRPr="00527690">
        <w:rPr>
          <w:sz w:val="28"/>
          <w:szCs w:val="28"/>
        </w:rPr>
        <w:t xml:space="preserve"> </w:t>
      </w:r>
      <w:r w:rsidRPr="00527690">
        <w:rPr>
          <w:sz w:val="28"/>
          <w:szCs w:val="28"/>
        </w:rPr>
        <w:t>Финансов</w:t>
      </w:r>
      <w:r w:rsidR="00CB7271" w:rsidRPr="00527690">
        <w:rPr>
          <w:sz w:val="28"/>
          <w:szCs w:val="28"/>
        </w:rPr>
        <w:t>ому</w:t>
      </w:r>
      <w:r w:rsidRPr="00527690">
        <w:rPr>
          <w:sz w:val="28"/>
          <w:szCs w:val="28"/>
        </w:rPr>
        <w:t xml:space="preserve"> отдел</w:t>
      </w:r>
      <w:r w:rsidR="00CB7271" w:rsidRPr="00527690">
        <w:rPr>
          <w:sz w:val="28"/>
          <w:szCs w:val="28"/>
        </w:rPr>
        <w:t>у</w:t>
      </w:r>
      <w:r w:rsidRPr="00527690">
        <w:rPr>
          <w:sz w:val="28"/>
          <w:szCs w:val="28"/>
        </w:rPr>
        <w:t xml:space="preserve">  в сумме </w:t>
      </w:r>
      <w:r w:rsidR="00FA21D8">
        <w:rPr>
          <w:sz w:val="28"/>
          <w:szCs w:val="28"/>
        </w:rPr>
        <w:t>200,0</w:t>
      </w:r>
      <w:r w:rsidR="00527690" w:rsidRPr="00527690">
        <w:rPr>
          <w:sz w:val="28"/>
          <w:szCs w:val="28"/>
        </w:rPr>
        <w:t xml:space="preserve"> </w:t>
      </w:r>
      <w:proofErr w:type="spellStart"/>
      <w:r w:rsidR="00527690" w:rsidRPr="00527690">
        <w:rPr>
          <w:sz w:val="28"/>
          <w:szCs w:val="28"/>
        </w:rPr>
        <w:t>т</w:t>
      </w:r>
      <w:r w:rsidR="00FA21D8">
        <w:rPr>
          <w:sz w:val="28"/>
          <w:szCs w:val="28"/>
        </w:rPr>
        <w:t>ыс</w:t>
      </w:r>
      <w:proofErr w:type="gramStart"/>
      <w:r w:rsidR="00FA21D8">
        <w:rPr>
          <w:sz w:val="28"/>
          <w:szCs w:val="28"/>
        </w:rPr>
        <w:t>.р</w:t>
      </w:r>
      <w:proofErr w:type="gramEnd"/>
      <w:r w:rsidR="00FA21D8">
        <w:rPr>
          <w:sz w:val="28"/>
          <w:szCs w:val="28"/>
        </w:rPr>
        <w:t>ублей</w:t>
      </w:r>
      <w:proofErr w:type="spellEnd"/>
      <w:r w:rsidR="00FA21D8">
        <w:rPr>
          <w:sz w:val="28"/>
          <w:szCs w:val="28"/>
        </w:rPr>
        <w:t xml:space="preserve"> (резервный фонд администрации)  на мероприятия , связанные с ЧС</w:t>
      </w:r>
      <w:r w:rsidR="00F366A9" w:rsidRPr="00CD6C72">
        <w:rPr>
          <w:color w:val="000000"/>
          <w:sz w:val="28"/>
          <w:szCs w:val="28"/>
        </w:rPr>
        <w:t>.</w:t>
      </w:r>
    </w:p>
    <w:p w:rsidR="00570EAC" w:rsidRPr="00295085" w:rsidRDefault="00570EAC" w:rsidP="00F100CF">
      <w:pPr>
        <w:pStyle w:val="a3"/>
        <w:spacing w:after="0" w:line="240" w:lineRule="auto"/>
        <w:ind w:left="0" w:firstLine="567"/>
        <w:jc w:val="both"/>
        <w:rPr>
          <w:color w:val="FF0000"/>
          <w:sz w:val="28"/>
          <w:szCs w:val="28"/>
        </w:rPr>
      </w:pPr>
    </w:p>
    <w:p w:rsidR="00F57CD8" w:rsidRPr="002E2D53" w:rsidRDefault="00F57CD8" w:rsidP="00F57CD8">
      <w:pPr>
        <w:ind w:firstLine="709"/>
        <w:jc w:val="both"/>
        <w:rPr>
          <w:sz w:val="28"/>
          <w:szCs w:val="28"/>
        </w:rPr>
      </w:pPr>
      <w:r w:rsidRPr="002E2D53">
        <w:rPr>
          <w:b/>
          <w:sz w:val="28"/>
          <w:szCs w:val="28"/>
          <w:lang w:val="en-US"/>
        </w:rPr>
        <w:t>III</w:t>
      </w:r>
      <w:r w:rsidRPr="002E2D53">
        <w:rPr>
          <w:b/>
          <w:sz w:val="28"/>
          <w:szCs w:val="28"/>
        </w:rPr>
        <w:t>.</w:t>
      </w:r>
      <w:r w:rsidRPr="002E2D53">
        <w:rPr>
          <w:sz w:val="28"/>
          <w:szCs w:val="28"/>
        </w:rPr>
        <w:t xml:space="preserve"> </w:t>
      </w:r>
      <w:r w:rsidRPr="002E2D53">
        <w:rPr>
          <w:b/>
          <w:sz w:val="28"/>
          <w:szCs w:val="28"/>
        </w:rPr>
        <w:t>Дефицит бюджета</w:t>
      </w:r>
      <w:r w:rsidRPr="002E2D53">
        <w:rPr>
          <w:sz w:val="28"/>
          <w:szCs w:val="28"/>
        </w:rPr>
        <w:t xml:space="preserve"> МО «</w:t>
      </w:r>
      <w:proofErr w:type="spellStart"/>
      <w:r w:rsidRPr="002E2D53">
        <w:rPr>
          <w:sz w:val="28"/>
          <w:szCs w:val="28"/>
        </w:rPr>
        <w:t>Брасовский</w:t>
      </w:r>
      <w:proofErr w:type="spellEnd"/>
      <w:r w:rsidRPr="002E2D53">
        <w:rPr>
          <w:sz w:val="28"/>
          <w:szCs w:val="28"/>
        </w:rPr>
        <w:t xml:space="preserve"> муниципальный район» на 20</w:t>
      </w:r>
      <w:r>
        <w:rPr>
          <w:sz w:val="28"/>
          <w:szCs w:val="28"/>
        </w:rPr>
        <w:t>2</w:t>
      </w:r>
      <w:r w:rsidR="00CD6C72">
        <w:rPr>
          <w:sz w:val="28"/>
          <w:szCs w:val="28"/>
        </w:rPr>
        <w:t>5</w:t>
      </w:r>
      <w:r w:rsidRPr="002E2D53">
        <w:rPr>
          <w:sz w:val="28"/>
          <w:szCs w:val="28"/>
        </w:rPr>
        <w:t xml:space="preserve"> год в результате вносимых изменений составит </w:t>
      </w:r>
      <w:r w:rsidR="00A47E0F">
        <w:rPr>
          <w:sz w:val="28"/>
          <w:szCs w:val="28"/>
        </w:rPr>
        <w:t>38 286</w:t>
      </w:r>
      <w:proofErr w:type="gramStart"/>
      <w:r w:rsidR="00A47E0F">
        <w:rPr>
          <w:sz w:val="28"/>
          <w:szCs w:val="28"/>
        </w:rPr>
        <w:t>,5</w:t>
      </w:r>
      <w:proofErr w:type="gramEnd"/>
      <w:r w:rsidRPr="00F366A9">
        <w:rPr>
          <w:sz w:val="28"/>
          <w:szCs w:val="28"/>
        </w:rPr>
        <w:t xml:space="preserve"> </w:t>
      </w:r>
      <w:proofErr w:type="spellStart"/>
      <w:r w:rsidRPr="00F366A9">
        <w:rPr>
          <w:sz w:val="28"/>
          <w:szCs w:val="28"/>
        </w:rPr>
        <w:t>тыс.рублей</w:t>
      </w:r>
      <w:proofErr w:type="spellEnd"/>
      <w:r w:rsidRPr="00F366A9">
        <w:rPr>
          <w:sz w:val="28"/>
          <w:szCs w:val="28"/>
        </w:rPr>
        <w:t xml:space="preserve">, или </w:t>
      </w:r>
      <w:r w:rsidR="00012C81">
        <w:rPr>
          <w:sz w:val="28"/>
          <w:szCs w:val="28"/>
        </w:rPr>
        <w:t>20,6</w:t>
      </w:r>
      <w:r w:rsidRPr="00714FCF">
        <w:rPr>
          <w:sz w:val="28"/>
          <w:szCs w:val="28"/>
        </w:rPr>
        <w:t>%</w:t>
      </w:r>
      <w:r w:rsidRPr="002E2D53">
        <w:rPr>
          <w:sz w:val="28"/>
          <w:szCs w:val="28"/>
        </w:rPr>
        <w:t xml:space="preserve"> собственных доходов района</w:t>
      </w:r>
      <w:r w:rsidR="00043321">
        <w:rPr>
          <w:sz w:val="28"/>
          <w:szCs w:val="28"/>
        </w:rPr>
        <w:t>.</w:t>
      </w:r>
    </w:p>
    <w:p w:rsidR="00F57CD8" w:rsidRPr="00E23A63" w:rsidRDefault="00282E93" w:rsidP="00282E93">
      <w:pPr>
        <w:widowControl w:val="0"/>
        <w:spacing w:after="296" w:line="317" w:lineRule="exact"/>
        <w:ind w:firstLine="740"/>
        <w:jc w:val="both"/>
        <w:rPr>
          <w:sz w:val="28"/>
          <w:szCs w:val="28"/>
        </w:rPr>
      </w:pPr>
      <w:r w:rsidRPr="00282E93">
        <w:rPr>
          <w:rFonts w:eastAsiaTheme="minorHAnsi"/>
          <w:color w:val="000000"/>
          <w:sz w:val="28"/>
          <w:szCs w:val="28"/>
          <w:lang w:eastAsia="en-US" w:bidi="ru-RU"/>
        </w:rPr>
        <w:t xml:space="preserve">Источником внутреннего финансирования дефицита бюджета являются уменьшение остатков средств на счетах, которые составляют </w:t>
      </w:r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на 01.01.2025 года </w:t>
      </w:r>
      <w:r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63509,8</w:t>
      </w:r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 </w:t>
      </w:r>
      <w:proofErr w:type="spellStart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тыс</w:t>
      </w:r>
      <w:proofErr w:type="gramStart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.р</w:t>
      </w:r>
      <w:proofErr w:type="gramEnd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ублей</w:t>
      </w:r>
      <w:proofErr w:type="spellEnd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.</w:t>
      </w:r>
    </w:p>
    <w:p w:rsidR="005103C4" w:rsidRDefault="005103C4" w:rsidP="004115D3">
      <w:pPr>
        <w:spacing w:line="276" w:lineRule="auto"/>
        <w:jc w:val="both"/>
        <w:rPr>
          <w:color w:val="000000"/>
          <w:sz w:val="28"/>
          <w:szCs w:val="28"/>
          <w:lang w:bidi="ru-RU"/>
        </w:rPr>
      </w:pPr>
      <w:r w:rsidRPr="00401505">
        <w:rPr>
          <w:color w:val="000000"/>
          <w:sz w:val="28"/>
          <w:szCs w:val="28"/>
          <w:lang w:bidi="ru-RU"/>
        </w:rPr>
        <w:t xml:space="preserve">    </w:t>
      </w:r>
      <w:r w:rsidR="00881225" w:rsidRPr="00401505">
        <w:rPr>
          <w:color w:val="000000"/>
          <w:sz w:val="28"/>
          <w:szCs w:val="28"/>
          <w:lang w:bidi="ru-RU"/>
        </w:rPr>
        <w:t xml:space="preserve">    </w:t>
      </w:r>
      <w:proofErr w:type="gramStart"/>
      <w:r w:rsidRPr="00401505">
        <w:rPr>
          <w:color w:val="000000"/>
          <w:sz w:val="28"/>
          <w:szCs w:val="28"/>
          <w:lang w:bidi="ru-RU"/>
        </w:rPr>
        <w:t xml:space="preserve">Контрольно-счетная палата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района, рассмотрев проект решения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</w:t>
      </w:r>
      <w:r w:rsidRPr="008B741D">
        <w:rPr>
          <w:color w:val="000000"/>
          <w:sz w:val="28"/>
          <w:szCs w:val="28"/>
          <w:lang w:bidi="ru-RU"/>
        </w:rPr>
        <w:t>от 1</w:t>
      </w:r>
      <w:r w:rsidR="00282E93">
        <w:rPr>
          <w:color w:val="000000"/>
          <w:sz w:val="28"/>
          <w:szCs w:val="28"/>
          <w:lang w:bidi="ru-RU"/>
        </w:rPr>
        <w:t>8</w:t>
      </w:r>
      <w:r w:rsidRPr="008B741D">
        <w:rPr>
          <w:color w:val="000000"/>
          <w:sz w:val="28"/>
          <w:szCs w:val="28"/>
          <w:lang w:bidi="ru-RU"/>
        </w:rPr>
        <w:t>.12.20</w:t>
      </w:r>
      <w:r w:rsidR="00213961" w:rsidRPr="008B741D">
        <w:rPr>
          <w:color w:val="000000"/>
          <w:sz w:val="28"/>
          <w:szCs w:val="28"/>
          <w:lang w:bidi="ru-RU"/>
        </w:rPr>
        <w:t>2</w:t>
      </w:r>
      <w:r w:rsidR="00282E93">
        <w:rPr>
          <w:color w:val="000000"/>
          <w:sz w:val="28"/>
          <w:szCs w:val="28"/>
          <w:lang w:bidi="ru-RU"/>
        </w:rPr>
        <w:t>4</w:t>
      </w:r>
      <w:r w:rsidRPr="008B741D">
        <w:rPr>
          <w:color w:val="000000"/>
          <w:sz w:val="28"/>
          <w:szCs w:val="28"/>
          <w:lang w:bidi="ru-RU"/>
        </w:rPr>
        <w:t xml:space="preserve"> г. № </w:t>
      </w:r>
      <w:r w:rsidR="00282E93">
        <w:rPr>
          <w:color w:val="000000"/>
          <w:sz w:val="28"/>
          <w:szCs w:val="28"/>
          <w:lang w:bidi="ru-RU"/>
        </w:rPr>
        <w:t>7-27</w:t>
      </w:r>
      <w:r w:rsidRPr="008B741D">
        <w:rPr>
          <w:color w:val="000000"/>
          <w:sz w:val="28"/>
          <w:szCs w:val="28"/>
          <w:lang w:bidi="ru-RU"/>
        </w:rPr>
        <w:t xml:space="preserve"> «О бюджете </w:t>
      </w:r>
      <w:proofErr w:type="spellStart"/>
      <w:r w:rsidRPr="008B741D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8B741D">
        <w:rPr>
          <w:color w:val="000000"/>
          <w:sz w:val="28"/>
          <w:szCs w:val="28"/>
          <w:lang w:bidi="ru-RU"/>
        </w:rPr>
        <w:t xml:space="preserve"> муниципального района Брянской области</w:t>
      </w:r>
      <w:r w:rsidRPr="00401505">
        <w:rPr>
          <w:color w:val="000000"/>
          <w:sz w:val="28"/>
          <w:szCs w:val="28"/>
          <w:lang w:bidi="ru-RU"/>
        </w:rPr>
        <w:t xml:space="preserve"> на 202</w:t>
      </w:r>
      <w:r w:rsidR="00282E93">
        <w:rPr>
          <w:color w:val="000000"/>
          <w:sz w:val="28"/>
          <w:szCs w:val="28"/>
          <w:lang w:bidi="ru-RU"/>
        </w:rPr>
        <w:t>5</w:t>
      </w:r>
      <w:r w:rsidRPr="00401505">
        <w:rPr>
          <w:color w:val="000000"/>
          <w:sz w:val="28"/>
          <w:szCs w:val="28"/>
          <w:lang w:bidi="ru-RU"/>
        </w:rPr>
        <w:t xml:space="preserve"> год и на плановый период 202</w:t>
      </w:r>
      <w:r w:rsidR="00282E93">
        <w:rPr>
          <w:color w:val="000000"/>
          <w:sz w:val="28"/>
          <w:szCs w:val="28"/>
          <w:lang w:bidi="ru-RU"/>
        </w:rPr>
        <w:t>6</w:t>
      </w:r>
      <w:r w:rsidRPr="00401505">
        <w:rPr>
          <w:color w:val="000000"/>
          <w:sz w:val="28"/>
          <w:szCs w:val="28"/>
          <w:lang w:bidi="ru-RU"/>
        </w:rPr>
        <w:t xml:space="preserve"> и 202</w:t>
      </w:r>
      <w:r w:rsidR="00282E93">
        <w:rPr>
          <w:color w:val="000000"/>
          <w:sz w:val="28"/>
          <w:szCs w:val="28"/>
          <w:lang w:bidi="ru-RU"/>
        </w:rPr>
        <w:t>7</w:t>
      </w:r>
      <w:r w:rsidRPr="00401505">
        <w:rPr>
          <w:color w:val="000000"/>
          <w:sz w:val="28"/>
          <w:szCs w:val="28"/>
          <w:lang w:bidi="ru-RU"/>
        </w:rPr>
        <w:t xml:space="preserve"> годов» предлагает </w:t>
      </w:r>
      <w:proofErr w:type="spellStart"/>
      <w:r w:rsidRPr="00401505">
        <w:rPr>
          <w:color w:val="000000"/>
          <w:sz w:val="28"/>
          <w:szCs w:val="28"/>
          <w:lang w:bidi="ru-RU"/>
        </w:rPr>
        <w:lastRenderedPageBreak/>
        <w:t>Брасовскому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B82E8E" w:rsidRPr="00401505" w:rsidRDefault="00B82E8E" w:rsidP="004115D3">
      <w:pPr>
        <w:spacing w:line="276" w:lineRule="auto"/>
        <w:jc w:val="both"/>
        <w:rPr>
          <w:sz w:val="28"/>
          <w:szCs w:val="28"/>
        </w:rPr>
      </w:pPr>
    </w:p>
    <w:p w:rsidR="005103C4" w:rsidRPr="00401505" w:rsidRDefault="00C16F5B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Председатель</w:t>
      </w:r>
    </w:p>
    <w:p w:rsidR="005103C4" w:rsidRPr="00401505" w:rsidRDefault="005103C4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Ко</w:t>
      </w:r>
      <w:r w:rsidR="00213961" w:rsidRPr="00401505">
        <w:rPr>
          <w:b w:val="0"/>
          <w:color w:val="000000"/>
          <w:u w:val="none"/>
          <w:lang w:bidi="ru-RU"/>
        </w:rPr>
        <w:t>нтрольно-счё</w:t>
      </w:r>
      <w:r w:rsidRPr="00401505">
        <w:rPr>
          <w:b w:val="0"/>
          <w:color w:val="000000"/>
          <w:u w:val="none"/>
          <w:lang w:bidi="ru-RU"/>
        </w:rPr>
        <w:t>тной палаты</w:t>
      </w:r>
    </w:p>
    <w:p w:rsidR="00E211AA" w:rsidRDefault="005103C4" w:rsidP="00E211AA">
      <w:pPr>
        <w:pStyle w:val="20"/>
        <w:shd w:val="clear" w:color="auto" w:fill="auto"/>
        <w:tabs>
          <w:tab w:val="left" w:pos="6768"/>
        </w:tabs>
        <w:spacing w:after="0" w:line="276" w:lineRule="auto"/>
        <w:rPr>
          <w:b w:val="0"/>
          <w:color w:val="000000"/>
          <w:u w:val="none"/>
          <w:lang w:bidi="ru-RU"/>
        </w:rPr>
      </w:pPr>
      <w:proofErr w:type="spellStart"/>
      <w:r w:rsidRPr="00401505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района</w:t>
      </w:r>
      <w:r w:rsidRPr="00401505">
        <w:rPr>
          <w:b w:val="0"/>
          <w:color w:val="000000"/>
          <w:u w:val="none"/>
          <w:lang w:bidi="ru-RU"/>
        </w:rPr>
        <w:tab/>
      </w:r>
      <w:r w:rsidR="00213961" w:rsidRPr="00401505">
        <w:rPr>
          <w:b w:val="0"/>
          <w:color w:val="000000"/>
          <w:u w:val="none"/>
          <w:lang w:bidi="ru-RU"/>
        </w:rPr>
        <w:t xml:space="preserve">      </w:t>
      </w:r>
      <w:proofErr w:type="spellStart"/>
      <w:r w:rsidR="00C16F5B">
        <w:rPr>
          <w:b w:val="0"/>
          <w:color w:val="000000"/>
          <w:u w:val="none"/>
          <w:lang w:bidi="ru-RU"/>
        </w:rPr>
        <w:t>Л.Н.Брускова</w:t>
      </w:r>
      <w:proofErr w:type="spellEnd"/>
    </w:p>
    <w:p w:rsidR="00103901" w:rsidRPr="00401505" w:rsidRDefault="00103901" w:rsidP="00E211AA">
      <w:pPr>
        <w:pStyle w:val="20"/>
        <w:shd w:val="clear" w:color="auto" w:fill="auto"/>
        <w:tabs>
          <w:tab w:val="left" w:pos="6768"/>
        </w:tabs>
        <w:spacing w:after="0" w:line="276" w:lineRule="auto"/>
      </w:pPr>
    </w:p>
    <w:p w:rsidR="00133B8E" w:rsidRPr="00401505" w:rsidRDefault="00401505" w:rsidP="00E211AA">
      <w:pPr>
        <w:spacing w:line="276" w:lineRule="auto"/>
      </w:pPr>
      <w:r w:rsidRPr="00401505">
        <w:rPr>
          <w:sz w:val="28"/>
          <w:szCs w:val="28"/>
        </w:rPr>
        <w:t>Один экземпляр получил:</w:t>
      </w:r>
    </w:p>
    <w:sectPr w:rsidR="00133B8E" w:rsidRPr="00401505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63365"/>
    <w:multiLevelType w:val="hybridMultilevel"/>
    <w:tmpl w:val="6FD014DC"/>
    <w:lvl w:ilvl="0" w:tplc="38B6143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3D88469D"/>
    <w:multiLevelType w:val="hybridMultilevel"/>
    <w:tmpl w:val="9FD678B4"/>
    <w:lvl w:ilvl="0" w:tplc="24566CDE">
      <w:start w:val="1"/>
      <w:numFmt w:val="decimal"/>
      <w:suff w:val="space"/>
      <w:lvlText w:val="%1."/>
      <w:lvlJc w:val="left"/>
      <w:pPr>
        <w:ind w:left="825" w:hanging="8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0647737"/>
    <w:multiLevelType w:val="hybridMultilevel"/>
    <w:tmpl w:val="D750C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4"/>
    <w:rsid w:val="00012C81"/>
    <w:rsid w:val="00012F06"/>
    <w:rsid w:val="000143D2"/>
    <w:rsid w:val="0001483B"/>
    <w:rsid w:val="00035EC3"/>
    <w:rsid w:val="00043321"/>
    <w:rsid w:val="00057DA6"/>
    <w:rsid w:val="00071ED0"/>
    <w:rsid w:val="0007308E"/>
    <w:rsid w:val="00074096"/>
    <w:rsid w:val="000B343B"/>
    <w:rsid w:val="000F1A88"/>
    <w:rsid w:val="000F4BE9"/>
    <w:rsid w:val="00103901"/>
    <w:rsid w:val="00133B8E"/>
    <w:rsid w:val="001352DF"/>
    <w:rsid w:val="00155AD0"/>
    <w:rsid w:val="00186B52"/>
    <w:rsid w:val="00187FF0"/>
    <w:rsid w:val="001A1DAA"/>
    <w:rsid w:val="001A4D27"/>
    <w:rsid w:val="001D11E6"/>
    <w:rsid w:val="00201FB6"/>
    <w:rsid w:val="0020266C"/>
    <w:rsid w:val="00213961"/>
    <w:rsid w:val="00232FEB"/>
    <w:rsid w:val="00241410"/>
    <w:rsid w:val="00282E93"/>
    <w:rsid w:val="00295085"/>
    <w:rsid w:val="002C165A"/>
    <w:rsid w:val="002D6286"/>
    <w:rsid w:val="002D63F2"/>
    <w:rsid w:val="00321D7D"/>
    <w:rsid w:val="0033715F"/>
    <w:rsid w:val="0033771E"/>
    <w:rsid w:val="00360243"/>
    <w:rsid w:val="003B26ED"/>
    <w:rsid w:val="003C01F1"/>
    <w:rsid w:val="003E2296"/>
    <w:rsid w:val="00400395"/>
    <w:rsid w:val="00401505"/>
    <w:rsid w:val="004044B3"/>
    <w:rsid w:val="004115D3"/>
    <w:rsid w:val="00430314"/>
    <w:rsid w:val="0045194A"/>
    <w:rsid w:val="00462F6A"/>
    <w:rsid w:val="00481762"/>
    <w:rsid w:val="00486116"/>
    <w:rsid w:val="004C7727"/>
    <w:rsid w:val="004E290B"/>
    <w:rsid w:val="005103C4"/>
    <w:rsid w:val="005104DB"/>
    <w:rsid w:val="00512F32"/>
    <w:rsid w:val="00525B86"/>
    <w:rsid w:val="0052635F"/>
    <w:rsid w:val="00527690"/>
    <w:rsid w:val="0053541E"/>
    <w:rsid w:val="0054799B"/>
    <w:rsid w:val="00561B8E"/>
    <w:rsid w:val="00565A23"/>
    <w:rsid w:val="00570EAC"/>
    <w:rsid w:val="005717C0"/>
    <w:rsid w:val="00592F01"/>
    <w:rsid w:val="005B142C"/>
    <w:rsid w:val="006379D4"/>
    <w:rsid w:val="006A6BB9"/>
    <w:rsid w:val="00712809"/>
    <w:rsid w:val="00714FCF"/>
    <w:rsid w:val="00721C3B"/>
    <w:rsid w:val="007557D5"/>
    <w:rsid w:val="0076283C"/>
    <w:rsid w:val="0079697F"/>
    <w:rsid w:val="007A1DDA"/>
    <w:rsid w:val="007C16FD"/>
    <w:rsid w:val="007D010C"/>
    <w:rsid w:val="007F14E7"/>
    <w:rsid w:val="008208D7"/>
    <w:rsid w:val="00833D82"/>
    <w:rsid w:val="00842E04"/>
    <w:rsid w:val="0085049A"/>
    <w:rsid w:val="00851D35"/>
    <w:rsid w:val="00881225"/>
    <w:rsid w:val="008B741D"/>
    <w:rsid w:val="008C5DBE"/>
    <w:rsid w:val="00944919"/>
    <w:rsid w:val="00962C9C"/>
    <w:rsid w:val="009B45F9"/>
    <w:rsid w:val="009C7347"/>
    <w:rsid w:val="009D5809"/>
    <w:rsid w:val="00A06129"/>
    <w:rsid w:val="00A47E0F"/>
    <w:rsid w:val="00A7128D"/>
    <w:rsid w:val="00AA2D3E"/>
    <w:rsid w:val="00AB1075"/>
    <w:rsid w:val="00AE1950"/>
    <w:rsid w:val="00B35DE9"/>
    <w:rsid w:val="00B37728"/>
    <w:rsid w:val="00B37D51"/>
    <w:rsid w:val="00B82E8E"/>
    <w:rsid w:val="00B858C1"/>
    <w:rsid w:val="00B8634C"/>
    <w:rsid w:val="00BA0E1A"/>
    <w:rsid w:val="00BC0DC0"/>
    <w:rsid w:val="00BF4E14"/>
    <w:rsid w:val="00C0556D"/>
    <w:rsid w:val="00C05B35"/>
    <w:rsid w:val="00C16F5B"/>
    <w:rsid w:val="00C37186"/>
    <w:rsid w:val="00C614E0"/>
    <w:rsid w:val="00C676F1"/>
    <w:rsid w:val="00C76469"/>
    <w:rsid w:val="00C92988"/>
    <w:rsid w:val="00CB7271"/>
    <w:rsid w:val="00CC0DEC"/>
    <w:rsid w:val="00CD6C72"/>
    <w:rsid w:val="00CE0CCE"/>
    <w:rsid w:val="00D002E6"/>
    <w:rsid w:val="00D122B3"/>
    <w:rsid w:val="00D21D70"/>
    <w:rsid w:val="00D70731"/>
    <w:rsid w:val="00D7488D"/>
    <w:rsid w:val="00D92D26"/>
    <w:rsid w:val="00D96A75"/>
    <w:rsid w:val="00DE1CA0"/>
    <w:rsid w:val="00DF3043"/>
    <w:rsid w:val="00E211AA"/>
    <w:rsid w:val="00E23A63"/>
    <w:rsid w:val="00E424FF"/>
    <w:rsid w:val="00E55FBF"/>
    <w:rsid w:val="00E66078"/>
    <w:rsid w:val="00E80B10"/>
    <w:rsid w:val="00EC2D9C"/>
    <w:rsid w:val="00EE284F"/>
    <w:rsid w:val="00EE666C"/>
    <w:rsid w:val="00EF5AB6"/>
    <w:rsid w:val="00F100CF"/>
    <w:rsid w:val="00F123A6"/>
    <w:rsid w:val="00F16E5B"/>
    <w:rsid w:val="00F205A4"/>
    <w:rsid w:val="00F26B89"/>
    <w:rsid w:val="00F366A9"/>
    <w:rsid w:val="00F41A4E"/>
    <w:rsid w:val="00F54FF6"/>
    <w:rsid w:val="00F57CD8"/>
    <w:rsid w:val="00F6720E"/>
    <w:rsid w:val="00F93625"/>
    <w:rsid w:val="00FA21D8"/>
    <w:rsid w:val="00FB24E0"/>
    <w:rsid w:val="00FB4307"/>
    <w:rsid w:val="00FD16CA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  <w:style w:type="paragraph" w:styleId="a3">
    <w:name w:val="List Paragraph"/>
    <w:basedOn w:val="a"/>
    <w:uiPriority w:val="34"/>
    <w:qFormat/>
    <w:rsid w:val="00833D82"/>
    <w:pPr>
      <w:spacing w:after="200" w:line="276" w:lineRule="auto"/>
      <w:ind w:left="720"/>
      <w:contextualSpacing/>
    </w:pPr>
    <w:rPr>
      <w:rFonts w:ascii="Cambria" w:hAnsi="Cambria" w:cs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  <w:style w:type="paragraph" w:styleId="a3">
    <w:name w:val="List Paragraph"/>
    <w:basedOn w:val="a"/>
    <w:uiPriority w:val="34"/>
    <w:qFormat/>
    <w:rsid w:val="00833D82"/>
    <w:pPr>
      <w:spacing w:after="200" w:line="276" w:lineRule="auto"/>
      <w:ind w:left="720"/>
      <w:contextualSpacing/>
    </w:pPr>
    <w:rPr>
      <w:rFonts w:ascii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348D-C906-48C5-BDC3-FE775FC8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2022-09-20T06:18:00Z</cp:lastPrinted>
  <dcterms:created xsi:type="dcterms:W3CDTF">2025-04-21T09:02:00Z</dcterms:created>
  <dcterms:modified xsi:type="dcterms:W3CDTF">2025-04-21T09:02:00Z</dcterms:modified>
</cp:coreProperties>
</file>