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C4" w:rsidRDefault="005103C4" w:rsidP="005103C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Заключение №</w:t>
      </w:r>
      <w:r w:rsidR="00944919">
        <w:rPr>
          <w:b/>
          <w:sz w:val="28"/>
          <w:szCs w:val="28"/>
        </w:rPr>
        <w:t>3</w:t>
      </w:r>
    </w:p>
    <w:p w:rsidR="005103C4" w:rsidRDefault="005103C4" w:rsidP="005103C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района на проект решения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районного Совета народных депутатов «О</w:t>
      </w:r>
      <w:r>
        <w:rPr>
          <w:b/>
          <w:sz w:val="28"/>
          <w:szCs w:val="28"/>
        </w:rPr>
        <w:tab/>
        <w:t xml:space="preserve"> внесении изменений и дополнений в решении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районного Совета народных депутатов от 11.12.2020 г. №6-89 «О бюджете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муниципального района Брянской области на 2021 год и на плановый период 2022 и 2023 годов»</w:t>
      </w:r>
    </w:p>
    <w:p w:rsidR="005103C4" w:rsidRDefault="005103C4" w:rsidP="005103C4">
      <w:pPr>
        <w:ind w:firstLine="709"/>
        <w:jc w:val="both"/>
        <w:rPr>
          <w:sz w:val="28"/>
          <w:szCs w:val="28"/>
        </w:rPr>
      </w:pPr>
    </w:p>
    <w:p w:rsidR="005103C4" w:rsidRDefault="00944919" w:rsidP="005103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5103C4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5103C4">
        <w:rPr>
          <w:sz w:val="28"/>
          <w:szCs w:val="28"/>
        </w:rPr>
        <w:t>.2021 г.                                                                            п. Локоть</w:t>
      </w:r>
    </w:p>
    <w:p w:rsidR="005103C4" w:rsidRDefault="005103C4" w:rsidP="005103C4">
      <w:pPr>
        <w:ind w:firstLine="709"/>
        <w:jc w:val="both"/>
        <w:rPr>
          <w:sz w:val="28"/>
          <w:szCs w:val="28"/>
        </w:rPr>
      </w:pPr>
    </w:p>
    <w:p w:rsidR="005103C4" w:rsidRPr="00401505" w:rsidRDefault="005103C4" w:rsidP="00401505">
      <w:pPr>
        <w:spacing w:line="276" w:lineRule="auto"/>
        <w:ind w:firstLine="709"/>
        <w:jc w:val="both"/>
        <w:rPr>
          <w:sz w:val="28"/>
          <w:szCs w:val="28"/>
        </w:rPr>
      </w:pPr>
      <w:r w:rsidRPr="00401505">
        <w:rPr>
          <w:sz w:val="28"/>
          <w:szCs w:val="28"/>
        </w:rPr>
        <w:t xml:space="preserve">В Контрольно-счетную палату </w:t>
      </w:r>
      <w:proofErr w:type="spellStart"/>
      <w:r w:rsidRPr="00401505">
        <w:rPr>
          <w:sz w:val="28"/>
          <w:szCs w:val="28"/>
        </w:rPr>
        <w:t>Брасовского</w:t>
      </w:r>
      <w:proofErr w:type="spellEnd"/>
      <w:r w:rsidRPr="00401505">
        <w:rPr>
          <w:sz w:val="28"/>
          <w:szCs w:val="28"/>
        </w:rPr>
        <w:t xml:space="preserve"> района </w:t>
      </w:r>
      <w:r w:rsidR="00944919">
        <w:rPr>
          <w:sz w:val="28"/>
          <w:szCs w:val="28"/>
        </w:rPr>
        <w:t>21 июня</w:t>
      </w:r>
      <w:r w:rsidR="00AE1950">
        <w:rPr>
          <w:sz w:val="28"/>
          <w:szCs w:val="28"/>
        </w:rPr>
        <w:t xml:space="preserve"> </w:t>
      </w:r>
      <w:r w:rsidRPr="00401505">
        <w:rPr>
          <w:sz w:val="28"/>
          <w:szCs w:val="28"/>
        </w:rPr>
        <w:t xml:space="preserve">2021 года  поступил на согласование проект решения </w:t>
      </w:r>
      <w:proofErr w:type="spellStart"/>
      <w:r w:rsidRPr="00401505">
        <w:rPr>
          <w:sz w:val="28"/>
          <w:szCs w:val="28"/>
        </w:rPr>
        <w:t>Брасовского</w:t>
      </w:r>
      <w:proofErr w:type="spellEnd"/>
      <w:r w:rsidRPr="00401505">
        <w:rPr>
          <w:sz w:val="28"/>
          <w:szCs w:val="28"/>
        </w:rPr>
        <w:t xml:space="preserve"> районного Совета народных депутатов «О внесении изменений  в решение  районного Совета народных депутатов от 11.12.2020 г. № 6-89 «О бюджете </w:t>
      </w:r>
      <w:proofErr w:type="spellStart"/>
      <w:r w:rsidRPr="00401505">
        <w:rPr>
          <w:sz w:val="28"/>
          <w:szCs w:val="28"/>
        </w:rPr>
        <w:t>Брасовского</w:t>
      </w:r>
      <w:proofErr w:type="spellEnd"/>
      <w:r w:rsidRPr="00401505">
        <w:rPr>
          <w:sz w:val="28"/>
          <w:szCs w:val="28"/>
        </w:rPr>
        <w:t xml:space="preserve"> муниципального района Брянской области на 2021 год и плановый период 2022 и 2023 годов».</w:t>
      </w:r>
    </w:p>
    <w:p w:rsidR="005103C4" w:rsidRPr="00401505" w:rsidRDefault="00401505" w:rsidP="00401505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D834C4">
        <w:rPr>
          <w:sz w:val="28"/>
          <w:szCs w:val="28"/>
        </w:rPr>
        <w:t xml:space="preserve">Заключение подготовлено </w:t>
      </w:r>
      <w:r>
        <w:rPr>
          <w:sz w:val="28"/>
          <w:szCs w:val="28"/>
        </w:rPr>
        <w:t xml:space="preserve">в соответствии со ст.268.1 Бюджетного кодекса РФ, ст.9 Федерального закона  «Об общих принципах организации </w:t>
      </w:r>
      <w:r w:rsidR="00E211A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 деятельности контрольно-счетных органов субъектов Российской Федерации и муниципальных образований»  от 07.02.2011 №6-ФЗ,  </w:t>
      </w:r>
      <w:r w:rsidRPr="00D834C4">
        <w:rPr>
          <w:sz w:val="28"/>
          <w:szCs w:val="28"/>
        </w:rPr>
        <w:t>на основании статьи 5 Положения</w:t>
      </w:r>
      <w:r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 xml:space="preserve">Контрольно-счетной палате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D834C4">
        <w:rPr>
          <w:sz w:val="28"/>
          <w:szCs w:val="28"/>
        </w:rPr>
        <w:t xml:space="preserve"> района, утвержденного решением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D834C4">
        <w:rPr>
          <w:sz w:val="28"/>
          <w:szCs w:val="28"/>
        </w:rPr>
        <w:t xml:space="preserve"> районного Совета народных депутатов от </w:t>
      </w:r>
      <w:r>
        <w:rPr>
          <w:sz w:val="28"/>
          <w:szCs w:val="28"/>
        </w:rPr>
        <w:t>25</w:t>
      </w:r>
      <w:r w:rsidRPr="00D834C4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D834C4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D834C4">
        <w:rPr>
          <w:sz w:val="28"/>
          <w:szCs w:val="28"/>
        </w:rPr>
        <w:t xml:space="preserve"> г. № 4-</w:t>
      </w:r>
      <w:r>
        <w:rPr>
          <w:sz w:val="28"/>
          <w:szCs w:val="28"/>
        </w:rPr>
        <w:t>185, п.1.2.</w:t>
      </w:r>
      <w:r w:rsidR="00E211AA">
        <w:rPr>
          <w:sz w:val="28"/>
          <w:szCs w:val="28"/>
        </w:rPr>
        <w:t>1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Плана работы Контрольно-счётной палаты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 на 2021 год </w:t>
      </w:r>
      <w:r w:rsidRPr="00D834C4">
        <w:rPr>
          <w:sz w:val="28"/>
          <w:szCs w:val="28"/>
        </w:rPr>
        <w:t xml:space="preserve">по </w:t>
      </w:r>
      <w:r w:rsidR="00E211AA" w:rsidRPr="00D834C4">
        <w:rPr>
          <w:sz w:val="28"/>
          <w:szCs w:val="28"/>
        </w:rPr>
        <w:t>материалам,</w:t>
      </w:r>
      <w:r>
        <w:rPr>
          <w:sz w:val="28"/>
          <w:szCs w:val="28"/>
        </w:rPr>
        <w:t xml:space="preserve"> </w:t>
      </w:r>
      <w:r w:rsidR="005103C4" w:rsidRPr="00401505">
        <w:rPr>
          <w:sz w:val="28"/>
          <w:szCs w:val="28"/>
        </w:rPr>
        <w:t xml:space="preserve">представленным финансовым отделом администрации </w:t>
      </w:r>
      <w:proofErr w:type="spellStart"/>
      <w:r w:rsidR="005103C4" w:rsidRPr="00401505">
        <w:rPr>
          <w:sz w:val="28"/>
          <w:szCs w:val="28"/>
        </w:rPr>
        <w:t>Брасовского</w:t>
      </w:r>
      <w:proofErr w:type="spellEnd"/>
      <w:r w:rsidR="005103C4" w:rsidRPr="00401505">
        <w:rPr>
          <w:sz w:val="28"/>
          <w:szCs w:val="28"/>
        </w:rPr>
        <w:t xml:space="preserve"> района.</w:t>
      </w:r>
    </w:p>
    <w:p w:rsidR="005103C4" w:rsidRPr="00401505" w:rsidRDefault="005103C4" w:rsidP="0040150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01505">
        <w:rPr>
          <w:b/>
          <w:sz w:val="28"/>
          <w:szCs w:val="28"/>
        </w:rPr>
        <w:t>Экспертизой установлено:</w:t>
      </w:r>
    </w:p>
    <w:p w:rsidR="005103C4" w:rsidRPr="00401505" w:rsidRDefault="005103C4" w:rsidP="0040150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01505">
        <w:rPr>
          <w:b/>
          <w:sz w:val="28"/>
          <w:szCs w:val="28"/>
          <w:lang w:val="en-US"/>
        </w:rPr>
        <w:t>I</w:t>
      </w:r>
      <w:r w:rsidRPr="00401505">
        <w:rPr>
          <w:sz w:val="28"/>
          <w:szCs w:val="28"/>
        </w:rPr>
        <w:t>.</w:t>
      </w:r>
      <w:r w:rsidRPr="00401505">
        <w:rPr>
          <w:b/>
          <w:sz w:val="28"/>
          <w:szCs w:val="28"/>
        </w:rPr>
        <w:t xml:space="preserve">Объем доходов на </w:t>
      </w:r>
      <w:r w:rsidRPr="00401505">
        <w:rPr>
          <w:b/>
          <w:i/>
          <w:sz w:val="28"/>
          <w:szCs w:val="28"/>
        </w:rPr>
        <w:t>2021 год</w:t>
      </w:r>
      <w:r w:rsidRPr="00401505">
        <w:rPr>
          <w:sz w:val="28"/>
          <w:szCs w:val="28"/>
        </w:rPr>
        <w:t xml:space="preserve"> запланирован в сумме </w:t>
      </w:r>
      <w:r w:rsidRPr="00401505">
        <w:rPr>
          <w:b/>
          <w:sz w:val="28"/>
          <w:szCs w:val="28"/>
        </w:rPr>
        <w:t>416513</w:t>
      </w:r>
      <w:proofErr w:type="gramStart"/>
      <w:r w:rsidRPr="00401505">
        <w:rPr>
          <w:b/>
          <w:sz w:val="28"/>
          <w:szCs w:val="28"/>
        </w:rPr>
        <w:t>,3</w:t>
      </w:r>
      <w:proofErr w:type="gramEnd"/>
      <w:r w:rsidRPr="00401505">
        <w:rPr>
          <w:b/>
          <w:sz w:val="28"/>
          <w:szCs w:val="28"/>
        </w:rPr>
        <w:t xml:space="preserve"> тыс.рублей. На плановый период 2022 и 2023 годов общий объем доходов бюджета района запланирован в сумме 319192,8 тыс</w:t>
      </w:r>
      <w:proofErr w:type="gramStart"/>
      <w:r w:rsidRPr="00401505">
        <w:rPr>
          <w:b/>
          <w:sz w:val="28"/>
          <w:szCs w:val="28"/>
        </w:rPr>
        <w:t>.р</w:t>
      </w:r>
      <w:proofErr w:type="gramEnd"/>
      <w:r w:rsidRPr="00401505">
        <w:rPr>
          <w:b/>
          <w:sz w:val="28"/>
          <w:szCs w:val="28"/>
        </w:rPr>
        <w:t>ублей и  в сумме 307991,1 тыс.рублей.</w:t>
      </w:r>
    </w:p>
    <w:p w:rsidR="005103C4" w:rsidRPr="00401505" w:rsidRDefault="005103C4" w:rsidP="00401505">
      <w:pPr>
        <w:spacing w:line="276" w:lineRule="auto"/>
        <w:ind w:firstLine="709"/>
        <w:jc w:val="both"/>
        <w:rPr>
          <w:sz w:val="28"/>
          <w:szCs w:val="28"/>
        </w:rPr>
      </w:pPr>
      <w:r w:rsidRPr="00401505">
        <w:rPr>
          <w:sz w:val="28"/>
          <w:szCs w:val="28"/>
        </w:rPr>
        <w:t xml:space="preserve">В результате вносимых изменений </w:t>
      </w:r>
      <w:r w:rsidRPr="00401505">
        <w:rPr>
          <w:b/>
          <w:sz w:val="28"/>
          <w:szCs w:val="28"/>
        </w:rPr>
        <w:t>общий объем доходов</w:t>
      </w:r>
      <w:r w:rsidRPr="00401505">
        <w:rPr>
          <w:sz w:val="28"/>
          <w:szCs w:val="28"/>
        </w:rPr>
        <w:t xml:space="preserve"> </w:t>
      </w:r>
      <w:r w:rsidRPr="00401505">
        <w:rPr>
          <w:b/>
          <w:sz w:val="28"/>
          <w:szCs w:val="28"/>
        </w:rPr>
        <w:t>бюджета МО «</w:t>
      </w:r>
      <w:proofErr w:type="spellStart"/>
      <w:r w:rsidRPr="00401505">
        <w:rPr>
          <w:b/>
          <w:sz w:val="28"/>
          <w:szCs w:val="28"/>
        </w:rPr>
        <w:t>Брасовский</w:t>
      </w:r>
      <w:proofErr w:type="spellEnd"/>
      <w:r w:rsidRPr="00401505">
        <w:rPr>
          <w:b/>
          <w:sz w:val="28"/>
          <w:szCs w:val="28"/>
        </w:rPr>
        <w:t xml:space="preserve"> муниципальный район» на 2021 год составит 4</w:t>
      </w:r>
      <w:r w:rsidR="00E424FF">
        <w:rPr>
          <w:b/>
          <w:sz w:val="28"/>
          <w:szCs w:val="28"/>
        </w:rPr>
        <w:t>67231,4</w:t>
      </w:r>
      <w:r w:rsidR="00AE1950">
        <w:rPr>
          <w:b/>
          <w:sz w:val="28"/>
          <w:szCs w:val="28"/>
        </w:rPr>
        <w:t xml:space="preserve"> </w:t>
      </w:r>
      <w:r w:rsidRPr="00401505">
        <w:rPr>
          <w:b/>
          <w:sz w:val="28"/>
          <w:szCs w:val="28"/>
        </w:rPr>
        <w:t>тыс. рублей,</w:t>
      </w:r>
      <w:r w:rsidRPr="00401505">
        <w:rPr>
          <w:sz w:val="28"/>
          <w:szCs w:val="28"/>
        </w:rPr>
        <w:t xml:space="preserve">  увеличение к первоначально утвержденному бюджету составляет </w:t>
      </w:r>
      <w:r w:rsidR="00E424FF">
        <w:rPr>
          <w:sz w:val="28"/>
          <w:szCs w:val="28"/>
        </w:rPr>
        <w:t>50718,1</w:t>
      </w:r>
      <w:r w:rsidRPr="00401505">
        <w:rPr>
          <w:sz w:val="28"/>
          <w:szCs w:val="28"/>
        </w:rPr>
        <w:t xml:space="preserve"> </w:t>
      </w:r>
      <w:r w:rsidR="003B26ED" w:rsidRPr="00401505">
        <w:rPr>
          <w:sz w:val="28"/>
          <w:szCs w:val="28"/>
        </w:rPr>
        <w:t xml:space="preserve"> </w:t>
      </w:r>
      <w:r w:rsidRPr="00401505">
        <w:rPr>
          <w:sz w:val="28"/>
          <w:szCs w:val="28"/>
        </w:rPr>
        <w:t>тыс</w:t>
      </w:r>
      <w:proofErr w:type="gramStart"/>
      <w:r w:rsidRPr="00401505">
        <w:rPr>
          <w:sz w:val="28"/>
          <w:szCs w:val="28"/>
        </w:rPr>
        <w:t>.р</w:t>
      </w:r>
      <w:proofErr w:type="gramEnd"/>
      <w:r w:rsidRPr="00401505">
        <w:rPr>
          <w:sz w:val="28"/>
          <w:szCs w:val="28"/>
        </w:rPr>
        <w:t xml:space="preserve">ублей, или </w:t>
      </w:r>
      <w:r w:rsidR="00E424FF">
        <w:rPr>
          <w:sz w:val="28"/>
          <w:szCs w:val="28"/>
        </w:rPr>
        <w:t>12,2</w:t>
      </w:r>
      <w:r w:rsidRPr="00401505">
        <w:rPr>
          <w:sz w:val="28"/>
          <w:szCs w:val="28"/>
        </w:rPr>
        <w:t>% . На плановый период 2022 и 2023 годов объем доходов не меняется.</w:t>
      </w:r>
    </w:p>
    <w:p w:rsidR="00E424FF" w:rsidRPr="00E424FF" w:rsidRDefault="005103C4" w:rsidP="00E424FF">
      <w:pPr>
        <w:jc w:val="both"/>
        <w:rPr>
          <w:sz w:val="28"/>
          <w:szCs w:val="28"/>
        </w:rPr>
      </w:pPr>
      <w:r w:rsidRPr="005717C0">
        <w:rPr>
          <w:sz w:val="28"/>
          <w:szCs w:val="28"/>
        </w:rPr>
        <w:t xml:space="preserve">         </w:t>
      </w:r>
      <w:r w:rsidR="00E424FF" w:rsidRPr="00E424FF">
        <w:rPr>
          <w:sz w:val="28"/>
          <w:szCs w:val="28"/>
        </w:rPr>
        <w:t>По налоговым и неналоговым доходам доходная часть местного бюджета на 2021 год увеличена  на 5937</w:t>
      </w:r>
      <w:r w:rsidR="002D6286">
        <w:rPr>
          <w:sz w:val="28"/>
          <w:szCs w:val="28"/>
        </w:rPr>
        <w:t>,2 тыс</w:t>
      </w:r>
      <w:proofErr w:type="gramStart"/>
      <w:r w:rsidR="002D6286">
        <w:rPr>
          <w:sz w:val="28"/>
          <w:szCs w:val="28"/>
        </w:rPr>
        <w:t>.</w:t>
      </w:r>
      <w:r w:rsidR="00E424FF" w:rsidRPr="00E424FF">
        <w:rPr>
          <w:sz w:val="28"/>
          <w:szCs w:val="28"/>
        </w:rPr>
        <w:t>р</w:t>
      </w:r>
      <w:proofErr w:type="gramEnd"/>
      <w:r w:rsidR="00E424FF" w:rsidRPr="00E424FF">
        <w:rPr>
          <w:sz w:val="28"/>
          <w:szCs w:val="28"/>
        </w:rPr>
        <w:t>ублей, в том числе :</w:t>
      </w:r>
    </w:p>
    <w:p w:rsidR="00E424FF" w:rsidRPr="00E424FF" w:rsidRDefault="002D6286" w:rsidP="00E424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424FF" w:rsidRPr="00E424FF">
        <w:rPr>
          <w:sz w:val="28"/>
          <w:szCs w:val="28"/>
        </w:rPr>
        <w:t>- по единому сельскохозяйственному налогу – на сумму 1463</w:t>
      </w:r>
      <w:r>
        <w:rPr>
          <w:sz w:val="28"/>
          <w:szCs w:val="28"/>
        </w:rPr>
        <w:t>,9 тыс.</w:t>
      </w:r>
      <w:r w:rsidR="00E424FF" w:rsidRPr="00E424F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="00E424FF" w:rsidRPr="00E424FF">
        <w:rPr>
          <w:sz w:val="28"/>
          <w:szCs w:val="28"/>
        </w:rPr>
        <w:t xml:space="preserve"> (в связи с ростом объема реализации по  ООО «</w:t>
      </w:r>
      <w:proofErr w:type="spellStart"/>
      <w:r w:rsidR="00E424FF" w:rsidRPr="00E424FF">
        <w:rPr>
          <w:sz w:val="28"/>
          <w:szCs w:val="28"/>
        </w:rPr>
        <w:t>Сельхозник</w:t>
      </w:r>
      <w:proofErr w:type="spellEnd"/>
      <w:r w:rsidR="00E424FF" w:rsidRPr="00E424FF">
        <w:rPr>
          <w:sz w:val="28"/>
          <w:szCs w:val="28"/>
        </w:rPr>
        <w:t>»</w:t>
      </w:r>
      <w:proofErr w:type="gramStart"/>
      <w:r w:rsidR="00E424FF" w:rsidRPr="00E424FF">
        <w:rPr>
          <w:sz w:val="28"/>
          <w:szCs w:val="28"/>
        </w:rPr>
        <w:t xml:space="preserve"> )</w:t>
      </w:r>
      <w:proofErr w:type="gramEnd"/>
      <w:r w:rsidR="00E424FF" w:rsidRPr="00E424FF">
        <w:rPr>
          <w:sz w:val="28"/>
          <w:szCs w:val="28"/>
        </w:rPr>
        <w:t>;</w:t>
      </w:r>
    </w:p>
    <w:p w:rsidR="00E424FF" w:rsidRPr="00E424FF" w:rsidRDefault="002D6286" w:rsidP="00E424F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E424FF" w:rsidRPr="00E424FF">
        <w:rPr>
          <w:sz w:val="28"/>
          <w:szCs w:val="28"/>
        </w:rPr>
        <w:t>-по налогу, взимаемому в связи  с применением патентной системы  налогообложения – на 1682</w:t>
      </w:r>
      <w:r>
        <w:rPr>
          <w:sz w:val="28"/>
          <w:szCs w:val="28"/>
        </w:rPr>
        <w:t>,1 тыс</w:t>
      </w:r>
      <w:proofErr w:type="gramStart"/>
      <w:r>
        <w:rPr>
          <w:sz w:val="28"/>
          <w:szCs w:val="28"/>
        </w:rPr>
        <w:t>.</w:t>
      </w:r>
      <w:r w:rsidR="00E424FF" w:rsidRPr="00E424FF">
        <w:rPr>
          <w:sz w:val="28"/>
          <w:szCs w:val="28"/>
        </w:rPr>
        <w:t>р</w:t>
      </w:r>
      <w:proofErr w:type="gramEnd"/>
      <w:r w:rsidR="00E424FF" w:rsidRPr="00E424FF">
        <w:rPr>
          <w:sz w:val="28"/>
          <w:szCs w:val="28"/>
        </w:rPr>
        <w:t>ублей (увеличение налоговой базы на основании начислений налоговых органов);</w:t>
      </w:r>
    </w:p>
    <w:p w:rsidR="00E424FF" w:rsidRPr="00E424FF" w:rsidRDefault="002D6286" w:rsidP="00E424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424FF" w:rsidRPr="00E424FF">
        <w:rPr>
          <w:sz w:val="28"/>
          <w:szCs w:val="28"/>
        </w:rPr>
        <w:t>-доходов от  сдачи в аренду имущества, составляющего казну  муниципального района в сумме 100</w:t>
      </w:r>
      <w:r>
        <w:rPr>
          <w:sz w:val="28"/>
          <w:szCs w:val="28"/>
        </w:rPr>
        <w:t>,</w:t>
      </w:r>
      <w:r w:rsidR="00E424FF" w:rsidRPr="00E424FF">
        <w:rPr>
          <w:sz w:val="28"/>
          <w:szCs w:val="28"/>
        </w:rPr>
        <w:t>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</w:t>
      </w:r>
      <w:r w:rsidR="00E424FF" w:rsidRPr="00E424FF">
        <w:rPr>
          <w:sz w:val="28"/>
          <w:szCs w:val="28"/>
        </w:rPr>
        <w:t>р</w:t>
      </w:r>
      <w:proofErr w:type="gramEnd"/>
      <w:r w:rsidR="00E424FF" w:rsidRPr="00E424FF">
        <w:rPr>
          <w:sz w:val="28"/>
          <w:szCs w:val="28"/>
        </w:rPr>
        <w:t>уб</w:t>
      </w:r>
      <w:r>
        <w:rPr>
          <w:sz w:val="28"/>
          <w:szCs w:val="28"/>
        </w:rPr>
        <w:t>лей</w:t>
      </w:r>
      <w:r w:rsidR="00E424FF" w:rsidRPr="00E424FF">
        <w:rPr>
          <w:sz w:val="28"/>
          <w:szCs w:val="28"/>
        </w:rPr>
        <w:t xml:space="preserve"> (планировалось ранее  передача газопроводов в областную собственность в первом полугодии, однако газопроводы не переданы);</w:t>
      </w:r>
    </w:p>
    <w:p w:rsidR="00E424FF" w:rsidRPr="00E424FF" w:rsidRDefault="002D6286" w:rsidP="00E424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424FF" w:rsidRPr="00E424FF">
        <w:rPr>
          <w:sz w:val="28"/>
          <w:szCs w:val="28"/>
        </w:rPr>
        <w:t>-доходы от продажи земельных участков в границах сельских поселений в сумме 1379</w:t>
      </w:r>
      <w:r>
        <w:rPr>
          <w:sz w:val="28"/>
          <w:szCs w:val="28"/>
        </w:rPr>
        <w:t>,1 тыс</w:t>
      </w:r>
      <w:proofErr w:type="gramStart"/>
      <w:r>
        <w:rPr>
          <w:sz w:val="28"/>
          <w:szCs w:val="28"/>
        </w:rPr>
        <w:t>.</w:t>
      </w:r>
      <w:r w:rsidR="00E424FF" w:rsidRPr="00E424FF">
        <w:rPr>
          <w:sz w:val="28"/>
          <w:szCs w:val="28"/>
        </w:rPr>
        <w:t>р</w:t>
      </w:r>
      <w:proofErr w:type="gramEnd"/>
      <w:r w:rsidR="00E424FF" w:rsidRPr="00E424FF">
        <w:rPr>
          <w:sz w:val="28"/>
          <w:szCs w:val="28"/>
        </w:rPr>
        <w:t>ублей</w:t>
      </w:r>
      <w:r>
        <w:rPr>
          <w:sz w:val="28"/>
          <w:szCs w:val="28"/>
        </w:rPr>
        <w:t xml:space="preserve"> </w:t>
      </w:r>
      <w:r w:rsidR="00E424FF" w:rsidRPr="00E424FF">
        <w:rPr>
          <w:sz w:val="28"/>
          <w:szCs w:val="28"/>
        </w:rPr>
        <w:t>( Баранов Н.В.,</w:t>
      </w:r>
      <w:r>
        <w:rPr>
          <w:sz w:val="28"/>
          <w:szCs w:val="28"/>
        </w:rPr>
        <w:t xml:space="preserve"> </w:t>
      </w:r>
      <w:r w:rsidR="00E424FF" w:rsidRPr="00E424FF">
        <w:rPr>
          <w:sz w:val="28"/>
          <w:szCs w:val="28"/>
        </w:rPr>
        <w:t xml:space="preserve">ООО « </w:t>
      </w:r>
      <w:proofErr w:type="spellStart"/>
      <w:r w:rsidR="00E424FF" w:rsidRPr="00E424FF">
        <w:rPr>
          <w:sz w:val="28"/>
          <w:szCs w:val="28"/>
        </w:rPr>
        <w:t>Сельхозник</w:t>
      </w:r>
      <w:proofErr w:type="spellEnd"/>
      <w:r w:rsidR="00E424FF" w:rsidRPr="00E424FF">
        <w:rPr>
          <w:sz w:val="28"/>
          <w:szCs w:val="28"/>
        </w:rPr>
        <w:t>» );</w:t>
      </w:r>
    </w:p>
    <w:p w:rsidR="00E424FF" w:rsidRPr="00E424FF" w:rsidRDefault="002D6286" w:rsidP="00E424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424FF" w:rsidRPr="00E424FF">
        <w:rPr>
          <w:sz w:val="28"/>
          <w:szCs w:val="28"/>
        </w:rPr>
        <w:t>-доходы от продажи земельных участков  в границах городских поселений в сумме 1268</w:t>
      </w:r>
      <w:r>
        <w:rPr>
          <w:sz w:val="28"/>
          <w:szCs w:val="28"/>
        </w:rPr>
        <w:t>,6 тыс</w:t>
      </w:r>
      <w:proofErr w:type="gramStart"/>
      <w:r>
        <w:rPr>
          <w:sz w:val="28"/>
          <w:szCs w:val="28"/>
        </w:rPr>
        <w:t>.</w:t>
      </w:r>
      <w:r w:rsidR="00E424FF" w:rsidRPr="00E424FF">
        <w:rPr>
          <w:sz w:val="28"/>
          <w:szCs w:val="28"/>
        </w:rPr>
        <w:t>р</w:t>
      </w:r>
      <w:proofErr w:type="gramEnd"/>
      <w:r w:rsidR="00E424FF" w:rsidRPr="00E424FF">
        <w:rPr>
          <w:sz w:val="28"/>
          <w:szCs w:val="28"/>
        </w:rPr>
        <w:t xml:space="preserve">ублей (   ООО « </w:t>
      </w:r>
      <w:proofErr w:type="spellStart"/>
      <w:r w:rsidR="00E424FF" w:rsidRPr="00E424FF">
        <w:rPr>
          <w:sz w:val="28"/>
          <w:szCs w:val="28"/>
        </w:rPr>
        <w:t>Сельхозник</w:t>
      </w:r>
      <w:proofErr w:type="spellEnd"/>
      <w:r w:rsidR="00E424FF" w:rsidRPr="00E424FF">
        <w:rPr>
          <w:sz w:val="28"/>
          <w:szCs w:val="28"/>
        </w:rPr>
        <w:t xml:space="preserve">», </w:t>
      </w:r>
      <w:r>
        <w:rPr>
          <w:sz w:val="28"/>
          <w:szCs w:val="28"/>
        </w:rPr>
        <w:t>КФХ «</w:t>
      </w:r>
      <w:proofErr w:type="spellStart"/>
      <w:r w:rsidR="00E424FF" w:rsidRPr="00E424FF">
        <w:rPr>
          <w:sz w:val="28"/>
          <w:szCs w:val="28"/>
        </w:rPr>
        <w:t>Жутенков</w:t>
      </w:r>
      <w:proofErr w:type="spellEnd"/>
      <w:r w:rsidR="00E424FF" w:rsidRPr="00E424FF">
        <w:rPr>
          <w:sz w:val="28"/>
          <w:szCs w:val="28"/>
        </w:rPr>
        <w:t xml:space="preserve"> В.В.</w:t>
      </w:r>
      <w:r>
        <w:rPr>
          <w:sz w:val="28"/>
          <w:szCs w:val="28"/>
        </w:rPr>
        <w:t>»</w:t>
      </w:r>
      <w:r w:rsidR="00E424FF" w:rsidRPr="00E424FF">
        <w:rPr>
          <w:sz w:val="28"/>
          <w:szCs w:val="28"/>
        </w:rPr>
        <w:t xml:space="preserve">  );</w:t>
      </w:r>
    </w:p>
    <w:p w:rsidR="00E424FF" w:rsidRPr="00E424FF" w:rsidRDefault="002D6286" w:rsidP="00E424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424FF" w:rsidRPr="00E424FF">
        <w:rPr>
          <w:sz w:val="28"/>
          <w:szCs w:val="28"/>
        </w:rPr>
        <w:t xml:space="preserve">-плата  за увеличение площади земельных участков, находящихся в частной собственности </w:t>
      </w:r>
      <w:proofErr w:type="gramStart"/>
      <w:r w:rsidR="00E424FF" w:rsidRPr="00E424FF">
        <w:rPr>
          <w:sz w:val="28"/>
          <w:szCs w:val="28"/>
        </w:rPr>
        <w:t>-в</w:t>
      </w:r>
      <w:proofErr w:type="gramEnd"/>
      <w:r w:rsidR="00E424FF" w:rsidRPr="00E424FF">
        <w:rPr>
          <w:sz w:val="28"/>
          <w:szCs w:val="28"/>
        </w:rPr>
        <w:t xml:space="preserve"> сумме 43</w:t>
      </w:r>
      <w:r>
        <w:rPr>
          <w:sz w:val="28"/>
          <w:szCs w:val="28"/>
        </w:rPr>
        <w:t>,4 тыс.</w:t>
      </w:r>
      <w:r w:rsidR="00E424FF" w:rsidRPr="00E424FF">
        <w:rPr>
          <w:sz w:val="28"/>
          <w:szCs w:val="28"/>
        </w:rPr>
        <w:t>рублей ( разовые платежи поступили от физических лиц)</w:t>
      </w:r>
      <w:r>
        <w:rPr>
          <w:sz w:val="28"/>
          <w:szCs w:val="28"/>
        </w:rPr>
        <w:t>.</w:t>
      </w:r>
    </w:p>
    <w:p w:rsidR="00E424FF" w:rsidRPr="00E424FF" w:rsidRDefault="002D6286" w:rsidP="00E424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424FF" w:rsidRPr="00E424FF">
        <w:rPr>
          <w:sz w:val="28"/>
          <w:szCs w:val="28"/>
        </w:rPr>
        <w:t>По безвозмездным поступлениям доходная часть уменьшена  на 909</w:t>
      </w:r>
      <w:r>
        <w:rPr>
          <w:sz w:val="28"/>
          <w:szCs w:val="28"/>
        </w:rPr>
        <w:t>,9 тыс</w:t>
      </w:r>
      <w:proofErr w:type="gramStart"/>
      <w:r>
        <w:rPr>
          <w:sz w:val="28"/>
          <w:szCs w:val="28"/>
        </w:rPr>
        <w:t>.</w:t>
      </w:r>
      <w:r w:rsidR="00E424FF" w:rsidRPr="00E424FF">
        <w:rPr>
          <w:sz w:val="28"/>
          <w:szCs w:val="28"/>
        </w:rPr>
        <w:t>р</w:t>
      </w:r>
      <w:proofErr w:type="gramEnd"/>
      <w:r w:rsidR="00E424FF" w:rsidRPr="00E424FF">
        <w:rPr>
          <w:sz w:val="28"/>
          <w:szCs w:val="28"/>
        </w:rPr>
        <w:t>ублей  в том числе:</w:t>
      </w:r>
    </w:p>
    <w:p w:rsidR="00E424FF" w:rsidRPr="00E424FF" w:rsidRDefault="002D6286" w:rsidP="00E424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</w:t>
      </w:r>
      <w:r w:rsidR="00E424FF" w:rsidRPr="00E424FF">
        <w:rPr>
          <w:sz w:val="28"/>
          <w:szCs w:val="28"/>
        </w:rPr>
        <w:t>за счет увеличения прочих субсидий на 210</w:t>
      </w:r>
      <w:r>
        <w:rPr>
          <w:sz w:val="28"/>
          <w:szCs w:val="28"/>
        </w:rPr>
        <w:t>,7 тыс</w:t>
      </w:r>
      <w:proofErr w:type="gramStart"/>
      <w:r>
        <w:rPr>
          <w:sz w:val="28"/>
          <w:szCs w:val="28"/>
        </w:rPr>
        <w:t>.</w:t>
      </w:r>
      <w:r w:rsidR="00E424FF" w:rsidRPr="00E424FF">
        <w:rPr>
          <w:sz w:val="28"/>
          <w:szCs w:val="28"/>
        </w:rPr>
        <w:t>р</w:t>
      </w:r>
      <w:proofErr w:type="gramEnd"/>
      <w:r w:rsidR="00E424FF" w:rsidRPr="00E424FF">
        <w:rPr>
          <w:sz w:val="28"/>
          <w:szCs w:val="28"/>
        </w:rPr>
        <w:t>ублей ( субсидии на  развитие материально-технической базы  муниципальных образовательных организаций  в сфере физической культуры и спорта )</w:t>
      </w:r>
      <w:r>
        <w:rPr>
          <w:sz w:val="28"/>
          <w:szCs w:val="28"/>
        </w:rPr>
        <w:t xml:space="preserve"> </w:t>
      </w:r>
      <w:r w:rsidR="00E424FF" w:rsidRPr="00E424FF">
        <w:rPr>
          <w:sz w:val="28"/>
          <w:szCs w:val="28"/>
        </w:rPr>
        <w:t>в соответствии с Постановлением Правительства Брянской области «Об утверждении распределения субсидий бюджетам муниципальных районов</w:t>
      </w:r>
      <w:r>
        <w:rPr>
          <w:sz w:val="28"/>
          <w:szCs w:val="28"/>
        </w:rPr>
        <w:t xml:space="preserve">                             </w:t>
      </w:r>
      <w:r w:rsidR="00E424FF" w:rsidRPr="00E424FF">
        <w:rPr>
          <w:sz w:val="28"/>
          <w:szCs w:val="28"/>
        </w:rPr>
        <w:t>( муниципальных округов, городских округов)»№167-п от 18.05.2021г</w:t>
      </w:r>
      <w:r>
        <w:rPr>
          <w:sz w:val="28"/>
          <w:szCs w:val="28"/>
        </w:rPr>
        <w:t>.;</w:t>
      </w:r>
    </w:p>
    <w:p w:rsidR="00E424FF" w:rsidRPr="00E424FF" w:rsidRDefault="002D6286" w:rsidP="00E424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</w:t>
      </w:r>
      <w:r w:rsidR="00E424FF" w:rsidRPr="00E424FF">
        <w:rPr>
          <w:sz w:val="28"/>
          <w:szCs w:val="28"/>
        </w:rPr>
        <w:t>за счет уменьшения  прочих безвозмездных  поступлений в сумме 1120</w:t>
      </w:r>
      <w:r>
        <w:rPr>
          <w:sz w:val="28"/>
          <w:szCs w:val="28"/>
        </w:rPr>
        <w:t>,6 тыс.</w:t>
      </w:r>
      <w:r w:rsidR="00E424FF" w:rsidRPr="00E424F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  <w:r w:rsidR="00E424FF" w:rsidRPr="00E424FF">
        <w:rPr>
          <w:sz w:val="28"/>
          <w:szCs w:val="28"/>
        </w:rPr>
        <w:t>(по результатам торгов сметная стоимость дороги  уменьшена, доля экономии за счет пожертвования к возврату составляет 1120</w:t>
      </w:r>
      <w:r>
        <w:rPr>
          <w:sz w:val="28"/>
          <w:szCs w:val="28"/>
        </w:rPr>
        <w:t>,6 тыс.</w:t>
      </w:r>
      <w:r w:rsidR="00E424FF" w:rsidRPr="00E424FF">
        <w:rPr>
          <w:sz w:val="28"/>
          <w:szCs w:val="28"/>
        </w:rPr>
        <w:t xml:space="preserve"> рублей ООО «Дружба »</w:t>
      </w:r>
      <w:r>
        <w:rPr>
          <w:sz w:val="28"/>
          <w:szCs w:val="28"/>
        </w:rPr>
        <w:t>,</w:t>
      </w:r>
      <w:r w:rsidR="00E424FF" w:rsidRPr="00E424FF">
        <w:rPr>
          <w:sz w:val="28"/>
          <w:szCs w:val="28"/>
        </w:rPr>
        <w:t xml:space="preserve"> АГРОХОЛДИНГ «ОХОТНО»)</w:t>
      </w:r>
      <w:r>
        <w:rPr>
          <w:sz w:val="28"/>
          <w:szCs w:val="28"/>
        </w:rPr>
        <w:t>.</w:t>
      </w:r>
    </w:p>
    <w:p w:rsidR="005103C4" w:rsidRPr="00401505" w:rsidRDefault="005103C4" w:rsidP="00E424FF">
      <w:pPr>
        <w:jc w:val="both"/>
        <w:rPr>
          <w:b/>
          <w:sz w:val="28"/>
          <w:szCs w:val="28"/>
        </w:rPr>
      </w:pPr>
      <w:r w:rsidRPr="00401505">
        <w:rPr>
          <w:b/>
          <w:sz w:val="28"/>
          <w:szCs w:val="28"/>
        </w:rPr>
        <w:t xml:space="preserve">          </w:t>
      </w:r>
      <w:r w:rsidRPr="00401505">
        <w:rPr>
          <w:b/>
          <w:sz w:val="28"/>
          <w:szCs w:val="28"/>
          <w:lang w:val="en-US"/>
        </w:rPr>
        <w:t>II</w:t>
      </w:r>
      <w:r w:rsidRPr="00401505">
        <w:rPr>
          <w:b/>
          <w:sz w:val="28"/>
          <w:szCs w:val="28"/>
        </w:rPr>
        <w:t xml:space="preserve">. </w:t>
      </w:r>
      <w:proofErr w:type="gramStart"/>
      <w:r w:rsidRPr="00401505">
        <w:rPr>
          <w:b/>
          <w:sz w:val="28"/>
          <w:szCs w:val="28"/>
        </w:rPr>
        <w:t>Расходы  бюджета</w:t>
      </w:r>
      <w:proofErr w:type="gramEnd"/>
      <w:r w:rsidRPr="00401505">
        <w:rPr>
          <w:b/>
          <w:sz w:val="28"/>
          <w:szCs w:val="28"/>
        </w:rPr>
        <w:t xml:space="preserve"> </w:t>
      </w:r>
      <w:r w:rsidRPr="00401505">
        <w:rPr>
          <w:b/>
          <w:i/>
          <w:sz w:val="28"/>
          <w:szCs w:val="28"/>
        </w:rPr>
        <w:t>на 2021 год</w:t>
      </w:r>
      <w:r w:rsidRPr="00401505">
        <w:rPr>
          <w:sz w:val="28"/>
          <w:szCs w:val="28"/>
        </w:rPr>
        <w:t xml:space="preserve"> запланированы в сумме </w:t>
      </w:r>
      <w:r w:rsidRPr="00401505">
        <w:rPr>
          <w:b/>
          <w:sz w:val="28"/>
          <w:szCs w:val="28"/>
        </w:rPr>
        <w:t>416513,3 тыс.рублей. На плановый период 2022 и 2023 годов в сумме</w:t>
      </w:r>
      <w:r w:rsidR="00A06129" w:rsidRPr="00401505">
        <w:rPr>
          <w:b/>
          <w:sz w:val="28"/>
          <w:szCs w:val="28"/>
        </w:rPr>
        <w:t xml:space="preserve"> </w:t>
      </w:r>
      <w:r w:rsidRPr="00401505">
        <w:rPr>
          <w:b/>
          <w:sz w:val="28"/>
          <w:szCs w:val="28"/>
        </w:rPr>
        <w:t>319192,8 тыс. рублей и в сумме 307991,1 тыс</w:t>
      </w:r>
      <w:proofErr w:type="gramStart"/>
      <w:r w:rsidRPr="00401505">
        <w:rPr>
          <w:b/>
          <w:sz w:val="28"/>
          <w:szCs w:val="28"/>
        </w:rPr>
        <w:t>.р</w:t>
      </w:r>
      <w:proofErr w:type="gramEnd"/>
      <w:r w:rsidRPr="00401505">
        <w:rPr>
          <w:b/>
          <w:sz w:val="28"/>
          <w:szCs w:val="28"/>
        </w:rPr>
        <w:t>ублей.</w:t>
      </w:r>
    </w:p>
    <w:p w:rsidR="00E23A63" w:rsidRPr="00E23A63" w:rsidRDefault="00A06129" w:rsidP="00E23A63">
      <w:pPr>
        <w:jc w:val="both"/>
        <w:rPr>
          <w:sz w:val="28"/>
          <w:szCs w:val="28"/>
        </w:rPr>
      </w:pPr>
      <w:r w:rsidRPr="00401505">
        <w:rPr>
          <w:rStyle w:val="21"/>
          <w:sz w:val="28"/>
          <w:szCs w:val="28"/>
        </w:rPr>
        <w:t xml:space="preserve">          </w:t>
      </w:r>
      <w:r w:rsidR="005103C4" w:rsidRPr="00401505">
        <w:rPr>
          <w:rStyle w:val="21"/>
          <w:sz w:val="28"/>
          <w:szCs w:val="28"/>
        </w:rPr>
        <w:t>С учетом вносимых изменений общий объем расходной части бюджета района в 202</w:t>
      </w:r>
      <w:r w:rsidR="000143D2" w:rsidRPr="00401505">
        <w:rPr>
          <w:rStyle w:val="21"/>
          <w:rFonts w:eastAsiaTheme="minorHAnsi"/>
          <w:sz w:val="28"/>
          <w:szCs w:val="28"/>
        </w:rPr>
        <w:t>1</w:t>
      </w:r>
      <w:r w:rsidR="005103C4" w:rsidRPr="00401505">
        <w:rPr>
          <w:rStyle w:val="21"/>
          <w:sz w:val="28"/>
          <w:szCs w:val="28"/>
        </w:rPr>
        <w:t xml:space="preserve"> году составит </w:t>
      </w:r>
      <w:r w:rsidR="00F41A4E">
        <w:rPr>
          <w:rStyle w:val="21"/>
          <w:sz w:val="28"/>
          <w:szCs w:val="28"/>
        </w:rPr>
        <w:t xml:space="preserve">473786,0 </w:t>
      </w:r>
      <w:r w:rsidR="005103C4" w:rsidRPr="00401505">
        <w:rPr>
          <w:rStyle w:val="21"/>
          <w:sz w:val="28"/>
          <w:szCs w:val="28"/>
        </w:rPr>
        <w:t>тыс</w:t>
      </w:r>
      <w:proofErr w:type="gramStart"/>
      <w:r w:rsidR="005103C4" w:rsidRPr="00401505">
        <w:rPr>
          <w:rStyle w:val="21"/>
          <w:sz w:val="28"/>
          <w:szCs w:val="28"/>
        </w:rPr>
        <w:t>.р</w:t>
      </w:r>
      <w:proofErr w:type="gramEnd"/>
      <w:r w:rsidR="005103C4" w:rsidRPr="00401505">
        <w:rPr>
          <w:rStyle w:val="21"/>
          <w:sz w:val="28"/>
          <w:szCs w:val="28"/>
        </w:rPr>
        <w:t xml:space="preserve">ублей, </w:t>
      </w:r>
      <w:r w:rsidR="005103C4" w:rsidRPr="00401505">
        <w:rPr>
          <w:color w:val="000000"/>
          <w:sz w:val="28"/>
          <w:szCs w:val="28"/>
          <w:lang w:bidi="ru-RU"/>
        </w:rPr>
        <w:t xml:space="preserve">увеличение </w:t>
      </w:r>
      <w:r w:rsidR="00E211AA">
        <w:rPr>
          <w:color w:val="000000"/>
          <w:sz w:val="28"/>
          <w:szCs w:val="28"/>
          <w:lang w:bidi="ru-RU"/>
        </w:rPr>
        <w:t xml:space="preserve">                          </w:t>
      </w:r>
      <w:r w:rsidR="005103C4" w:rsidRPr="00401505">
        <w:rPr>
          <w:color w:val="000000"/>
          <w:sz w:val="28"/>
          <w:szCs w:val="28"/>
          <w:lang w:bidi="ru-RU"/>
        </w:rPr>
        <w:t xml:space="preserve">к первоначально утвержденному бюджету составляет </w:t>
      </w:r>
      <w:r w:rsidR="00F41A4E">
        <w:rPr>
          <w:color w:val="000000"/>
          <w:sz w:val="28"/>
          <w:szCs w:val="28"/>
          <w:lang w:bidi="ru-RU"/>
        </w:rPr>
        <w:t>57272,7</w:t>
      </w:r>
      <w:r w:rsidR="005103C4" w:rsidRPr="00401505">
        <w:rPr>
          <w:color w:val="000000"/>
          <w:sz w:val="28"/>
          <w:szCs w:val="28"/>
          <w:lang w:bidi="ru-RU"/>
        </w:rPr>
        <w:t xml:space="preserve"> тыс.рублей, или на </w:t>
      </w:r>
      <w:r w:rsidR="00F41A4E">
        <w:rPr>
          <w:color w:val="000000"/>
          <w:sz w:val="28"/>
          <w:szCs w:val="28"/>
          <w:lang w:bidi="ru-RU"/>
        </w:rPr>
        <w:t>13,7</w:t>
      </w:r>
      <w:r w:rsidR="005103C4" w:rsidRPr="00401505">
        <w:rPr>
          <w:color w:val="000000"/>
          <w:sz w:val="28"/>
          <w:szCs w:val="28"/>
          <w:lang w:bidi="ru-RU"/>
        </w:rPr>
        <w:t>%, в том числе за счет</w:t>
      </w:r>
      <w:r w:rsidR="005103C4" w:rsidRPr="00401505">
        <w:rPr>
          <w:b/>
          <w:color w:val="000000"/>
          <w:sz w:val="28"/>
          <w:szCs w:val="28"/>
          <w:lang w:bidi="ru-RU"/>
        </w:rPr>
        <w:t xml:space="preserve"> </w:t>
      </w:r>
      <w:r w:rsidR="000143D2" w:rsidRPr="00401505">
        <w:rPr>
          <w:sz w:val="28"/>
          <w:szCs w:val="28"/>
        </w:rPr>
        <w:t xml:space="preserve">за счет </w:t>
      </w:r>
      <w:r w:rsidR="00E23A63" w:rsidRPr="00E23A63">
        <w:rPr>
          <w:sz w:val="28"/>
          <w:szCs w:val="28"/>
        </w:rPr>
        <w:t xml:space="preserve">собственных доходов бюджета в сумме </w:t>
      </w:r>
      <w:r w:rsidR="00F41A4E">
        <w:rPr>
          <w:sz w:val="28"/>
          <w:szCs w:val="28"/>
        </w:rPr>
        <w:t>5937,2</w:t>
      </w:r>
      <w:r w:rsidR="00E23A63">
        <w:rPr>
          <w:sz w:val="28"/>
          <w:szCs w:val="28"/>
        </w:rPr>
        <w:t xml:space="preserve"> тыс.</w:t>
      </w:r>
      <w:r w:rsidR="00E23A63" w:rsidRPr="00E23A63">
        <w:rPr>
          <w:sz w:val="28"/>
          <w:szCs w:val="28"/>
        </w:rPr>
        <w:t>рубл</w:t>
      </w:r>
      <w:r w:rsidR="00E23A63">
        <w:rPr>
          <w:sz w:val="28"/>
          <w:szCs w:val="28"/>
        </w:rPr>
        <w:t>ей</w:t>
      </w:r>
      <w:r w:rsidR="00E23A63" w:rsidRPr="00E23A63">
        <w:rPr>
          <w:sz w:val="28"/>
          <w:szCs w:val="28"/>
        </w:rPr>
        <w:t xml:space="preserve">, за счет безвозмездных поступлений в сумме </w:t>
      </w:r>
      <w:r w:rsidR="00F41A4E">
        <w:rPr>
          <w:sz w:val="28"/>
          <w:szCs w:val="28"/>
        </w:rPr>
        <w:t>210,7</w:t>
      </w:r>
      <w:r w:rsidR="00E23A63">
        <w:rPr>
          <w:sz w:val="28"/>
          <w:szCs w:val="28"/>
        </w:rPr>
        <w:t xml:space="preserve"> тыс.</w:t>
      </w:r>
      <w:r w:rsidR="00F41A4E">
        <w:rPr>
          <w:sz w:val="28"/>
          <w:szCs w:val="28"/>
        </w:rPr>
        <w:t>рублей, уменьшилась за счет внебюджетной деятельности в сумме 1120,6 тыс</w:t>
      </w:r>
      <w:proofErr w:type="gramStart"/>
      <w:r w:rsidR="00F41A4E">
        <w:rPr>
          <w:sz w:val="28"/>
          <w:szCs w:val="28"/>
        </w:rPr>
        <w:t>.р</w:t>
      </w:r>
      <w:proofErr w:type="gramEnd"/>
      <w:r w:rsidR="00F41A4E">
        <w:rPr>
          <w:sz w:val="28"/>
          <w:szCs w:val="28"/>
        </w:rPr>
        <w:t>ублей.</w:t>
      </w:r>
    </w:p>
    <w:p w:rsidR="005103C4" w:rsidRPr="00E23A63" w:rsidRDefault="00E23A63" w:rsidP="00E23A63">
      <w:pPr>
        <w:tabs>
          <w:tab w:val="left" w:pos="1200"/>
        </w:tabs>
        <w:spacing w:line="276" w:lineRule="auto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       </w:t>
      </w:r>
      <w:r w:rsidR="005103C4" w:rsidRPr="00E23A63">
        <w:rPr>
          <w:b/>
          <w:color w:val="000000"/>
          <w:sz w:val="28"/>
          <w:szCs w:val="28"/>
          <w:lang w:bidi="ru-RU"/>
        </w:rPr>
        <w:t>III.</w:t>
      </w:r>
      <w:r w:rsidR="005103C4" w:rsidRPr="00E23A63">
        <w:rPr>
          <w:color w:val="000000"/>
          <w:sz w:val="28"/>
          <w:szCs w:val="28"/>
          <w:lang w:bidi="ru-RU"/>
        </w:rPr>
        <w:t xml:space="preserve"> </w:t>
      </w:r>
      <w:r w:rsidR="005103C4" w:rsidRPr="00E23A63">
        <w:rPr>
          <w:rStyle w:val="21"/>
          <w:rFonts w:eastAsiaTheme="minorHAnsi"/>
          <w:sz w:val="28"/>
          <w:szCs w:val="28"/>
        </w:rPr>
        <w:t xml:space="preserve">Дефицит бюджета </w:t>
      </w:r>
      <w:r w:rsidR="005103C4" w:rsidRPr="00E23A63">
        <w:rPr>
          <w:color w:val="000000"/>
          <w:sz w:val="28"/>
          <w:szCs w:val="28"/>
          <w:lang w:bidi="ru-RU"/>
        </w:rPr>
        <w:t>МО «</w:t>
      </w:r>
      <w:proofErr w:type="spellStart"/>
      <w:r w:rsidR="005103C4" w:rsidRPr="00E23A63">
        <w:rPr>
          <w:color w:val="000000"/>
          <w:sz w:val="28"/>
          <w:szCs w:val="28"/>
          <w:lang w:bidi="ru-RU"/>
        </w:rPr>
        <w:t>Брасовский</w:t>
      </w:r>
      <w:proofErr w:type="spellEnd"/>
      <w:r w:rsidR="005103C4" w:rsidRPr="00E23A63">
        <w:rPr>
          <w:color w:val="000000"/>
          <w:sz w:val="28"/>
          <w:szCs w:val="28"/>
          <w:lang w:bidi="ru-RU"/>
        </w:rPr>
        <w:t xml:space="preserve"> муниципальный район» на 202</w:t>
      </w:r>
      <w:r w:rsidR="00881225" w:rsidRPr="00E23A63">
        <w:rPr>
          <w:color w:val="000000"/>
          <w:sz w:val="28"/>
          <w:szCs w:val="28"/>
          <w:lang w:bidi="ru-RU"/>
        </w:rPr>
        <w:t>1</w:t>
      </w:r>
      <w:r w:rsidR="005103C4" w:rsidRPr="00E23A63">
        <w:rPr>
          <w:color w:val="000000"/>
          <w:sz w:val="28"/>
          <w:szCs w:val="28"/>
          <w:lang w:bidi="ru-RU"/>
        </w:rPr>
        <w:t xml:space="preserve"> год в результате вносимых изменений составит </w:t>
      </w:r>
      <w:r w:rsidRPr="000F4BE9">
        <w:rPr>
          <w:b/>
          <w:color w:val="000000"/>
          <w:sz w:val="28"/>
          <w:szCs w:val="28"/>
          <w:lang w:bidi="ru-RU"/>
        </w:rPr>
        <w:t>6554,6</w:t>
      </w:r>
      <w:r w:rsidR="005103C4" w:rsidRPr="00E23A63">
        <w:rPr>
          <w:rStyle w:val="21"/>
          <w:rFonts w:eastAsiaTheme="minorHAnsi"/>
          <w:sz w:val="28"/>
          <w:szCs w:val="28"/>
        </w:rPr>
        <w:t xml:space="preserve"> тыс. рублей, </w:t>
      </w:r>
      <w:r w:rsidR="005103C4" w:rsidRPr="00E23A63">
        <w:rPr>
          <w:color w:val="000000"/>
          <w:sz w:val="28"/>
          <w:szCs w:val="28"/>
          <w:lang w:bidi="ru-RU"/>
        </w:rPr>
        <w:t xml:space="preserve">или </w:t>
      </w:r>
      <w:r w:rsidR="00F26B89">
        <w:rPr>
          <w:color w:val="000000"/>
          <w:sz w:val="28"/>
          <w:szCs w:val="28"/>
          <w:lang w:bidi="ru-RU"/>
        </w:rPr>
        <w:t>5,9</w:t>
      </w:r>
      <w:r w:rsidR="005103C4" w:rsidRPr="00E23A63">
        <w:rPr>
          <w:color w:val="000000"/>
          <w:sz w:val="28"/>
          <w:szCs w:val="28"/>
          <w:lang w:bidi="ru-RU"/>
        </w:rPr>
        <w:t xml:space="preserve">% собственных доходов района. Источником внутреннего финансирования дефицита бюджета являются уменьшение остатков средств на счетах, которые составляют </w:t>
      </w:r>
      <w:r w:rsidR="005103C4" w:rsidRPr="00E23A63">
        <w:rPr>
          <w:rStyle w:val="21"/>
          <w:rFonts w:eastAsiaTheme="minorHAnsi"/>
          <w:sz w:val="28"/>
          <w:szCs w:val="28"/>
        </w:rPr>
        <w:t>на 01.01.202</w:t>
      </w:r>
      <w:r w:rsidR="00881225" w:rsidRPr="00E23A63">
        <w:rPr>
          <w:rStyle w:val="21"/>
          <w:rFonts w:eastAsiaTheme="minorHAnsi"/>
          <w:sz w:val="28"/>
          <w:szCs w:val="28"/>
        </w:rPr>
        <w:t>1</w:t>
      </w:r>
      <w:r w:rsidR="005103C4" w:rsidRPr="00E23A63">
        <w:rPr>
          <w:rStyle w:val="21"/>
          <w:rFonts w:eastAsiaTheme="minorHAnsi"/>
          <w:sz w:val="28"/>
          <w:szCs w:val="28"/>
        </w:rPr>
        <w:t xml:space="preserve"> года </w:t>
      </w:r>
      <w:r w:rsidR="000F4BE9">
        <w:rPr>
          <w:rStyle w:val="21"/>
          <w:rFonts w:eastAsiaTheme="minorHAnsi"/>
          <w:sz w:val="28"/>
          <w:szCs w:val="28"/>
        </w:rPr>
        <w:t>6554,6</w:t>
      </w:r>
      <w:r w:rsidR="005103C4" w:rsidRPr="00E23A63">
        <w:rPr>
          <w:rStyle w:val="21"/>
          <w:rFonts w:eastAsiaTheme="minorHAnsi"/>
          <w:sz w:val="28"/>
          <w:szCs w:val="28"/>
        </w:rPr>
        <w:t xml:space="preserve"> тыс.рублей.</w:t>
      </w:r>
    </w:p>
    <w:p w:rsidR="005103C4" w:rsidRPr="00401505" w:rsidRDefault="005103C4" w:rsidP="00E211AA">
      <w:pPr>
        <w:spacing w:line="276" w:lineRule="auto"/>
        <w:jc w:val="both"/>
        <w:rPr>
          <w:sz w:val="28"/>
          <w:szCs w:val="28"/>
        </w:rPr>
      </w:pPr>
      <w:r w:rsidRPr="00401505">
        <w:rPr>
          <w:color w:val="000000"/>
          <w:sz w:val="28"/>
          <w:szCs w:val="28"/>
          <w:lang w:bidi="ru-RU"/>
        </w:rPr>
        <w:t xml:space="preserve">    </w:t>
      </w:r>
      <w:r w:rsidR="00881225" w:rsidRPr="00401505">
        <w:rPr>
          <w:color w:val="000000"/>
          <w:sz w:val="28"/>
          <w:szCs w:val="28"/>
          <w:lang w:bidi="ru-RU"/>
        </w:rPr>
        <w:t xml:space="preserve">    </w:t>
      </w:r>
      <w:proofErr w:type="gramStart"/>
      <w:r w:rsidRPr="00401505">
        <w:rPr>
          <w:color w:val="000000"/>
          <w:sz w:val="28"/>
          <w:szCs w:val="28"/>
          <w:lang w:bidi="ru-RU"/>
        </w:rPr>
        <w:t xml:space="preserve">Контрольно-счетная палата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Брасовского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района, рассмотрев проект решения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Брасовского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районного Совета народных депутатов «О внесении </w:t>
      </w:r>
      <w:r w:rsidRPr="00401505">
        <w:rPr>
          <w:color w:val="000000"/>
          <w:sz w:val="28"/>
          <w:szCs w:val="28"/>
          <w:lang w:bidi="ru-RU"/>
        </w:rPr>
        <w:lastRenderedPageBreak/>
        <w:t>изменений в решение районного Совета народных депутатов от 11.12.20</w:t>
      </w:r>
      <w:r w:rsidR="00213961" w:rsidRPr="00401505">
        <w:rPr>
          <w:color w:val="000000"/>
          <w:sz w:val="28"/>
          <w:szCs w:val="28"/>
          <w:lang w:bidi="ru-RU"/>
        </w:rPr>
        <w:t>20</w:t>
      </w:r>
      <w:r w:rsidRPr="00401505">
        <w:rPr>
          <w:color w:val="000000"/>
          <w:sz w:val="28"/>
          <w:szCs w:val="28"/>
          <w:lang w:bidi="ru-RU"/>
        </w:rPr>
        <w:t xml:space="preserve"> г. № 6-</w:t>
      </w:r>
      <w:r w:rsidR="00213961" w:rsidRPr="00401505">
        <w:rPr>
          <w:color w:val="000000"/>
          <w:sz w:val="28"/>
          <w:szCs w:val="28"/>
          <w:lang w:bidi="ru-RU"/>
        </w:rPr>
        <w:t>89</w:t>
      </w:r>
      <w:r w:rsidRPr="00401505">
        <w:rPr>
          <w:color w:val="000000"/>
          <w:sz w:val="28"/>
          <w:szCs w:val="28"/>
          <w:lang w:bidi="ru-RU"/>
        </w:rPr>
        <w:t xml:space="preserve"> «О бюджете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Брасовского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муниципального района Брянской области на 202</w:t>
      </w:r>
      <w:r w:rsidR="00213961" w:rsidRPr="00401505">
        <w:rPr>
          <w:color w:val="000000"/>
          <w:sz w:val="28"/>
          <w:szCs w:val="28"/>
          <w:lang w:bidi="ru-RU"/>
        </w:rPr>
        <w:t>1</w:t>
      </w:r>
      <w:r w:rsidRPr="00401505">
        <w:rPr>
          <w:color w:val="000000"/>
          <w:sz w:val="28"/>
          <w:szCs w:val="28"/>
          <w:lang w:bidi="ru-RU"/>
        </w:rPr>
        <w:t xml:space="preserve"> год и на плановый период 202</w:t>
      </w:r>
      <w:r w:rsidR="00213961" w:rsidRPr="00401505">
        <w:rPr>
          <w:color w:val="000000"/>
          <w:sz w:val="28"/>
          <w:szCs w:val="28"/>
          <w:lang w:bidi="ru-RU"/>
        </w:rPr>
        <w:t>2</w:t>
      </w:r>
      <w:r w:rsidRPr="00401505">
        <w:rPr>
          <w:color w:val="000000"/>
          <w:sz w:val="28"/>
          <w:szCs w:val="28"/>
          <w:lang w:bidi="ru-RU"/>
        </w:rPr>
        <w:t xml:space="preserve"> и 202</w:t>
      </w:r>
      <w:r w:rsidR="00213961" w:rsidRPr="00401505">
        <w:rPr>
          <w:color w:val="000000"/>
          <w:sz w:val="28"/>
          <w:szCs w:val="28"/>
          <w:lang w:bidi="ru-RU"/>
        </w:rPr>
        <w:t>3</w:t>
      </w:r>
      <w:r w:rsidRPr="00401505">
        <w:rPr>
          <w:color w:val="000000"/>
          <w:sz w:val="28"/>
          <w:szCs w:val="28"/>
          <w:lang w:bidi="ru-RU"/>
        </w:rPr>
        <w:t xml:space="preserve"> годов» предлагает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Брасовскому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районному Совету народных депутатов учесть настоящее заключение при принятии решения.</w:t>
      </w:r>
      <w:proofErr w:type="gramEnd"/>
    </w:p>
    <w:p w:rsidR="005103C4" w:rsidRPr="00401505" w:rsidRDefault="005103C4" w:rsidP="00401505">
      <w:pPr>
        <w:spacing w:line="276" w:lineRule="auto"/>
        <w:rPr>
          <w:sz w:val="28"/>
          <w:szCs w:val="28"/>
        </w:rPr>
      </w:pPr>
    </w:p>
    <w:p w:rsidR="005103C4" w:rsidRPr="00401505" w:rsidRDefault="005103C4" w:rsidP="00401505">
      <w:pPr>
        <w:spacing w:line="276" w:lineRule="auto"/>
        <w:rPr>
          <w:sz w:val="28"/>
          <w:szCs w:val="28"/>
        </w:rPr>
      </w:pPr>
    </w:p>
    <w:p w:rsidR="005103C4" w:rsidRPr="00401505" w:rsidRDefault="00213961" w:rsidP="00401505">
      <w:pPr>
        <w:pStyle w:val="20"/>
        <w:shd w:val="clear" w:color="auto" w:fill="auto"/>
        <w:spacing w:after="0" w:line="276" w:lineRule="auto"/>
        <w:rPr>
          <w:b w:val="0"/>
          <w:u w:val="none"/>
        </w:rPr>
      </w:pPr>
      <w:r w:rsidRPr="00401505">
        <w:rPr>
          <w:b w:val="0"/>
          <w:color w:val="000000"/>
          <w:u w:val="none"/>
          <w:lang w:bidi="ru-RU"/>
        </w:rPr>
        <w:t>Инспектор</w:t>
      </w:r>
    </w:p>
    <w:p w:rsidR="005103C4" w:rsidRPr="00401505" w:rsidRDefault="005103C4" w:rsidP="00401505">
      <w:pPr>
        <w:pStyle w:val="20"/>
        <w:shd w:val="clear" w:color="auto" w:fill="auto"/>
        <w:spacing w:after="0" w:line="276" w:lineRule="auto"/>
        <w:rPr>
          <w:b w:val="0"/>
          <w:u w:val="none"/>
        </w:rPr>
      </w:pPr>
      <w:r w:rsidRPr="00401505">
        <w:rPr>
          <w:b w:val="0"/>
          <w:color w:val="000000"/>
          <w:u w:val="none"/>
          <w:lang w:bidi="ru-RU"/>
        </w:rPr>
        <w:t>Ко</w:t>
      </w:r>
      <w:r w:rsidR="00213961" w:rsidRPr="00401505">
        <w:rPr>
          <w:b w:val="0"/>
          <w:color w:val="000000"/>
          <w:u w:val="none"/>
          <w:lang w:bidi="ru-RU"/>
        </w:rPr>
        <w:t>нтрольно-счё</w:t>
      </w:r>
      <w:r w:rsidRPr="00401505">
        <w:rPr>
          <w:b w:val="0"/>
          <w:color w:val="000000"/>
          <w:u w:val="none"/>
          <w:lang w:bidi="ru-RU"/>
        </w:rPr>
        <w:t>тной палаты</w:t>
      </w:r>
    </w:p>
    <w:p w:rsidR="00401505" w:rsidRDefault="005103C4" w:rsidP="00E211AA">
      <w:pPr>
        <w:pStyle w:val="20"/>
        <w:shd w:val="clear" w:color="auto" w:fill="auto"/>
        <w:tabs>
          <w:tab w:val="left" w:pos="6768"/>
        </w:tabs>
        <w:spacing w:after="0" w:line="276" w:lineRule="auto"/>
        <w:rPr>
          <w:b w:val="0"/>
          <w:color w:val="000000"/>
          <w:u w:val="none"/>
          <w:lang w:bidi="ru-RU"/>
        </w:rPr>
      </w:pPr>
      <w:proofErr w:type="spellStart"/>
      <w:r w:rsidRPr="00401505">
        <w:rPr>
          <w:b w:val="0"/>
          <w:color w:val="000000"/>
          <w:u w:val="none"/>
          <w:lang w:bidi="ru-RU"/>
        </w:rPr>
        <w:t>Брасовского</w:t>
      </w:r>
      <w:proofErr w:type="spellEnd"/>
      <w:r w:rsidRPr="00401505">
        <w:rPr>
          <w:b w:val="0"/>
          <w:color w:val="000000"/>
          <w:u w:val="none"/>
          <w:lang w:bidi="ru-RU"/>
        </w:rPr>
        <w:t xml:space="preserve"> района</w:t>
      </w:r>
      <w:r w:rsidRPr="00401505">
        <w:rPr>
          <w:b w:val="0"/>
          <w:color w:val="000000"/>
          <w:u w:val="none"/>
          <w:lang w:bidi="ru-RU"/>
        </w:rPr>
        <w:tab/>
      </w:r>
      <w:r w:rsidR="00213961" w:rsidRPr="00401505">
        <w:rPr>
          <w:b w:val="0"/>
          <w:color w:val="000000"/>
          <w:u w:val="none"/>
          <w:lang w:bidi="ru-RU"/>
        </w:rPr>
        <w:t xml:space="preserve">      </w:t>
      </w:r>
      <w:proofErr w:type="spellStart"/>
      <w:r w:rsidR="00213961" w:rsidRPr="00401505">
        <w:rPr>
          <w:b w:val="0"/>
          <w:color w:val="000000"/>
          <w:u w:val="none"/>
          <w:lang w:bidi="ru-RU"/>
        </w:rPr>
        <w:t>Т.В.Соломатова</w:t>
      </w:r>
      <w:proofErr w:type="spellEnd"/>
    </w:p>
    <w:p w:rsidR="00E211AA" w:rsidRPr="00401505" w:rsidRDefault="00E211AA" w:rsidP="00E211AA">
      <w:pPr>
        <w:pStyle w:val="20"/>
        <w:shd w:val="clear" w:color="auto" w:fill="auto"/>
        <w:tabs>
          <w:tab w:val="left" w:pos="6768"/>
        </w:tabs>
        <w:spacing w:after="0" w:line="276" w:lineRule="auto"/>
      </w:pPr>
    </w:p>
    <w:p w:rsidR="00133B8E" w:rsidRPr="00401505" w:rsidRDefault="00401505" w:rsidP="00E211AA">
      <w:pPr>
        <w:spacing w:line="276" w:lineRule="auto"/>
      </w:pPr>
      <w:r w:rsidRPr="00401505">
        <w:rPr>
          <w:sz w:val="28"/>
          <w:szCs w:val="28"/>
        </w:rPr>
        <w:t>Один экземпляр получил:</w:t>
      </w:r>
    </w:p>
    <w:sectPr w:rsidR="00133B8E" w:rsidRPr="00401505" w:rsidSect="00133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C4"/>
    <w:rsid w:val="000143D2"/>
    <w:rsid w:val="000F4BE9"/>
    <w:rsid w:val="00133B8E"/>
    <w:rsid w:val="00213961"/>
    <w:rsid w:val="002D6286"/>
    <w:rsid w:val="00321D7D"/>
    <w:rsid w:val="003B26ED"/>
    <w:rsid w:val="00401505"/>
    <w:rsid w:val="00486116"/>
    <w:rsid w:val="005103C4"/>
    <w:rsid w:val="005717C0"/>
    <w:rsid w:val="00881225"/>
    <w:rsid w:val="008C5DBE"/>
    <w:rsid w:val="00944919"/>
    <w:rsid w:val="00A06129"/>
    <w:rsid w:val="00AE1950"/>
    <w:rsid w:val="00B76ADC"/>
    <w:rsid w:val="00BC0DC0"/>
    <w:rsid w:val="00CE0CCE"/>
    <w:rsid w:val="00E211AA"/>
    <w:rsid w:val="00E23A63"/>
    <w:rsid w:val="00E424FF"/>
    <w:rsid w:val="00EC2D9C"/>
    <w:rsid w:val="00EE284F"/>
    <w:rsid w:val="00F16E5B"/>
    <w:rsid w:val="00F26B89"/>
    <w:rsid w:val="00F41A4E"/>
    <w:rsid w:val="00FB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C4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103C4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5103C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103C4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C4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103C4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5103C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103C4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2021-07-05T05:37:00Z</dcterms:created>
  <dcterms:modified xsi:type="dcterms:W3CDTF">2021-07-05T05:37:00Z</dcterms:modified>
</cp:coreProperties>
</file>