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3C4" w:rsidRDefault="005103C4" w:rsidP="005103C4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Заключение №</w:t>
      </w:r>
      <w:r w:rsidR="00AE1950">
        <w:rPr>
          <w:b/>
          <w:sz w:val="28"/>
          <w:szCs w:val="28"/>
        </w:rPr>
        <w:t>2</w:t>
      </w:r>
    </w:p>
    <w:p w:rsidR="005103C4" w:rsidRDefault="005103C4" w:rsidP="005103C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Контрольно-счетной палаты </w:t>
      </w:r>
      <w:proofErr w:type="spellStart"/>
      <w:r>
        <w:rPr>
          <w:b/>
          <w:sz w:val="28"/>
          <w:szCs w:val="28"/>
        </w:rPr>
        <w:t>Брасовского</w:t>
      </w:r>
      <w:proofErr w:type="spellEnd"/>
      <w:r>
        <w:rPr>
          <w:b/>
          <w:sz w:val="28"/>
          <w:szCs w:val="28"/>
        </w:rPr>
        <w:t xml:space="preserve"> района на проект решения </w:t>
      </w:r>
      <w:proofErr w:type="spellStart"/>
      <w:r>
        <w:rPr>
          <w:b/>
          <w:sz w:val="28"/>
          <w:szCs w:val="28"/>
        </w:rPr>
        <w:t>Брасовского</w:t>
      </w:r>
      <w:proofErr w:type="spellEnd"/>
      <w:r>
        <w:rPr>
          <w:b/>
          <w:sz w:val="28"/>
          <w:szCs w:val="28"/>
        </w:rPr>
        <w:t xml:space="preserve"> районного Совета народных депутатов «О</w:t>
      </w:r>
      <w:r>
        <w:rPr>
          <w:b/>
          <w:sz w:val="28"/>
          <w:szCs w:val="28"/>
        </w:rPr>
        <w:tab/>
        <w:t xml:space="preserve"> внесении изменений и дополнений в решении </w:t>
      </w:r>
      <w:proofErr w:type="spellStart"/>
      <w:r>
        <w:rPr>
          <w:b/>
          <w:sz w:val="28"/>
          <w:szCs w:val="28"/>
        </w:rPr>
        <w:t>Брасовского</w:t>
      </w:r>
      <w:proofErr w:type="spellEnd"/>
      <w:r>
        <w:rPr>
          <w:b/>
          <w:sz w:val="28"/>
          <w:szCs w:val="28"/>
        </w:rPr>
        <w:t xml:space="preserve"> районного Совета народных депутатов от 11.12.2020 г. №6-89 «О бюджете </w:t>
      </w:r>
      <w:proofErr w:type="spellStart"/>
      <w:r>
        <w:rPr>
          <w:b/>
          <w:sz w:val="28"/>
          <w:szCs w:val="28"/>
        </w:rPr>
        <w:t>Брасовского</w:t>
      </w:r>
      <w:proofErr w:type="spellEnd"/>
      <w:r>
        <w:rPr>
          <w:b/>
          <w:sz w:val="28"/>
          <w:szCs w:val="28"/>
        </w:rPr>
        <w:t xml:space="preserve"> муниципального района Брянской области на 2021 год и на плановый период 2022 и 2023 годов»</w:t>
      </w:r>
    </w:p>
    <w:p w:rsidR="005103C4" w:rsidRDefault="005103C4" w:rsidP="005103C4">
      <w:pPr>
        <w:ind w:firstLine="709"/>
        <w:jc w:val="both"/>
        <w:rPr>
          <w:sz w:val="28"/>
          <w:szCs w:val="28"/>
        </w:rPr>
      </w:pPr>
    </w:p>
    <w:p w:rsidR="005103C4" w:rsidRDefault="00AE1950" w:rsidP="005103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5103C4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="005103C4">
        <w:rPr>
          <w:sz w:val="28"/>
          <w:szCs w:val="28"/>
        </w:rPr>
        <w:t>.2021 г.                                                                            п. Локоть</w:t>
      </w:r>
    </w:p>
    <w:p w:rsidR="005103C4" w:rsidRDefault="005103C4" w:rsidP="005103C4">
      <w:pPr>
        <w:ind w:firstLine="709"/>
        <w:jc w:val="both"/>
        <w:rPr>
          <w:sz w:val="28"/>
          <w:szCs w:val="28"/>
        </w:rPr>
      </w:pPr>
    </w:p>
    <w:p w:rsidR="005103C4" w:rsidRPr="00401505" w:rsidRDefault="005103C4" w:rsidP="00401505">
      <w:pPr>
        <w:spacing w:line="276" w:lineRule="auto"/>
        <w:ind w:firstLine="709"/>
        <w:jc w:val="both"/>
        <w:rPr>
          <w:sz w:val="28"/>
          <w:szCs w:val="28"/>
        </w:rPr>
      </w:pPr>
      <w:r w:rsidRPr="00401505">
        <w:rPr>
          <w:sz w:val="28"/>
          <w:szCs w:val="28"/>
        </w:rPr>
        <w:t xml:space="preserve">В Контрольно-счетную палату </w:t>
      </w:r>
      <w:proofErr w:type="spellStart"/>
      <w:r w:rsidRPr="00401505">
        <w:rPr>
          <w:sz w:val="28"/>
          <w:szCs w:val="28"/>
        </w:rPr>
        <w:t>Брасовского</w:t>
      </w:r>
      <w:proofErr w:type="spellEnd"/>
      <w:r w:rsidRPr="00401505">
        <w:rPr>
          <w:sz w:val="28"/>
          <w:szCs w:val="28"/>
        </w:rPr>
        <w:t xml:space="preserve"> района </w:t>
      </w:r>
      <w:r w:rsidR="00AE1950">
        <w:rPr>
          <w:sz w:val="28"/>
          <w:szCs w:val="28"/>
        </w:rPr>
        <w:t>13</w:t>
      </w:r>
      <w:r w:rsidRPr="00401505">
        <w:rPr>
          <w:sz w:val="28"/>
          <w:szCs w:val="28"/>
        </w:rPr>
        <w:t xml:space="preserve"> </w:t>
      </w:r>
      <w:r w:rsidR="00AE1950">
        <w:rPr>
          <w:sz w:val="28"/>
          <w:szCs w:val="28"/>
        </w:rPr>
        <w:t xml:space="preserve">апреля </w:t>
      </w:r>
      <w:r w:rsidRPr="00401505">
        <w:rPr>
          <w:sz w:val="28"/>
          <w:szCs w:val="28"/>
        </w:rPr>
        <w:t xml:space="preserve">2021 года  поступил на согласование проект решения </w:t>
      </w:r>
      <w:proofErr w:type="spellStart"/>
      <w:r w:rsidRPr="00401505">
        <w:rPr>
          <w:sz w:val="28"/>
          <w:szCs w:val="28"/>
        </w:rPr>
        <w:t>Брасовского</w:t>
      </w:r>
      <w:proofErr w:type="spellEnd"/>
      <w:r w:rsidRPr="00401505">
        <w:rPr>
          <w:sz w:val="28"/>
          <w:szCs w:val="28"/>
        </w:rPr>
        <w:t xml:space="preserve"> районного Совета народных депутатов «О внесении изменений  в решение  районного Совета народных депутатов от 11.12.2020 г. № 6-89 «О бюджете </w:t>
      </w:r>
      <w:proofErr w:type="spellStart"/>
      <w:r w:rsidRPr="00401505">
        <w:rPr>
          <w:sz w:val="28"/>
          <w:szCs w:val="28"/>
        </w:rPr>
        <w:t>Брасовского</w:t>
      </w:r>
      <w:proofErr w:type="spellEnd"/>
      <w:r w:rsidRPr="00401505">
        <w:rPr>
          <w:sz w:val="28"/>
          <w:szCs w:val="28"/>
        </w:rPr>
        <w:t xml:space="preserve"> муниципального района Брянской области на 2021 год и плановый период 2022 и 2023 годов».</w:t>
      </w:r>
    </w:p>
    <w:p w:rsidR="005103C4" w:rsidRPr="00401505" w:rsidRDefault="00401505" w:rsidP="00401505">
      <w:pPr>
        <w:spacing w:line="276" w:lineRule="auto"/>
        <w:ind w:firstLine="709"/>
        <w:jc w:val="both"/>
        <w:rPr>
          <w:sz w:val="28"/>
          <w:szCs w:val="28"/>
        </w:rPr>
      </w:pPr>
      <w:r w:rsidRPr="00D834C4">
        <w:rPr>
          <w:sz w:val="28"/>
          <w:szCs w:val="28"/>
        </w:rPr>
        <w:t xml:space="preserve">Заключение подготовлено </w:t>
      </w:r>
      <w:r>
        <w:rPr>
          <w:sz w:val="28"/>
          <w:szCs w:val="28"/>
        </w:rPr>
        <w:t xml:space="preserve">в соответствии со ст.268.1 Бюджетного кодекса РФ, ст.9 Федерального закона  «Об общих принципах организации </w:t>
      </w:r>
      <w:r w:rsidR="00E211A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и деятельности контрольно-счетных органов субъектов Российской Федерации и муниципальных образований»  от 07.02.2011 №6-ФЗ,  </w:t>
      </w:r>
      <w:r w:rsidRPr="00D834C4">
        <w:rPr>
          <w:sz w:val="28"/>
          <w:szCs w:val="28"/>
        </w:rPr>
        <w:t>на основании статьи 5 Положения</w:t>
      </w:r>
      <w:r>
        <w:rPr>
          <w:sz w:val="28"/>
          <w:szCs w:val="28"/>
        </w:rPr>
        <w:t xml:space="preserve"> </w:t>
      </w:r>
      <w:r w:rsidRPr="00D834C4">
        <w:rPr>
          <w:sz w:val="28"/>
          <w:szCs w:val="28"/>
        </w:rPr>
        <w:t xml:space="preserve">Контрольно-счетной палате </w:t>
      </w:r>
      <w:proofErr w:type="spellStart"/>
      <w:r>
        <w:rPr>
          <w:sz w:val="28"/>
          <w:szCs w:val="28"/>
        </w:rPr>
        <w:t>Брасовского</w:t>
      </w:r>
      <w:proofErr w:type="spellEnd"/>
      <w:r w:rsidRPr="00D834C4">
        <w:rPr>
          <w:sz w:val="28"/>
          <w:szCs w:val="28"/>
        </w:rPr>
        <w:t xml:space="preserve"> района, утвержденного решением </w:t>
      </w:r>
      <w:proofErr w:type="spellStart"/>
      <w:r>
        <w:rPr>
          <w:sz w:val="28"/>
          <w:szCs w:val="28"/>
        </w:rPr>
        <w:t>Брасовского</w:t>
      </w:r>
      <w:proofErr w:type="spellEnd"/>
      <w:r w:rsidRPr="00D834C4">
        <w:rPr>
          <w:sz w:val="28"/>
          <w:szCs w:val="28"/>
        </w:rPr>
        <w:t xml:space="preserve"> районного Совета народных депутатов от </w:t>
      </w:r>
      <w:r>
        <w:rPr>
          <w:sz w:val="28"/>
          <w:szCs w:val="28"/>
        </w:rPr>
        <w:t>25</w:t>
      </w:r>
      <w:r w:rsidRPr="00D834C4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D834C4">
        <w:rPr>
          <w:sz w:val="28"/>
          <w:szCs w:val="28"/>
        </w:rPr>
        <w:t>.201</w:t>
      </w:r>
      <w:r>
        <w:rPr>
          <w:sz w:val="28"/>
          <w:szCs w:val="28"/>
        </w:rPr>
        <w:t>2</w:t>
      </w:r>
      <w:r w:rsidRPr="00D834C4">
        <w:rPr>
          <w:sz w:val="28"/>
          <w:szCs w:val="28"/>
        </w:rPr>
        <w:t xml:space="preserve"> г. № 4-</w:t>
      </w:r>
      <w:r>
        <w:rPr>
          <w:sz w:val="28"/>
          <w:szCs w:val="28"/>
        </w:rPr>
        <w:t>185, п.1.2.</w:t>
      </w:r>
      <w:r w:rsidR="00E211AA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D834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Плана работы Контрольно-счётной палаты </w:t>
      </w:r>
      <w:proofErr w:type="spellStart"/>
      <w:r>
        <w:rPr>
          <w:sz w:val="28"/>
          <w:szCs w:val="28"/>
        </w:rPr>
        <w:t>Брасовского</w:t>
      </w:r>
      <w:proofErr w:type="spellEnd"/>
      <w:r>
        <w:rPr>
          <w:sz w:val="28"/>
          <w:szCs w:val="28"/>
        </w:rPr>
        <w:t xml:space="preserve"> района на 2021 год </w:t>
      </w:r>
      <w:r w:rsidRPr="00D834C4">
        <w:rPr>
          <w:sz w:val="28"/>
          <w:szCs w:val="28"/>
        </w:rPr>
        <w:t xml:space="preserve">по </w:t>
      </w:r>
      <w:r w:rsidR="00E211AA" w:rsidRPr="00D834C4">
        <w:rPr>
          <w:sz w:val="28"/>
          <w:szCs w:val="28"/>
        </w:rPr>
        <w:t>материалам,</w:t>
      </w:r>
      <w:r>
        <w:rPr>
          <w:sz w:val="28"/>
          <w:szCs w:val="28"/>
        </w:rPr>
        <w:t xml:space="preserve"> </w:t>
      </w:r>
      <w:r w:rsidR="005103C4" w:rsidRPr="00401505">
        <w:rPr>
          <w:sz w:val="28"/>
          <w:szCs w:val="28"/>
        </w:rPr>
        <w:t xml:space="preserve">представленным финансовым отделом администрации </w:t>
      </w:r>
      <w:proofErr w:type="spellStart"/>
      <w:r w:rsidR="005103C4" w:rsidRPr="00401505">
        <w:rPr>
          <w:sz w:val="28"/>
          <w:szCs w:val="28"/>
        </w:rPr>
        <w:t>Брасовского</w:t>
      </w:r>
      <w:proofErr w:type="spellEnd"/>
      <w:r w:rsidR="005103C4" w:rsidRPr="00401505">
        <w:rPr>
          <w:sz w:val="28"/>
          <w:szCs w:val="28"/>
        </w:rPr>
        <w:t xml:space="preserve"> района.</w:t>
      </w:r>
    </w:p>
    <w:p w:rsidR="005103C4" w:rsidRPr="00401505" w:rsidRDefault="005103C4" w:rsidP="00401505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401505">
        <w:rPr>
          <w:b/>
          <w:sz w:val="28"/>
          <w:szCs w:val="28"/>
        </w:rPr>
        <w:t>Экспертизой установлено:</w:t>
      </w:r>
    </w:p>
    <w:p w:rsidR="005103C4" w:rsidRPr="00401505" w:rsidRDefault="005103C4" w:rsidP="00401505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401505">
        <w:rPr>
          <w:b/>
          <w:sz w:val="28"/>
          <w:szCs w:val="28"/>
          <w:lang w:val="en-US"/>
        </w:rPr>
        <w:t>I</w:t>
      </w:r>
      <w:r w:rsidRPr="00401505">
        <w:rPr>
          <w:sz w:val="28"/>
          <w:szCs w:val="28"/>
        </w:rPr>
        <w:t>.</w:t>
      </w:r>
      <w:r w:rsidRPr="00401505">
        <w:rPr>
          <w:b/>
          <w:sz w:val="28"/>
          <w:szCs w:val="28"/>
        </w:rPr>
        <w:t xml:space="preserve">Объем доходов на </w:t>
      </w:r>
      <w:r w:rsidRPr="00401505">
        <w:rPr>
          <w:b/>
          <w:i/>
          <w:sz w:val="28"/>
          <w:szCs w:val="28"/>
        </w:rPr>
        <w:t>2021 год</w:t>
      </w:r>
      <w:r w:rsidRPr="00401505">
        <w:rPr>
          <w:sz w:val="28"/>
          <w:szCs w:val="28"/>
        </w:rPr>
        <w:t xml:space="preserve"> запланирован в сумме </w:t>
      </w:r>
      <w:r w:rsidRPr="00401505">
        <w:rPr>
          <w:b/>
          <w:sz w:val="28"/>
          <w:szCs w:val="28"/>
        </w:rPr>
        <w:t>416513</w:t>
      </w:r>
      <w:proofErr w:type="gramStart"/>
      <w:r w:rsidRPr="00401505">
        <w:rPr>
          <w:b/>
          <w:sz w:val="28"/>
          <w:szCs w:val="28"/>
        </w:rPr>
        <w:t>,3</w:t>
      </w:r>
      <w:proofErr w:type="gramEnd"/>
      <w:r w:rsidRPr="00401505">
        <w:rPr>
          <w:b/>
          <w:sz w:val="28"/>
          <w:szCs w:val="28"/>
        </w:rPr>
        <w:t xml:space="preserve"> тыс.рублей. На плановый период 2022 и 2023 годов общий объем доходов бюджета района запланирован в сумме 319192,8 тыс</w:t>
      </w:r>
      <w:proofErr w:type="gramStart"/>
      <w:r w:rsidRPr="00401505">
        <w:rPr>
          <w:b/>
          <w:sz w:val="28"/>
          <w:szCs w:val="28"/>
        </w:rPr>
        <w:t>.р</w:t>
      </w:r>
      <w:proofErr w:type="gramEnd"/>
      <w:r w:rsidRPr="00401505">
        <w:rPr>
          <w:b/>
          <w:sz w:val="28"/>
          <w:szCs w:val="28"/>
        </w:rPr>
        <w:t>ублей и  в сумме 307991,1 тыс.рублей.</w:t>
      </w:r>
    </w:p>
    <w:p w:rsidR="005103C4" w:rsidRPr="00401505" w:rsidRDefault="005103C4" w:rsidP="00401505">
      <w:pPr>
        <w:spacing w:line="276" w:lineRule="auto"/>
        <w:ind w:firstLine="709"/>
        <w:jc w:val="both"/>
        <w:rPr>
          <w:sz w:val="28"/>
          <w:szCs w:val="28"/>
        </w:rPr>
      </w:pPr>
      <w:r w:rsidRPr="00401505">
        <w:rPr>
          <w:sz w:val="28"/>
          <w:szCs w:val="28"/>
        </w:rPr>
        <w:t xml:space="preserve">В результате вносимых изменений </w:t>
      </w:r>
      <w:r w:rsidRPr="00401505">
        <w:rPr>
          <w:b/>
          <w:sz w:val="28"/>
          <w:szCs w:val="28"/>
        </w:rPr>
        <w:t>общий объем доходов</w:t>
      </w:r>
      <w:r w:rsidRPr="00401505">
        <w:rPr>
          <w:sz w:val="28"/>
          <w:szCs w:val="28"/>
        </w:rPr>
        <w:t xml:space="preserve"> </w:t>
      </w:r>
      <w:r w:rsidRPr="00401505">
        <w:rPr>
          <w:b/>
          <w:sz w:val="28"/>
          <w:szCs w:val="28"/>
        </w:rPr>
        <w:t>бюджета МО «</w:t>
      </w:r>
      <w:proofErr w:type="spellStart"/>
      <w:r w:rsidRPr="00401505">
        <w:rPr>
          <w:b/>
          <w:sz w:val="28"/>
          <w:szCs w:val="28"/>
        </w:rPr>
        <w:t>Брасовский</w:t>
      </w:r>
      <w:proofErr w:type="spellEnd"/>
      <w:r w:rsidRPr="00401505">
        <w:rPr>
          <w:b/>
          <w:sz w:val="28"/>
          <w:szCs w:val="28"/>
        </w:rPr>
        <w:t xml:space="preserve"> муниципальный район» на 2021 год составит 4</w:t>
      </w:r>
      <w:r w:rsidR="00AE1950">
        <w:rPr>
          <w:b/>
          <w:sz w:val="28"/>
          <w:szCs w:val="28"/>
        </w:rPr>
        <w:t xml:space="preserve">50859,1 </w:t>
      </w:r>
      <w:r w:rsidRPr="00401505">
        <w:rPr>
          <w:b/>
          <w:sz w:val="28"/>
          <w:szCs w:val="28"/>
        </w:rPr>
        <w:t>тыс. рублей,</w:t>
      </w:r>
      <w:r w:rsidRPr="00401505">
        <w:rPr>
          <w:sz w:val="28"/>
          <w:szCs w:val="28"/>
        </w:rPr>
        <w:t xml:space="preserve">  увеличение к первоначально утвержденному бюджету составляет </w:t>
      </w:r>
      <w:r w:rsidR="00AE1950">
        <w:rPr>
          <w:sz w:val="28"/>
          <w:szCs w:val="28"/>
        </w:rPr>
        <w:t>34345,8</w:t>
      </w:r>
      <w:r w:rsidRPr="00401505">
        <w:rPr>
          <w:sz w:val="28"/>
          <w:szCs w:val="28"/>
        </w:rPr>
        <w:t xml:space="preserve"> </w:t>
      </w:r>
      <w:r w:rsidR="003B26ED" w:rsidRPr="00401505">
        <w:rPr>
          <w:sz w:val="28"/>
          <w:szCs w:val="28"/>
        </w:rPr>
        <w:t xml:space="preserve"> </w:t>
      </w:r>
      <w:r w:rsidRPr="00401505">
        <w:rPr>
          <w:sz w:val="28"/>
          <w:szCs w:val="28"/>
        </w:rPr>
        <w:t>тыс</w:t>
      </w:r>
      <w:proofErr w:type="gramStart"/>
      <w:r w:rsidRPr="00401505">
        <w:rPr>
          <w:sz w:val="28"/>
          <w:szCs w:val="28"/>
        </w:rPr>
        <w:t>.р</w:t>
      </w:r>
      <w:proofErr w:type="gramEnd"/>
      <w:r w:rsidRPr="00401505">
        <w:rPr>
          <w:sz w:val="28"/>
          <w:szCs w:val="28"/>
        </w:rPr>
        <w:t xml:space="preserve">ублей, или </w:t>
      </w:r>
      <w:r w:rsidR="00AE1950">
        <w:rPr>
          <w:sz w:val="28"/>
          <w:szCs w:val="28"/>
        </w:rPr>
        <w:t>7,6</w:t>
      </w:r>
      <w:r w:rsidRPr="00401505">
        <w:rPr>
          <w:sz w:val="28"/>
          <w:szCs w:val="28"/>
        </w:rPr>
        <w:t>% . На плановый период 2022 и 2023 годов объем доходов не меняется.</w:t>
      </w:r>
    </w:p>
    <w:p w:rsidR="005717C0" w:rsidRPr="005717C0" w:rsidRDefault="005103C4" w:rsidP="005717C0">
      <w:pPr>
        <w:jc w:val="both"/>
        <w:rPr>
          <w:sz w:val="28"/>
          <w:szCs w:val="28"/>
        </w:rPr>
      </w:pPr>
      <w:r w:rsidRPr="005717C0">
        <w:rPr>
          <w:sz w:val="28"/>
          <w:szCs w:val="28"/>
        </w:rPr>
        <w:t xml:space="preserve">         </w:t>
      </w:r>
      <w:r w:rsidR="005717C0" w:rsidRPr="005717C0">
        <w:rPr>
          <w:sz w:val="28"/>
          <w:szCs w:val="28"/>
        </w:rPr>
        <w:t>По налоговым и неналоговым доходам доходная часть местного бюджета на 2021 год увеличена  на 11653</w:t>
      </w:r>
      <w:r w:rsidR="005717C0">
        <w:rPr>
          <w:sz w:val="28"/>
          <w:szCs w:val="28"/>
        </w:rPr>
        <w:t>,8 тыс.</w:t>
      </w:r>
      <w:r w:rsidR="005717C0" w:rsidRPr="005717C0">
        <w:rPr>
          <w:sz w:val="28"/>
          <w:szCs w:val="28"/>
        </w:rPr>
        <w:t xml:space="preserve"> рублей, в том числе</w:t>
      </w:r>
      <w:proofErr w:type="gramStart"/>
      <w:r w:rsidR="005717C0" w:rsidRPr="005717C0">
        <w:rPr>
          <w:sz w:val="28"/>
          <w:szCs w:val="28"/>
        </w:rPr>
        <w:t xml:space="preserve"> :</w:t>
      </w:r>
      <w:proofErr w:type="gramEnd"/>
    </w:p>
    <w:p w:rsidR="005717C0" w:rsidRPr="005717C0" w:rsidRDefault="005717C0" w:rsidP="005717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717C0">
        <w:rPr>
          <w:sz w:val="28"/>
          <w:szCs w:val="28"/>
        </w:rPr>
        <w:t>- по единому сельскохозяйственному налогу – на сумму 10768</w:t>
      </w:r>
      <w:r>
        <w:rPr>
          <w:sz w:val="28"/>
          <w:szCs w:val="28"/>
        </w:rPr>
        <w:t>,9 тыс.</w:t>
      </w:r>
      <w:r w:rsidRPr="005717C0">
        <w:rPr>
          <w:sz w:val="28"/>
          <w:szCs w:val="28"/>
        </w:rPr>
        <w:t>рубл</w:t>
      </w:r>
      <w:r>
        <w:rPr>
          <w:sz w:val="28"/>
          <w:szCs w:val="28"/>
        </w:rPr>
        <w:t xml:space="preserve">ей </w:t>
      </w:r>
      <w:r w:rsidRPr="005717C0">
        <w:rPr>
          <w:sz w:val="28"/>
          <w:szCs w:val="28"/>
        </w:rPr>
        <w:t xml:space="preserve">(поступил налог за 2020год от ООО </w:t>
      </w:r>
      <w:r>
        <w:rPr>
          <w:sz w:val="28"/>
          <w:szCs w:val="28"/>
        </w:rPr>
        <w:t>«</w:t>
      </w:r>
      <w:proofErr w:type="spellStart"/>
      <w:r w:rsidRPr="005717C0">
        <w:rPr>
          <w:sz w:val="28"/>
          <w:szCs w:val="28"/>
        </w:rPr>
        <w:t>Сельхозник</w:t>
      </w:r>
      <w:proofErr w:type="spellEnd"/>
      <w:r>
        <w:rPr>
          <w:sz w:val="28"/>
          <w:szCs w:val="28"/>
        </w:rPr>
        <w:t>»</w:t>
      </w:r>
      <w:r w:rsidRPr="005717C0">
        <w:rPr>
          <w:sz w:val="28"/>
          <w:szCs w:val="28"/>
        </w:rPr>
        <w:t xml:space="preserve"> в связи с ростом объема реализации)</w:t>
      </w:r>
      <w:r>
        <w:rPr>
          <w:sz w:val="28"/>
          <w:szCs w:val="28"/>
        </w:rPr>
        <w:t>;</w:t>
      </w:r>
    </w:p>
    <w:p w:rsidR="005717C0" w:rsidRPr="005717C0" w:rsidRDefault="005717C0" w:rsidP="005717C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Pr="005717C0">
        <w:rPr>
          <w:sz w:val="28"/>
          <w:szCs w:val="28"/>
        </w:rPr>
        <w:t>-по налогу, взимаемому в связи  с применением патентной системы  налогообложения – на 884</w:t>
      </w:r>
      <w:r>
        <w:rPr>
          <w:sz w:val="28"/>
          <w:szCs w:val="28"/>
        </w:rPr>
        <w:t>,9 тыс</w:t>
      </w:r>
      <w:proofErr w:type="gramStart"/>
      <w:r>
        <w:rPr>
          <w:sz w:val="28"/>
          <w:szCs w:val="28"/>
        </w:rPr>
        <w:t>.</w:t>
      </w:r>
      <w:r w:rsidRPr="005717C0">
        <w:rPr>
          <w:sz w:val="28"/>
          <w:szCs w:val="28"/>
        </w:rPr>
        <w:t>р</w:t>
      </w:r>
      <w:proofErr w:type="gramEnd"/>
      <w:r w:rsidRPr="005717C0">
        <w:rPr>
          <w:sz w:val="28"/>
          <w:szCs w:val="28"/>
        </w:rPr>
        <w:t>ублей</w:t>
      </w:r>
      <w:r>
        <w:rPr>
          <w:sz w:val="28"/>
          <w:szCs w:val="28"/>
        </w:rPr>
        <w:t xml:space="preserve"> </w:t>
      </w:r>
      <w:r w:rsidRPr="005717C0">
        <w:rPr>
          <w:sz w:val="28"/>
          <w:szCs w:val="28"/>
        </w:rPr>
        <w:t>(фактическое  поступление налога  за 1 квартал 2021 года от ИП и плановое поступление на 2 квартал 2021года)</w:t>
      </w:r>
    </w:p>
    <w:p w:rsidR="005717C0" w:rsidRDefault="005717C0" w:rsidP="005717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5717C0">
        <w:rPr>
          <w:sz w:val="28"/>
          <w:szCs w:val="28"/>
        </w:rPr>
        <w:t>По безвозмездным поступлениям доходная часть увеличена на 6706</w:t>
      </w:r>
      <w:r>
        <w:rPr>
          <w:sz w:val="28"/>
          <w:szCs w:val="28"/>
        </w:rPr>
        <w:t>,0 тыс</w:t>
      </w:r>
      <w:proofErr w:type="gramStart"/>
      <w:r>
        <w:rPr>
          <w:sz w:val="28"/>
          <w:szCs w:val="28"/>
        </w:rPr>
        <w:t>.</w:t>
      </w:r>
      <w:r w:rsidRPr="005717C0">
        <w:rPr>
          <w:sz w:val="28"/>
          <w:szCs w:val="28"/>
        </w:rPr>
        <w:t>р</w:t>
      </w:r>
      <w:proofErr w:type="gramEnd"/>
      <w:r w:rsidRPr="005717C0">
        <w:rPr>
          <w:sz w:val="28"/>
          <w:szCs w:val="28"/>
        </w:rPr>
        <w:t>убл</w:t>
      </w:r>
      <w:r>
        <w:rPr>
          <w:sz w:val="28"/>
          <w:szCs w:val="28"/>
        </w:rPr>
        <w:t>ей</w:t>
      </w:r>
      <w:r w:rsidRPr="005717C0">
        <w:rPr>
          <w:sz w:val="28"/>
          <w:szCs w:val="28"/>
        </w:rPr>
        <w:t xml:space="preserve"> в том числе: </w:t>
      </w:r>
    </w:p>
    <w:p w:rsidR="005717C0" w:rsidRPr="005717C0" w:rsidRDefault="005717C0" w:rsidP="005717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</w:t>
      </w:r>
      <w:r w:rsidRPr="005717C0">
        <w:rPr>
          <w:sz w:val="28"/>
          <w:szCs w:val="28"/>
        </w:rPr>
        <w:t>субвенции бюджетам на выполнение передаваемых полномочий   в сумме 6705</w:t>
      </w:r>
      <w:r>
        <w:rPr>
          <w:sz w:val="28"/>
          <w:szCs w:val="28"/>
        </w:rPr>
        <w:t>,9 тыс</w:t>
      </w:r>
      <w:proofErr w:type="gramStart"/>
      <w:r>
        <w:rPr>
          <w:sz w:val="28"/>
          <w:szCs w:val="28"/>
        </w:rPr>
        <w:t>.</w:t>
      </w:r>
      <w:r w:rsidRPr="005717C0">
        <w:rPr>
          <w:sz w:val="28"/>
          <w:szCs w:val="28"/>
        </w:rPr>
        <w:t>р</w:t>
      </w:r>
      <w:proofErr w:type="gramEnd"/>
      <w:r w:rsidRPr="005717C0">
        <w:rPr>
          <w:sz w:val="28"/>
          <w:szCs w:val="28"/>
        </w:rPr>
        <w:t>ублей;</w:t>
      </w:r>
    </w:p>
    <w:p w:rsidR="005717C0" w:rsidRPr="005717C0" w:rsidRDefault="005717C0" w:rsidP="005717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</w:t>
      </w:r>
      <w:r w:rsidRPr="005717C0">
        <w:rPr>
          <w:sz w:val="28"/>
          <w:szCs w:val="28"/>
        </w:rPr>
        <w:t>субвенция на выплату единовременного пособия при всех формах устройства  детей</w:t>
      </w:r>
      <w:proofErr w:type="gramStart"/>
      <w:r w:rsidRPr="005717C0">
        <w:rPr>
          <w:sz w:val="28"/>
          <w:szCs w:val="28"/>
        </w:rPr>
        <w:t xml:space="preserve"> ,</w:t>
      </w:r>
      <w:proofErr w:type="gramEnd"/>
      <w:r w:rsidRPr="005717C0">
        <w:rPr>
          <w:sz w:val="28"/>
          <w:szCs w:val="28"/>
        </w:rPr>
        <w:t xml:space="preserve"> лишенного родительского попечения в семью в сумме </w:t>
      </w:r>
      <w:r>
        <w:rPr>
          <w:sz w:val="28"/>
          <w:szCs w:val="28"/>
        </w:rPr>
        <w:t>0,1 тыс.</w:t>
      </w:r>
      <w:r w:rsidRPr="005717C0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5717C0">
        <w:rPr>
          <w:sz w:val="28"/>
          <w:szCs w:val="28"/>
        </w:rPr>
        <w:t>.</w:t>
      </w:r>
    </w:p>
    <w:p w:rsidR="005103C4" w:rsidRPr="00401505" w:rsidRDefault="005103C4" w:rsidP="005717C0">
      <w:pPr>
        <w:tabs>
          <w:tab w:val="left" w:pos="6804"/>
        </w:tabs>
        <w:spacing w:line="276" w:lineRule="auto"/>
        <w:jc w:val="both"/>
        <w:rPr>
          <w:b/>
          <w:sz w:val="28"/>
          <w:szCs w:val="28"/>
        </w:rPr>
      </w:pPr>
      <w:r w:rsidRPr="00401505">
        <w:rPr>
          <w:b/>
          <w:sz w:val="28"/>
          <w:szCs w:val="28"/>
        </w:rPr>
        <w:t xml:space="preserve">          </w:t>
      </w:r>
      <w:r w:rsidRPr="00401505">
        <w:rPr>
          <w:b/>
          <w:sz w:val="28"/>
          <w:szCs w:val="28"/>
          <w:lang w:val="en-US"/>
        </w:rPr>
        <w:t>II</w:t>
      </w:r>
      <w:r w:rsidRPr="00401505">
        <w:rPr>
          <w:b/>
          <w:sz w:val="28"/>
          <w:szCs w:val="28"/>
        </w:rPr>
        <w:t xml:space="preserve">. </w:t>
      </w:r>
      <w:proofErr w:type="gramStart"/>
      <w:r w:rsidRPr="00401505">
        <w:rPr>
          <w:b/>
          <w:sz w:val="28"/>
          <w:szCs w:val="28"/>
        </w:rPr>
        <w:t>Расходы  бюджета</w:t>
      </w:r>
      <w:proofErr w:type="gramEnd"/>
      <w:r w:rsidRPr="00401505">
        <w:rPr>
          <w:b/>
          <w:sz w:val="28"/>
          <w:szCs w:val="28"/>
        </w:rPr>
        <w:t xml:space="preserve"> </w:t>
      </w:r>
      <w:r w:rsidRPr="00401505">
        <w:rPr>
          <w:b/>
          <w:i/>
          <w:sz w:val="28"/>
          <w:szCs w:val="28"/>
        </w:rPr>
        <w:t>на 2021 год</w:t>
      </w:r>
      <w:r w:rsidRPr="00401505">
        <w:rPr>
          <w:sz w:val="28"/>
          <w:szCs w:val="28"/>
        </w:rPr>
        <w:t xml:space="preserve"> запланированы в сумме </w:t>
      </w:r>
      <w:r w:rsidRPr="00401505">
        <w:rPr>
          <w:b/>
          <w:sz w:val="28"/>
          <w:szCs w:val="28"/>
        </w:rPr>
        <w:t>416513,3 тыс.рублей. На плановый период 2022 и 2023 годов в сумме</w:t>
      </w:r>
      <w:r w:rsidR="00A06129" w:rsidRPr="00401505">
        <w:rPr>
          <w:b/>
          <w:sz w:val="28"/>
          <w:szCs w:val="28"/>
        </w:rPr>
        <w:t xml:space="preserve"> </w:t>
      </w:r>
      <w:r w:rsidRPr="00401505">
        <w:rPr>
          <w:b/>
          <w:sz w:val="28"/>
          <w:szCs w:val="28"/>
        </w:rPr>
        <w:t>319192,8 тыс. рублей и в сумме 307991,1 тыс</w:t>
      </w:r>
      <w:proofErr w:type="gramStart"/>
      <w:r w:rsidRPr="00401505">
        <w:rPr>
          <w:b/>
          <w:sz w:val="28"/>
          <w:szCs w:val="28"/>
        </w:rPr>
        <w:t>.р</w:t>
      </w:r>
      <w:proofErr w:type="gramEnd"/>
      <w:r w:rsidRPr="00401505">
        <w:rPr>
          <w:b/>
          <w:sz w:val="28"/>
          <w:szCs w:val="28"/>
        </w:rPr>
        <w:t>ублей.</w:t>
      </w:r>
    </w:p>
    <w:p w:rsidR="00E23A63" w:rsidRPr="00E23A63" w:rsidRDefault="00A06129" w:rsidP="00E23A63">
      <w:pPr>
        <w:jc w:val="both"/>
        <w:rPr>
          <w:sz w:val="28"/>
          <w:szCs w:val="28"/>
        </w:rPr>
      </w:pPr>
      <w:r w:rsidRPr="00401505">
        <w:rPr>
          <w:rStyle w:val="21"/>
          <w:sz w:val="28"/>
          <w:szCs w:val="28"/>
        </w:rPr>
        <w:t xml:space="preserve">          </w:t>
      </w:r>
      <w:r w:rsidR="005103C4" w:rsidRPr="00401505">
        <w:rPr>
          <w:rStyle w:val="21"/>
          <w:sz w:val="28"/>
          <w:szCs w:val="28"/>
        </w:rPr>
        <w:t>С учетом вносимых изменений общий объем расходной части бюджета района в 202</w:t>
      </w:r>
      <w:r w:rsidR="000143D2" w:rsidRPr="00401505">
        <w:rPr>
          <w:rStyle w:val="21"/>
          <w:rFonts w:eastAsiaTheme="minorHAnsi"/>
          <w:sz w:val="28"/>
          <w:szCs w:val="28"/>
        </w:rPr>
        <w:t>1</w:t>
      </w:r>
      <w:r w:rsidR="005103C4" w:rsidRPr="00401505">
        <w:rPr>
          <w:rStyle w:val="21"/>
          <w:sz w:val="28"/>
          <w:szCs w:val="28"/>
        </w:rPr>
        <w:t xml:space="preserve"> году составит </w:t>
      </w:r>
      <w:r w:rsidR="00E23A63">
        <w:rPr>
          <w:rStyle w:val="21"/>
          <w:sz w:val="28"/>
          <w:szCs w:val="28"/>
        </w:rPr>
        <w:t xml:space="preserve">457413,8 </w:t>
      </w:r>
      <w:r w:rsidR="005103C4" w:rsidRPr="00401505">
        <w:rPr>
          <w:rStyle w:val="21"/>
          <w:sz w:val="28"/>
          <w:szCs w:val="28"/>
        </w:rPr>
        <w:t>тыс</w:t>
      </w:r>
      <w:proofErr w:type="gramStart"/>
      <w:r w:rsidR="005103C4" w:rsidRPr="00401505">
        <w:rPr>
          <w:rStyle w:val="21"/>
          <w:sz w:val="28"/>
          <w:szCs w:val="28"/>
        </w:rPr>
        <w:t>.р</w:t>
      </w:r>
      <w:proofErr w:type="gramEnd"/>
      <w:r w:rsidR="005103C4" w:rsidRPr="00401505">
        <w:rPr>
          <w:rStyle w:val="21"/>
          <w:sz w:val="28"/>
          <w:szCs w:val="28"/>
        </w:rPr>
        <w:t xml:space="preserve">ублей, </w:t>
      </w:r>
      <w:r w:rsidR="005103C4" w:rsidRPr="00401505">
        <w:rPr>
          <w:color w:val="000000"/>
          <w:sz w:val="28"/>
          <w:szCs w:val="28"/>
          <w:lang w:bidi="ru-RU"/>
        </w:rPr>
        <w:t xml:space="preserve">увеличение </w:t>
      </w:r>
      <w:r w:rsidR="00E211AA">
        <w:rPr>
          <w:color w:val="000000"/>
          <w:sz w:val="28"/>
          <w:szCs w:val="28"/>
          <w:lang w:bidi="ru-RU"/>
        </w:rPr>
        <w:t xml:space="preserve">                          </w:t>
      </w:r>
      <w:r w:rsidR="005103C4" w:rsidRPr="00401505">
        <w:rPr>
          <w:color w:val="000000"/>
          <w:sz w:val="28"/>
          <w:szCs w:val="28"/>
          <w:lang w:bidi="ru-RU"/>
        </w:rPr>
        <w:t xml:space="preserve">к первоначально утвержденному бюджету составляет </w:t>
      </w:r>
      <w:r w:rsidR="00E23A63">
        <w:rPr>
          <w:color w:val="000000"/>
          <w:sz w:val="28"/>
          <w:szCs w:val="28"/>
          <w:lang w:bidi="ru-RU"/>
        </w:rPr>
        <w:t>40900,5</w:t>
      </w:r>
      <w:r w:rsidR="005103C4" w:rsidRPr="00401505">
        <w:rPr>
          <w:color w:val="000000"/>
          <w:sz w:val="28"/>
          <w:szCs w:val="28"/>
          <w:lang w:bidi="ru-RU"/>
        </w:rPr>
        <w:t xml:space="preserve"> тыс.рублей, или на </w:t>
      </w:r>
      <w:r w:rsidR="00E23A63">
        <w:rPr>
          <w:color w:val="000000"/>
          <w:sz w:val="28"/>
          <w:szCs w:val="28"/>
          <w:lang w:bidi="ru-RU"/>
        </w:rPr>
        <w:t>8,9</w:t>
      </w:r>
      <w:r w:rsidR="005103C4" w:rsidRPr="00401505">
        <w:rPr>
          <w:color w:val="000000"/>
          <w:sz w:val="28"/>
          <w:szCs w:val="28"/>
          <w:lang w:bidi="ru-RU"/>
        </w:rPr>
        <w:t>%, в том числе за счет</w:t>
      </w:r>
      <w:r w:rsidR="005103C4" w:rsidRPr="00401505">
        <w:rPr>
          <w:b/>
          <w:color w:val="000000"/>
          <w:sz w:val="28"/>
          <w:szCs w:val="28"/>
          <w:lang w:bidi="ru-RU"/>
        </w:rPr>
        <w:t xml:space="preserve"> </w:t>
      </w:r>
      <w:r w:rsidR="000143D2" w:rsidRPr="00401505">
        <w:rPr>
          <w:sz w:val="28"/>
          <w:szCs w:val="28"/>
        </w:rPr>
        <w:t xml:space="preserve">за счет </w:t>
      </w:r>
      <w:r w:rsidR="00E23A63" w:rsidRPr="00E23A63">
        <w:rPr>
          <w:sz w:val="28"/>
          <w:szCs w:val="28"/>
        </w:rPr>
        <w:t>собственных доходов бюджета в сумме 11653</w:t>
      </w:r>
      <w:r w:rsidR="00E23A63">
        <w:rPr>
          <w:sz w:val="28"/>
          <w:szCs w:val="28"/>
        </w:rPr>
        <w:t>,8 тыс.</w:t>
      </w:r>
      <w:r w:rsidR="00E23A63" w:rsidRPr="00E23A63">
        <w:rPr>
          <w:sz w:val="28"/>
          <w:szCs w:val="28"/>
        </w:rPr>
        <w:t>рубл</w:t>
      </w:r>
      <w:r w:rsidR="00E23A63">
        <w:rPr>
          <w:sz w:val="28"/>
          <w:szCs w:val="28"/>
        </w:rPr>
        <w:t>ей</w:t>
      </w:r>
      <w:r w:rsidR="00E23A63" w:rsidRPr="00E23A63">
        <w:rPr>
          <w:sz w:val="28"/>
          <w:szCs w:val="28"/>
        </w:rPr>
        <w:t>, за счет безвозмездных поступлений в сумме 6706</w:t>
      </w:r>
      <w:r w:rsidR="00E23A63">
        <w:rPr>
          <w:sz w:val="28"/>
          <w:szCs w:val="28"/>
        </w:rPr>
        <w:t>,1 тыс.</w:t>
      </w:r>
      <w:r w:rsidR="00E23A63" w:rsidRPr="00E23A63">
        <w:rPr>
          <w:sz w:val="28"/>
          <w:szCs w:val="28"/>
        </w:rPr>
        <w:t>рублей.</w:t>
      </w:r>
    </w:p>
    <w:p w:rsidR="005103C4" w:rsidRPr="00E23A63" w:rsidRDefault="00E23A63" w:rsidP="00E23A63">
      <w:pPr>
        <w:tabs>
          <w:tab w:val="left" w:pos="1200"/>
        </w:tabs>
        <w:spacing w:line="276" w:lineRule="auto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       </w:t>
      </w:r>
      <w:r w:rsidR="005103C4" w:rsidRPr="00E23A63">
        <w:rPr>
          <w:b/>
          <w:color w:val="000000"/>
          <w:sz w:val="28"/>
          <w:szCs w:val="28"/>
          <w:lang w:bidi="ru-RU"/>
        </w:rPr>
        <w:t>III.</w:t>
      </w:r>
      <w:r w:rsidR="005103C4" w:rsidRPr="00E23A63">
        <w:rPr>
          <w:color w:val="000000"/>
          <w:sz w:val="28"/>
          <w:szCs w:val="28"/>
          <w:lang w:bidi="ru-RU"/>
        </w:rPr>
        <w:t xml:space="preserve"> </w:t>
      </w:r>
      <w:r w:rsidR="005103C4" w:rsidRPr="00E23A63">
        <w:rPr>
          <w:rStyle w:val="21"/>
          <w:rFonts w:eastAsiaTheme="minorHAnsi"/>
          <w:sz w:val="28"/>
          <w:szCs w:val="28"/>
        </w:rPr>
        <w:t xml:space="preserve">Дефицит бюджета </w:t>
      </w:r>
      <w:r w:rsidR="005103C4" w:rsidRPr="00E23A63">
        <w:rPr>
          <w:color w:val="000000"/>
          <w:sz w:val="28"/>
          <w:szCs w:val="28"/>
          <w:lang w:bidi="ru-RU"/>
        </w:rPr>
        <w:t>МО «</w:t>
      </w:r>
      <w:proofErr w:type="spellStart"/>
      <w:r w:rsidR="005103C4" w:rsidRPr="00E23A63">
        <w:rPr>
          <w:color w:val="000000"/>
          <w:sz w:val="28"/>
          <w:szCs w:val="28"/>
          <w:lang w:bidi="ru-RU"/>
        </w:rPr>
        <w:t>Брасовский</w:t>
      </w:r>
      <w:proofErr w:type="spellEnd"/>
      <w:r w:rsidR="005103C4" w:rsidRPr="00E23A63">
        <w:rPr>
          <w:color w:val="000000"/>
          <w:sz w:val="28"/>
          <w:szCs w:val="28"/>
          <w:lang w:bidi="ru-RU"/>
        </w:rPr>
        <w:t xml:space="preserve"> муниципальный район» на 202</w:t>
      </w:r>
      <w:r w:rsidR="00881225" w:rsidRPr="00E23A63">
        <w:rPr>
          <w:color w:val="000000"/>
          <w:sz w:val="28"/>
          <w:szCs w:val="28"/>
          <w:lang w:bidi="ru-RU"/>
        </w:rPr>
        <w:t>1</w:t>
      </w:r>
      <w:r w:rsidR="005103C4" w:rsidRPr="00E23A63">
        <w:rPr>
          <w:color w:val="000000"/>
          <w:sz w:val="28"/>
          <w:szCs w:val="28"/>
          <w:lang w:bidi="ru-RU"/>
        </w:rPr>
        <w:t xml:space="preserve"> год в результате вносимых изменений составит </w:t>
      </w:r>
      <w:r w:rsidRPr="000F4BE9">
        <w:rPr>
          <w:b/>
          <w:color w:val="000000"/>
          <w:sz w:val="28"/>
          <w:szCs w:val="28"/>
          <w:lang w:bidi="ru-RU"/>
        </w:rPr>
        <w:t>6554,6</w:t>
      </w:r>
      <w:r w:rsidR="005103C4" w:rsidRPr="00E23A63">
        <w:rPr>
          <w:rStyle w:val="21"/>
          <w:rFonts w:eastAsiaTheme="minorHAnsi"/>
          <w:sz w:val="28"/>
          <w:szCs w:val="28"/>
        </w:rPr>
        <w:t xml:space="preserve"> тыс. рублей, </w:t>
      </w:r>
      <w:r w:rsidR="005103C4" w:rsidRPr="00E23A63">
        <w:rPr>
          <w:color w:val="000000"/>
          <w:sz w:val="28"/>
          <w:szCs w:val="28"/>
          <w:lang w:bidi="ru-RU"/>
        </w:rPr>
        <w:t xml:space="preserve">или </w:t>
      </w:r>
      <w:r w:rsidR="000F4BE9">
        <w:rPr>
          <w:color w:val="000000"/>
          <w:sz w:val="28"/>
          <w:szCs w:val="28"/>
          <w:lang w:bidi="ru-RU"/>
        </w:rPr>
        <w:t>6,2</w:t>
      </w:r>
      <w:r w:rsidR="005103C4" w:rsidRPr="00E23A63">
        <w:rPr>
          <w:color w:val="000000"/>
          <w:sz w:val="28"/>
          <w:szCs w:val="28"/>
          <w:lang w:bidi="ru-RU"/>
        </w:rPr>
        <w:t xml:space="preserve">% собственных доходов района. Источником внутреннего финансирования дефицита бюджета являются уменьшение остатков средств на счетах, которые составляют </w:t>
      </w:r>
      <w:r w:rsidR="005103C4" w:rsidRPr="00E23A63">
        <w:rPr>
          <w:rStyle w:val="21"/>
          <w:rFonts w:eastAsiaTheme="minorHAnsi"/>
          <w:sz w:val="28"/>
          <w:szCs w:val="28"/>
        </w:rPr>
        <w:t>на 01.01.202</w:t>
      </w:r>
      <w:r w:rsidR="00881225" w:rsidRPr="00E23A63">
        <w:rPr>
          <w:rStyle w:val="21"/>
          <w:rFonts w:eastAsiaTheme="minorHAnsi"/>
          <w:sz w:val="28"/>
          <w:szCs w:val="28"/>
        </w:rPr>
        <w:t>1</w:t>
      </w:r>
      <w:r w:rsidR="005103C4" w:rsidRPr="00E23A63">
        <w:rPr>
          <w:rStyle w:val="21"/>
          <w:rFonts w:eastAsiaTheme="minorHAnsi"/>
          <w:sz w:val="28"/>
          <w:szCs w:val="28"/>
        </w:rPr>
        <w:t xml:space="preserve"> года </w:t>
      </w:r>
      <w:r w:rsidR="000F4BE9">
        <w:rPr>
          <w:rStyle w:val="21"/>
          <w:rFonts w:eastAsiaTheme="minorHAnsi"/>
          <w:sz w:val="28"/>
          <w:szCs w:val="28"/>
        </w:rPr>
        <w:t>6554,6</w:t>
      </w:r>
      <w:r w:rsidR="005103C4" w:rsidRPr="00E23A63">
        <w:rPr>
          <w:rStyle w:val="21"/>
          <w:rFonts w:eastAsiaTheme="minorHAnsi"/>
          <w:sz w:val="28"/>
          <w:szCs w:val="28"/>
        </w:rPr>
        <w:t xml:space="preserve"> тыс.рублей.</w:t>
      </w:r>
    </w:p>
    <w:p w:rsidR="005103C4" w:rsidRPr="00401505" w:rsidRDefault="005103C4" w:rsidP="00E211AA">
      <w:pPr>
        <w:spacing w:line="276" w:lineRule="auto"/>
        <w:jc w:val="both"/>
        <w:rPr>
          <w:sz w:val="28"/>
          <w:szCs w:val="28"/>
        </w:rPr>
      </w:pPr>
      <w:r w:rsidRPr="00401505">
        <w:rPr>
          <w:color w:val="000000"/>
          <w:sz w:val="28"/>
          <w:szCs w:val="28"/>
          <w:lang w:bidi="ru-RU"/>
        </w:rPr>
        <w:t xml:space="preserve">    </w:t>
      </w:r>
      <w:r w:rsidR="00881225" w:rsidRPr="00401505">
        <w:rPr>
          <w:color w:val="000000"/>
          <w:sz w:val="28"/>
          <w:szCs w:val="28"/>
          <w:lang w:bidi="ru-RU"/>
        </w:rPr>
        <w:t xml:space="preserve">    </w:t>
      </w:r>
      <w:proofErr w:type="gramStart"/>
      <w:r w:rsidRPr="00401505">
        <w:rPr>
          <w:color w:val="000000"/>
          <w:sz w:val="28"/>
          <w:szCs w:val="28"/>
          <w:lang w:bidi="ru-RU"/>
        </w:rPr>
        <w:t xml:space="preserve">Контрольно-счетная палата </w:t>
      </w:r>
      <w:proofErr w:type="spellStart"/>
      <w:r w:rsidRPr="00401505">
        <w:rPr>
          <w:color w:val="000000"/>
          <w:sz w:val="28"/>
          <w:szCs w:val="28"/>
          <w:lang w:bidi="ru-RU"/>
        </w:rPr>
        <w:t>Брасовского</w:t>
      </w:r>
      <w:proofErr w:type="spellEnd"/>
      <w:r w:rsidRPr="00401505">
        <w:rPr>
          <w:color w:val="000000"/>
          <w:sz w:val="28"/>
          <w:szCs w:val="28"/>
          <w:lang w:bidi="ru-RU"/>
        </w:rPr>
        <w:t xml:space="preserve"> района, рассмотрев проект решения </w:t>
      </w:r>
      <w:proofErr w:type="spellStart"/>
      <w:r w:rsidRPr="00401505">
        <w:rPr>
          <w:color w:val="000000"/>
          <w:sz w:val="28"/>
          <w:szCs w:val="28"/>
          <w:lang w:bidi="ru-RU"/>
        </w:rPr>
        <w:t>Брасовского</w:t>
      </w:r>
      <w:proofErr w:type="spellEnd"/>
      <w:r w:rsidRPr="00401505">
        <w:rPr>
          <w:color w:val="000000"/>
          <w:sz w:val="28"/>
          <w:szCs w:val="28"/>
          <w:lang w:bidi="ru-RU"/>
        </w:rPr>
        <w:t xml:space="preserve"> районного Совета народных депутатов «О внесении изменений в решение районного Совета народных депутатов от 11.12.20</w:t>
      </w:r>
      <w:r w:rsidR="00213961" w:rsidRPr="00401505">
        <w:rPr>
          <w:color w:val="000000"/>
          <w:sz w:val="28"/>
          <w:szCs w:val="28"/>
          <w:lang w:bidi="ru-RU"/>
        </w:rPr>
        <w:t>20</w:t>
      </w:r>
      <w:r w:rsidRPr="00401505">
        <w:rPr>
          <w:color w:val="000000"/>
          <w:sz w:val="28"/>
          <w:szCs w:val="28"/>
          <w:lang w:bidi="ru-RU"/>
        </w:rPr>
        <w:t xml:space="preserve"> г. № 6-</w:t>
      </w:r>
      <w:r w:rsidR="00213961" w:rsidRPr="00401505">
        <w:rPr>
          <w:color w:val="000000"/>
          <w:sz w:val="28"/>
          <w:szCs w:val="28"/>
          <w:lang w:bidi="ru-RU"/>
        </w:rPr>
        <w:t>89</w:t>
      </w:r>
      <w:r w:rsidRPr="00401505">
        <w:rPr>
          <w:color w:val="000000"/>
          <w:sz w:val="28"/>
          <w:szCs w:val="28"/>
          <w:lang w:bidi="ru-RU"/>
        </w:rPr>
        <w:t xml:space="preserve"> «О бюджете </w:t>
      </w:r>
      <w:proofErr w:type="spellStart"/>
      <w:r w:rsidRPr="00401505">
        <w:rPr>
          <w:color w:val="000000"/>
          <w:sz w:val="28"/>
          <w:szCs w:val="28"/>
          <w:lang w:bidi="ru-RU"/>
        </w:rPr>
        <w:t>Брасовского</w:t>
      </w:r>
      <w:proofErr w:type="spellEnd"/>
      <w:r w:rsidRPr="00401505">
        <w:rPr>
          <w:color w:val="000000"/>
          <w:sz w:val="28"/>
          <w:szCs w:val="28"/>
          <w:lang w:bidi="ru-RU"/>
        </w:rPr>
        <w:t xml:space="preserve"> муниципального района Брянской области на 202</w:t>
      </w:r>
      <w:r w:rsidR="00213961" w:rsidRPr="00401505">
        <w:rPr>
          <w:color w:val="000000"/>
          <w:sz w:val="28"/>
          <w:szCs w:val="28"/>
          <w:lang w:bidi="ru-RU"/>
        </w:rPr>
        <w:t>1</w:t>
      </w:r>
      <w:r w:rsidRPr="00401505">
        <w:rPr>
          <w:color w:val="000000"/>
          <w:sz w:val="28"/>
          <w:szCs w:val="28"/>
          <w:lang w:bidi="ru-RU"/>
        </w:rPr>
        <w:t xml:space="preserve"> год и на плановый период 202</w:t>
      </w:r>
      <w:r w:rsidR="00213961" w:rsidRPr="00401505">
        <w:rPr>
          <w:color w:val="000000"/>
          <w:sz w:val="28"/>
          <w:szCs w:val="28"/>
          <w:lang w:bidi="ru-RU"/>
        </w:rPr>
        <w:t>2</w:t>
      </w:r>
      <w:r w:rsidRPr="00401505">
        <w:rPr>
          <w:color w:val="000000"/>
          <w:sz w:val="28"/>
          <w:szCs w:val="28"/>
          <w:lang w:bidi="ru-RU"/>
        </w:rPr>
        <w:t xml:space="preserve"> и 202</w:t>
      </w:r>
      <w:r w:rsidR="00213961" w:rsidRPr="00401505">
        <w:rPr>
          <w:color w:val="000000"/>
          <w:sz w:val="28"/>
          <w:szCs w:val="28"/>
          <w:lang w:bidi="ru-RU"/>
        </w:rPr>
        <w:t>3</w:t>
      </w:r>
      <w:r w:rsidRPr="00401505">
        <w:rPr>
          <w:color w:val="000000"/>
          <w:sz w:val="28"/>
          <w:szCs w:val="28"/>
          <w:lang w:bidi="ru-RU"/>
        </w:rPr>
        <w:t xml:space="preserve"> годов» предлагает </w:t>
      </w:r>
      <w:proofErr w:type="spellStart"/>
      <w:r w:rsidRPr="00401505">
        <w:rPr>
          <w:color w:val="000000"/>
          <w:sz w:val="28"/>
          <w:szCs w:val="28"/>
          <w:lang w:bidi="ru-RU"/>
        </w:rPr>
        <w:t>Брасовскому</w:t>
      </w:r>
      <w:proofErr w:type="spellEnd"/>
      <w:r w:rsidRPr="00401505">
        <w:rPr>
          <w:color w:val="000000"/>
          <w:sz w:val="28"/>
          <w:szCs w:val="28"/>
          <w:lang w:bidi="ru-RU"/>
        </w:rPr>
        <w:t xml:space="preserve"> районному Совету народных депутатов учесть настоящее заключение при принятии решения.</w:t>
      </w:r>
      <w:proofErr w:type="gramEnd"/>
    </w:p>
    <w:p w:rsidR="005103C4" w:rsidRPr="00401505" w:rsidRDefault="005103C4" w:rsidP="00401505">
      <w:pPr>
        <w:spacing w:line="276" w:lineRule="auto"/>
        <w:rPr>
          <w:sz w:val="28"/>
          <w:szCs w:val="28"/>
        </w:rPr>
      </w:pPr>
    </w:p>
    <w:p w:rsidR="005103C4" w:rsidRPr="00401505" w:rsidRDefault="005103C4" w:rsidP="00401505">
      <w:pPr>
        <w:spacing w:line="276" w:lineRule="auto"/>
        <w:rPr>
          <w:sz w:val="28"/>
          <w:szCs w:val="28"/>
        </w:rPr>
      </w:pPr>
    </w:p>
    <w:p w:rsidR="005103C4" w:rsidRPr="00401505" w:rsidRDefault="00213961" w:rsidP="00401505">
      <w:pPr>
        <w:pStyle w:val="20"/>
        <w:shd w:val="clear" w:color="auto" w:fill="auto"/>
        <w:spacing w:after="0" w:line="276" w:lineRule="auto"/>
        <w:rPr>
          <w:b w:val="0"/>
          <w:u w:val="none"/>
        </w:rPr>
      </w:pPr>
      <w:r w:rsidRPr="00401505">
        <w:rPr>
          <w:b w:val="0"/>
          <w:color w:val="000000"/>
          <w:u w:val="none"/>
          <w:lang w:bidi="ru-RU"/>
        </w:rPr>
        <w:t>Инспектор</w:t>
      </w:r>
    </w:p>
    <w:p w:rsidR="005103C4" w:rsidRPr="00401505" w:rsidRDefault="005103C4" w:rsidP="00401505">
      <w:pPr>
        <w:pStyle w:val="20"/>
        <w:shd w:val="clear" w:color="auto" w:fill="auto"/>
        <w:spacing w:after="0" w:line="276" w:lineRule="auto"/>
        <w:rPr>
          <w:b w:val="0"/>
          <w:u w:val="none"/>
        </w:rPr>
      </w:pPr>
      <w:r w:rsidRPr="00401505">
        <w:rPr>
          <w:b w:val="0"/>
          <w:color w:val="000000"/>
          <w:u w:val="none"/>
          <w:lang w:bidi="ru-RU"/>
        </w:rPr>
        <w:t>Ко</w:t>
      </w:r>
      <w:r w:rsidR="00213961" w:rsidRPr="00401505">
        <w:rPr>
          <w:b w:val="0"/>
          <w:color w:val="000000"/>
          <w:u w:val="none"/>
          <w:lang w:bidi="ru-RU"/>
        </w:rPr>
        <w:t>нтрольно-счё</w:t>
      </w:r>
      <w:r w:rsidRPr="00401505">
        <w:rPr>
          <w:b w:val="0"/>
          <w:color w:val="000000"/>
          <w:u w:val="none"/>
          <w:lang w:bidi="ru-RU"/>
        </w:rPr>
        <w:t>тной палаты</w:t>
      </w:r>
    </w:p>
    <w:p w:rsidR="00401505" w:rsidRDefault="005103C4" w:rsidP="00E211AA">
      <w:pPr>
        <w:pStyle w:val="20"/>
        <w:shd w:val="clear" w:color="auto" w:fill="auto"/>
        <w:tabs>
          <w:tab w:val="left" w:pos="6768"/>
        </w:tabs>
        <w:spacing w:after="0" w:line="276" w:lineRule="auto"/>
        <w:rPr>
          <w:b w:val="0"/>
          <w:color w:val="000000"/>
          <w:u w:val="none"/>
          <w:lang w:bidi="ru-RU"/>
        </w:rPr>
      </w:pPr>
      <w:proofErr w:type="spellStart"/>
      <w:r w:rsidRPr="00401505">
        <w:rPr>
          <w:b w:val="0"/>
          <w:color w:val="000000"/>
          <w:u w:val="none"/>
          <w:lang w:bidi="ru-RU"/>
        </w:rPr>
        <w:t>Брасовского</w:t>
      </w:r>
      <w:proofErr w:type="spellEnd"/>
      <w:r w:rsidRPr="00401505">
        <w:rPr>
          <w:b w:val="0"/>
          <w:color w:val="000000"/>
          <w:u w:val="none"/>
          <w:lang w:bidi="ru-RU"/>
        </w:rPr>
        <w:t xml:space="preserve"> района</w:t>
      </w:r>
      <w:r w:rsidRPr="00401505">
        <w:rPr>
          <w:b w:val="0"/>
          <w:color w:val="000000"/>
          <w:u w:val="none"/>
          <w:lang w:bidi="ru-RU"/>
        </w:rPr>
        <w:tab/>
      </w:r>
      <w:r w:rsidR="00213961" w:rsidRPr="00401505">
        <w:rPr>
          <w:b w:val="0"/>
          <w:color w:val="000000"/>
          <w:u w:val="none"/>
          <w:lang w:bidi="ru-RU"/>
        </w:rPr>
        <w:t xml:space="preserve">      </w:t>
      </w:r>
      <w:proofErr w:type="spellStart"/>
      <w:r w:rsidR="00213961" w:rsidRPr="00401505">
        <w:rPr>
          <w:b w:val="0"/>
          <w:color w:val="000000"/>
          <w:u w:val="none"/>
          <w:lang w:bidi="ru-RU"/>
        </w:rPr>
        <w:t>Т.В.Соломатова</w:t>
      </w:r>
      <w:proofErr w:type="spellEnd"/>
    </w:p>
    <w:p w:rsidR="00E211AA" w:rsidRPr="00401505" w:rsidRDefault="00E211AA" w:rsidP="00E211AA">
      <w:pPr>
        <w:pStyle w:val="20"/>
        <w:shd w:val="clear" w:color="auto" w:fill="auto"/>
        <w:tabs>
          <w:tab w:val="left" w:pos="6768"/>
        </w:tabs>
        <w:spacing w:after="0" w:line="276" w:lineRule="auto"/>
      </w:pPr>
    </w:p>
    <w:p w:rsidR="00133B8E" w:rsidRPr="00401505" w:rsidRDefault="00401505" w:rsidP="00E211AA">
      <w:pPr>
        <w:spacing w:line="276" w:lineRule="auto"/>
      </w:pPr>
      <w:r w:rsidRPr="00401505">
        <w:rPr>
          <w:sz w:val="28"/>
          <w:szCs w:val="28"/>
        </w:rPr>
        <w:t>Один экземпляр получил:</w:t>
      </w:r>
    </w:p>
    <w:sectPr w:rsidR="00133B8E" w:rsidRPr="00401505" w:rsidSect="00133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3C4"/>
    <w:rsid w:val="000143D2"/>
    <w:rsid w:val="000F4BE9"/>
    <w:rsid w:val="00133B8E"/>
    <w:rsid w:val="00213961"/>
    <w:rsid w:val="00321D7D"/>
    <w:rsid w:val="003B26ED"/>
    <w:rsid w:val="00401505"/>
    <w:rsid w:val="005103C4"/>
    <w:rsid w:val="005717C0"/>
    <w:rsid w:val="00881225"/>
    <w:rsid w:val="008C5DBE"/>
    <w:rsid w:val="00A06129"/>
    <w:rsid w:val="00AE1950"/>
    <w:rsid w:val="00BC0DC0"/>
    <w:rsid w:val="00CE0BB2"/>
    <w:rsid w:val="00E211AA"/>
    <w:rsid w:val="00E23A63"/>
    <w:rsid w:val="00EE284F"/>
    <w:rsid w:val="00FB4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sz w:val="28"/>
        <w:szCs w:val="28"/>
        <w:u w:val="single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C4"/>
    <w:pPr>
      <w:spacing w:after="0" w:line="240" w:lineRule="auto"/>
    </w:pPr>
    <w:rPr>
      <w:rFonts w:eastAsia="Times New Roman"/>
      <w:b w:val="0"/>
      <w:sz w:val="24"/>
      <w:szCs w:val="24"/>
      <w:u w:val="non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103C4"/>
    <w:rPr>
      <w:shd w:val="clear" w:color="auto" w:fill="FFFFFF"/>
    </w:rPr>
  </w:style>
  <w:style w:type="character" w:customStyle="1" w:styleId="21">
    <w:name w:val="Основной текст (2) + Полужирный"/>
    <w:basedOn w:val="2"/>
    <w:rsid w:val="005103C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103C4"/>
    <w:pPr>
      <w:widowControl w:val="0"/>
      <w:shd w:val="clear" w:color="auto" w:fill="FFFFFF"/>
      <w:spacing w:after="300" w:line="317" w:lineRule="exact"/>
      <w:jc w:val="both"/>
    </w:pPr>
    <w:rPr>
      <w:rFonts w:eastAsiaTheme="minorHAnsi"/>
      <w:b/>
      <w:sz w:val="28"/>
      <w:szCs w:val="28"/>
      <w:u w:val="single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/>
        <w:sz w:val="28"/>
        <w:szCs w:val="28"/>
        <w:u w:val="single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C4"/>
    <w:pPr>
      <w:spacing w:after="0" w:line="240" w:lineRule="auto"/>
    </w:pPr>
    <w:rPr>
      <w:rFonts w:eastAsia="Times New Roman"/>
      <w:b w:val="0"/>
      <w:sz w:val="24"/>
      <w:szCs w:val="24"/>
      <w:u w:val="non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103C4"/>
    <w:rPr>
      <w:shd w:val="clear" w:color="auto" w:fill="FFFFFF"/>
    </w:rPr>
  </w:style>
  <w:style w:type="character" w:customStyle="1" w:styleId="21">
    <w:name w:val="Основной текст (2) + Полужирный"/>
    <w:basedOn w:val="2"/>
    <w:rsid w:val="005103C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103C4"/>
    <w:pPr>
      <w:widowControl w:val="0"/>
      <w:shd w:val="clear" w:color="auto" w:fill="FFFFFF"/>
      <w:spacing w:after="300" w:line="317" w:lineRule="exact"/>
      <w:jc w:val="both"/>
    </w:pPr>
    <w:rPr>
      <w:rFonts w:eastAsiaTheme="minorHAnsi"/>
      <w:b/>
      <w:sz w:val="28"/>
      <w:szCs w:val="28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2021-04-14T12:48:00Z</dcterms:created>
  <dcterms:modified xsi:type="dcterms:W3CDTF">2021-04-14T12:48:00Z</dcterms:modified>
</cp:coreProperties>
</file>