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7497" w:rsidRPr="00D16205" w:rsidRDefault="00187497" w:rsidP="00D16205">
      <w:pPr>
        <w:pStyle w:val="a3"/>
        <w:spacing w:before="0" w:beforeAutospacing="0" w:after="0" w:afterAutospacing="0"/>
        <w:jc w:val="center"/>
        <w:rPr>
          <w:b/>
          <w:sz w:val="28"/>
          <w:szCs w:val="28"/>
        </w:rPr>
      </w:pPr>
      <w:r w:rsidRPr="00D16205">
        <w:rPr>
          <w:b/>
          <w:sz w:val="28"/>
          <w:szCs w:val="28"/>
        </w:rPr>
        <w:t>Отчет №</w:t>
      </w:r>
      <w:r w:rsidR="00D16205" w:rsidRPr="00D16205">
        <w:rPr>
          <w:b/>
          <w:sz w:val="28"/>
          <w:szCs w:val="28"/>
        </w:rPr>
        <w:t>2</w:t>
      </w:r>
    </w:p>
    <w:p w:rsidR="00D16205" w:rsidRPr="00D16205" w:rsidRDefault="00187497" w:rsidP="00D16205">
      <w:pPr>
        <w:spacing w:after="0" w:line="240" w:lineRule="auto"/>
        <w:ind w:right="-21"/>
        <w:jc w:val="center"/>
        <w:rPr>
          <w:rFonts w:ascii="Times New Roman" w:hAnsi="Times New Roman" w:cs="Times New Roman"/>
          <w:b/>
          <w:sz w:val="28"/>
          <w:szCs w:val="28"/>
        </w:rPr>
      </w:pPr>
      <w:r w:rsidRPr="00D16205">
        <w:rPr>
          <w:rFonts w:ascii="Times New Roman" w:hAnsi="Times New Roman" w:cs="Times New Roman"/>
          <w:b/>
          <w:sz w:val="28"/>
          <w:szCs w:val="28"/>
        </w:rPr>
        <w:t xml:space="preserve">Контрольного мероприятия: </w:t>
      </w:r>
      <w:r w:rsidR="00D16205" w:rsidRPr="00D16205">
        <w:rPr>
          <w:rFonts w:ascii="Times New Roman" w:hAnsi="Times New Roman" w:cs="Times New Roman"/>
          <w:b/>
          <w:sz w:val="28"/>
          <w:szCs w:val="28"/>
        </w:rPr>
        <w:t>«Проверка организации питания в дошкольных учреждениях с элементами аудита»:</w:t>
      </w:r>
    </w:p>
    <w:p w:rsidR="00D16205" w:rsidRPr="00D16205" w:rsidRDefault="00D16205" w:rsidP="00D16205">
      <w:pPr>
        <w:spacing w:after="0" w:line="240" w:lineRule="auto"/>
        <w:ind w:right="-21"/>
        <w:jc w:val="center"/>
        <w:rPr>
          <w:rFonts w:ascii="Times New Roman" w:hAnsi="Times New Roman" w:cs="Times New Roman"/>
          <w:b/>
          <w:sz w:val="28"/>
          <w:szCs w:val="28"/>
        </w:rPr>
      </w:pPr>
      <w:r w:rsidRPr="00D16205">
        <w:rPr>
          <w:rFonts w:ascii="Times New Roman" w:hAnsi="Times New Roman" w:cs="Times New Roman"/>
          <w:b/>
          <w:sz w:val="28"/>
          <w:szCs w:val="28"/>
        </w:rPr>
        <w:t xml:space="preserve">МБДОУ  </w:t>
      </w:r>
      <w:proofErr w:type="spellStart"/>
      <w:r w:rsidRPr="00D16205">
        <w:rPr>
          <w:rFonts w:ascii="Times New Roman" w:hAnsi="Times New Roman" w:cs="Times New Roman"/>
          <w:b/>
          <w:sz w:val="28"/>
          <w:szCs w:val="28"/>
        </w:rPr>
        <w:t>Брасовского</w:t>
      </w:r>
      <w:proofErr w:type="spellEnd"/>
      <w:r w:rsidRPr="00D16205">
        <w:rPr>
          <w:rFonts w:ascii="Times New Roman" w:hAnsi="Times New Roman" w:cs="Times New Roman"/>
          <w:b/>
          <w:sz w:val="28"/>
          <w:szCs w:val="28"/>
        </w:rPr>
        <w:t xml:space="preserve"> района Детский сад № 2</w:t>
      </w:r>
    </w:p>
    <w:p w:rsidR="00D16205" w:rsidRPr="00D16205" w:rsidRDefault="00D16205" w:rsidP="00D16205">
      <w:pPr>
        <w:spacing w:after="0" w:line="240" w:lineRule="auto"/>
        <w:ind w:right="-21"/>
        <w:jc w:val="center"/>
        <w:rPr>
          <w:rFonts w:ascii="Times New Roman" w:hAnsi="Times New Roman" w:cs="Times New Roman"/>
          <w:b/>
          <w:sz w:val="28"/>
          <w:szCs w:val="28"/>
        </w:rPr>
      </w:pPr>
      <w:r w:rsidRPr="00D16205">
        <w:rPr>
          <w:rFonts w:ascii="Times New Roman" w:hAnsi="Times New Roman" w:cs="Times New Roman"/>
          <w:b/>
          <w:sz w:val="28"/>
          <w:szCs w:val="28"/>
        </w:rPr>
        <w:t xml:space="preserve">МБДОУ  </w:t>
      </w:r>
      <w:proofErr w:type="spellStart"/>
      <w:r w:rsidRPr="00D16205">
        <w:rPr>
          <w:rFonts w:ascii="Times New Roman" w:hAnsi="Times New Roman" w:cs="Times New Roman"/>
          <w:b/>
          <w:sz w:val="28"/>
          <w:szCs w:val="28"/>
        </w:rPr>
        <w:t>Брасовского</w:t>
      </w:r>
      <w:proofErr w:type="spellEnd"/>
      <w:r w:rsidRPr="00D16205">
        <w:rPr>
          <w:rFonts w:ascii="Times New Roman" w:hAnsi="Times New Roman" w:cs="Times New Roman"/>
          <w:b/>
          <w:sz w:val="28"/>
          <w:szCs w:val="28"/>
        </w:rPr>
        <w:t xml:space="preserve"> района Детский сад № 3</w:t>
      </w:r>
    </w:p>
    <w:p w:rsidR="00D16205" w:rsidRPr="00D16205" w:rsidRDefault="00D16205" w:rsidP="00D16205">
      <w:pPr>
        <w:spacing w:after="0" w:line="240" w:lineRule="auto"/>
        <w:ind w:right="-21"/>
        <w:jc w:val="center"/>
        <w:rPr>
          <w:rFonts w:ascii="Times New Roman" w:hAnsi="Times New Roman" w:cs="Times New Roman"/>
          <w:b/>
          <w:sz w:val="28"/>
          <w:szCs w:val="28"/>
        </w:rPr>
      </w:pPr>
      <w:r w:rsidRPr="00D16205">
        <w:rPr>
          <w:rFonts w:ascii="Times New Roman" w:hAnsi="Times New Roman" w:cs="Times New Roman"/>
          <w:b/>
          <w:sz w:val="28"/>
          <w:szCs w:val="28"/>
        </w:rPr>
        <w:t xml:space="preserve">МБДОУ  </w:t>
      </w:r>
      <w:proofErr w:type="spellStart"/>
      <w:r w:rsidRPr="00D16205">
        <w:rPr>
          <w:rFonts w:ascii="Times New Roman" w:hAnsi="Times New Roman" w:cs="Times New Roman"/>
          <w:b/>
          <w:sz w:val="28"/>
          <w:szCs w:val="28"/>
        </w:rPr>
        <w:t>Брасовского</w:t>
      </w:r>
      <w:proofErr w:type="spellEnd"/>
      <w:r w:rsidRPr="00D16205">
        <w:rPr>
          <w:rFonts w:ascii="Times New Roman" w:hAnsi="Times New Roman" w:cs="Times New Roman"/>
          <w:b/>
          <w:sz w:val="28"/>
          <w:szCs w:val="28"/>
        </w:rPr>
        <w:t xml:space="preserve"> района Детский сад № 5</w:t>
      </w:r>
    </w:p>
    <w:p w:rsidR="00D16205" w:rsidRPr="00D16205" w:rsidRDefault="00D16205" w:rsidP="00D16205">
      <w:pPr>
        <w:spacing w:after="0" w:line="240" w:lineRule="auto"/>
        <w:ind w:right="-21"/>
        <w:jc w:val="center"/>
        <w:rPr>
          <w:rFonts w:ascii="Times New Roman" w:hAnsi="Times New Roman" w:cs="Times New Roman"/>
          <w:b/>
          <w:sz w:val="28"/>
          <w:szCs w:val="28"/>
        </w:rPr>
      </w:pPr>
    </w:p>
    <w:p w:rsidR="00D16205" w:rsidRPr="00D16205" w:rsidRDefault="00D16205" w:rsidP="00D16205">
      <w:pPr>
        <w:spacing w:after="0" w:line="240" w:lineRule="auto"/>
        <w:rPr>
          <w:rFonts w:ascii="Times New Roman" w:hAnsi="Times New Roman" w:cs="Times New Roman"/>
          <w:sz w:val="28"/>
          <w:szCs w:val="28"/>
        </w:rPr>
      </w:pPr>
      <w:r w:rsidRPr="00D16205">
        <w:rPr>
          <w:rFonts w:ascii="Times New Roman" w:hAnsi="Times New Roman" w:cs="Times New Roman"/>
          <w:sz w:val="28"/>
          <w:szCs w:val="28"/>
        </w:rPr>
        <w:t xml:space="preserve">     28.06.2019 г.                                                                                          п. Локоть </w:t>
      </w:r>
    </w:p>
    <w:p w:rsidR="00D16205" w:rsidRPr="00D16205" w:rsidRDefault="00D16205" w:rsidP="00D16205">
      <w:pPr>
        <w:spacing w:after="0" w:line="240" w:lineRule="auto"/>
        <w:rPr>
          <w:rFonts w:ascii="Times New Roman" w:hAnsi="Times New Roman" w:cs="Times New Roman"/>
          <w:sz w:val="28"/>
          <w:szCs w:val="28"/>
        </w:rPr>
      </w:pPr>
    </w:p>
    <w:p w:rsidR="00D16205" w:rsidRPr="00D16205" w:rsidRDefault="00D16205" w:rsidP="00D16205">
      <w:pPr>
        <w:spacing w:after="0" w:line="240" w:lineRule="auto"/>
        <w:ind w:firstLine="851"/>
        <w:jc w:val="both"/>
        <w:rPr>
          <w:rFonts w:ascii="Times New Roman" w:hAnsi="Times New Roman" w:cs="Times New Roman"/>
          <w:sz w:val="28"/>
          <w:szCs w:val="28"/>
        </w:rPr>
      </w:pPr>
      <w:r w:rsidRPr="00D16205">
        <w:rPr>
          <w:rFonts w:ascii="Times New Roman" w:hAnsi="Times New Roman" w:cs="Times New Roman"/>
          <w:b/>
          <w:sz w:val="28"/>
        </w:rPr>
        <w:t>Основание для проведения проверки</w:t>
      </w:r>
      <w:r w:rsidRPr="00D16205">
        <w:rPr>
          <w:rFonts w:ascii="Times New Roman" w:hAnsi="Times New Roman" w:cs="Times New Roman"/>
          <w:sz w:val="28"/>
        </w:rPr>
        <w:t xml:space="preserve">: </w:t>
      </w:r>
      <w:r w:rsidRPr="00D16205">
        <w:rPr>
          <w:rFonts w:ascii="Times New Roman" w:hAnsi="Times New Roman" w:cs="Times New Roman"/>
          <w:sz w:val="28"/>
          <w:szCs w:val="28"/>
        </w:rPr>
        <w:t xml:space="preserve">Положение «О Контрольно-счетной палате </w:t>
      </w:r>
      <w:proofErr w:type="spellStart"/>
      <w:r w:rsidRPr="00D16205">
        <w:rPr>
          <w:rFonts w:ascii="Times New Roman" w:hAnsi="Times New Roman" w:cs="Times New Roman"/>
          <w:sz w:val="28"/>
          <w:szCs w:val="28"/>
        </w:rPr>
        <w:t>Брасовского</w:t>
      </w:r>
      <w:proofErr w:type="spellEnd"/>
      <w:r w:rsidRPr="00D16205">
        <w:rPr>
          <w:rFonts w:ascii="Times New Roman" w:hAnsi="Times New Roman" w:cs="Times New Roman"/>
          <w:sz w:val="28"/>
          <w:szCs w:val="28"/>
        </w:rPr>
        <w:t xml:space="preserve">  района,  пункт 2.1.1. плана работы Контрольно-счетной палаты </w:t>
      </w:r>
      <w:proofErr w:type="spellStart"/>
      <w:r w:rsidRPr="00D16205">
        <w:rPr>
          <w:rFonts w:ascii="Times New Roman" w:hAnsi="Times New Roman" w:cs="Times New Roman"/>
          <w:sz w:val="28"/>
          <w:szCs w:val="28"/>
        </w:rPr>
        <w:t>Брасовского</w:t>
      </w:r>
      <w:proofErr w:type="spellEnd"/>
      <w:r w:rsidRPr="00D16205">
        <w:rPr>
          <w:rFonts w:ascii="Times New Roman" w:hAnsi="Times New Roman" w:cs="Times New Roman"/>
          <w:sz w:val="28"/>
          <w:szCs w:val="28"/>
        </w:rPr>
        <w:t xml:space="preserve"> района на 2019год, утвержденного Председателем Контрольно-счетной палаты  №17-р от 27.12.2018 года.</w:t>
      </w:r>
    </w:p>
    <w:p w:rsidR="00D16205" w:rsidRPr="00D16205" w:rsidRDefault="00D16205" w:rsidP="00D16205">
      <w:pPr>
        <w:autoSpaceDE w:val="0"/>
        <w:autoSpaceDN w:val="0"/>
        <w:adjustRightInd w:val="0"/>
        <w:spacing w:after="0" w:line="240" w:lineRule="auto"/>
        <w:ind w:firstLine="709"/>
        <w:jc w:val="both"/>
        <w:rPr>
          <w:rFonts w:ascii="Times New Roman" w:hAnsi="Times New Roman" w:cs="Times New Roman"/>
          <w:b/>
          <w:sz w:val="28"/>
          <w:szCs w:val="28"/>
        </w:rPr>
      </w:pPr>
      <w:r w:rsidRPr="00D16205">
        <w:rPr>
          <w:rFonts w:ascii="Times New Roman" w:hAnsi="Times New Roman" w:cs="Times New Roman"/>
          <w:b/>
          <w:bCs/>
          <w:sz w:val="28"/>
          <w:szCs w:val="28"/>
        </w:rPr>
        <w:t>Цель проверки:</w:t>
      </w:r>
      <w:r w:rsidRPr="00D16205">
        <w:rPr>
          <w:rFonts w:ascii="Times New Roman" w:hAnsi="Times New Roman" w:cs="Times New Roman"/>
          <w:bCs/>
          <w:sz w:val="28"/>
          <w:szCs w:val="28"/>
        </w:rPr>
        <w:t xml:space="preserve"> </w:t>
      </w:r>
      <w:r w:rsidRPr="00D16205">
        <w:rPr>
          <w:rFonts w:ascii="Times New Roman" w:eastAsia="Calibri" w:hAnsi="Times New Roman" w:cs="Times New Roman"/>
          <w:sz w:val="28"/>
          <w:szCs w:val="28"/>
          <w:lang w:eastAsia="en-US"/>
        </w:rPr>
        <w:t>Определение правовых основ организации питания детей в учреждениях. Проведение проверки первичных документов, связанных с организацией питания детей в учреждениях. Установление соответствия питания установленным нормам. Проверка организации закупок продуктов питания.</w:t>
      </w:r>
    </w:p>
    <w:p w:rsidR="00D16205" w:rsidRPr="00D16205" w:rsidRDefault="00D16205" w:rsidP="00D16205">
      <w:pPr>
        <w:spacing w:after="0" w:line="240" w:lineRule="auto"/>
        <w:ind w:firstLine="709"/>
        <w:jc w:val="both"/>
        <w:rPr>
          <w:rFonts w:ascii="Times New Roman" w:eastAsia="Calibri" w:hAnsi="Times New Roman" w:cs="Times New Roman"/>
          <w:sz w:val="28"/>
          <w:szCs w:val="28"/>
          <w:lang w:eastAsia="en-US"/>
        </w:rPr>
      </w:pPr>
      <w:r w:rsidRPr="00D16205">
        <w:rPr>
          <w:rFonts w:ascii="Times New Roman" w:hAnsi="Times New Roman" w:cs="Times New Roman"/>
          <w:b/>
          <w:sz w:val="28"/>
          <w:szCs w:val="28"/>
        </w:rPr>
        <w:t>Предмет контрольно мероприятия</w:t>
      </w:r>
      <w:r w:rsidRPr="00D16205">
        <w:rPr>
          <w:rFonts w:ascii="Times New Roman" w:hAnsi="Times New Roman" w:cs="Times New Roman"/>
          <w:sz w:val="28"/>
          <w:szCs w:val="28"/>
        </w:rPr>
        <w:t xml:space="preserve">: </w:t>
      </w:r>
      <w:r w:rsidRPr="00D16205">
        <w:rPr>
          <w:rFonts w:ascii="Times New Roman" w:eastAsia="Calibri" w:hAnsi="Times New Roman" w:cs="Times New Roman"/>
          <w:sz w:val="28"/>
          <w:szCs w:val="28"/>
          <w:lang w:eastAsia="en-US"/>
        </w:rPr>
        <w:t>Документы, регулирующие вопросы организации питания; первичные документы, связанные с организацией питания; бюджетная отчетность;</w:t>
      </w:r>
      <w:r w:rsidRPr="00D16205">
        <w:rPr>
          <w:rFonts w:ascii="Times New Roman" w:hAnsi="Times New Roman" w:cs="Times New Roman"/>
          <w:sz w:val="28"/>
          <w:szCs w:val="28"/>
        </w:rPr>
        <w:t xml:space="preserve"> </w:t>
      </w:r>
      <w:r w:rsidRPr="00D16205">
        <w:rPr>
          <w:rFonts w:ascii="Times New Roman" w:eastAsia="Calibri" w:hAnsi="Times New Roman" w:cs="Times New Roman"/>
          <w:sz w:val="28"/>
          <w:szCs w:val="28"/>
          <w:lang w:eastAsia="en-US"/>
        </w:rPr>
        <w:t>расходы на питание детей; закупка продуктов питания.</w:t>
      </w:r>
    </w:p>
    <w:p w:rsidR="00D16205" w:rsidRDefault="00D16205" w:rsidP="00D16205">
      <w:pPr>
        <w:spacing w:after="0" w:line="240" w:lineRule="auto"/>
        <w:ind w:right="-21"/>
        <w:rPr>
          <w:rFonts w:ascii="Times New Roman" w:hAnsi="Times New Roman" w:cs="Times New Roman"/>
          <w:b/>
          <w:sz w:val="28"/>
          <w:szCs w:val="28"/>
        </w:rPr>
      </w:pPr>
      <w:r w:rsidRPr="00D16205">
        <w:rPr>
          <w:rFonts w:ascii="Times New Roman" w:eastAsia="Calibri" w:hAnsi="Times New Roman" w:cs="Times New Roman"/>
          <w:b/>
          <w:sz w:val="28"/>
          <w:szCs w:val="28"/>
          <w:lang w:eastAsia="en-US"/>
        </w:rPr>
        <w:t>Объекты контрольного мероприятия:</w:t>
      </w:r>
      <w:r w:rsidRPr="00D16205">
        <w:rPr>
          <w:rFonts w:ascii="Times New Roman" w:hAnsi="Times New Roman" w:cs="Times New Roman"/>
          <w:b/>
          <w:sz w:val="28"/>
          <w:szCs w:val="28"/>
        </w:rPr>
        <w:t xml:space="preserve"> </w:t>
      </w:r>
    </w:p>
    <w:p w:rsidR="00D16205" w:rsidRPr="00D16205" w:rsidRDefault="00D16205" w:rsidP="00D16205">
      <w:pPr>
        <w:spacing w:after="0" w:line="240" w:lineRule="auto"/>
        <w:ind w:right="-21"/>
        <w:rPr>
          <w:rFonts w:ascii="Times New Roman" w:hAnsi="Times New Roman" w:cs="Times New Roman"/>
          <w:sz w:val="28"/>
          <w:szCs w:val="28"/>
        </w:rPr>
      </w:pPr>
      <w:r w:rsidRPr="00D16205">
        <w:rPr>
          <w:rFonts w:ascii="Times New Roman" w:hAnsi="Times New Roman" w:cs="Times New Roman"/>
          <w:sz w:val="28"/>
          <w:szCs w:val="28"/>
        </w:rPr>
        <w:t xml:space="preserve">МБДОУ  </w:t>
      </w:r>
      <w:proofErr w:type="spellStart"/>
      <w:r w:rsidRPr="00D16205">
        <w:rPr>
          <w:rFonts w:ascii="Times New Roman" w:hAnsi="Times New Roman" w:cs="Times New Roman"/>
          <w:sz w:val="28"/>
          <w:szCs w:val="28"/>
        </w:rPr>
        <w:t>Брасовского</w:t>
      </w:r>
      <w:proofErr w:type="spellEnd"/>
      <w:r w:rsidRPr="00D16205">
        <w:rPr>
          <w:rFonts w:ascii="Times New Roman" w:hAnsi="Times New Roman" w:cs="Times New Roman"/>
          <w:sz w:val="28"/>
          <w:szCs w:val="28"/>
        </w:rPr>
        <w:t xml:space="preserve"> района Детский сад № 2</w:t>
      </w:r>
    </w:p>
    <w:p w:rsidR="00D16205" w:rsidRPr="00D16205" w:rsidRDefault="00D16205" w:rsidP="00D16205">
      <w:pPr>
        <w:spacing w:after="0" w:line="240" w:lineRule="auto"/>
        <w:ind w:right="-21"/>
        <w:rPr>
          <w:rFonts w:ascii="Times New Roman" w:hAnsi="Times New Roman" w:cs="Times New Roman"/>
          <w:sz w:val="28"/>
          <w:szCs w:val="28"/>
        </w:rPr>
      </w:pPr>
      <w:r w:rsidRPr="00D16205">
        <w:rPr>
          <w:rFonts w:ascii="Times New Roman" w:hAnsi="Times New Roman" w:cs="Times New Roman"/>
          <w:sz w:val="28"/>
          <w:szCs w:val="28"/>
        </w:rPr>
        <w:t xml:space="preserve">МБДОУ  </w:t>
      </w:r>
      <w:proofErr w:type="spellStart"/>
      <w:r w:rsidRPr="00D16205">
        <w:rPr>
          <w:rFonts w:ascii="Times New Roman" w:hAnsi="Times New Roman" w:cs="Times New Roman"/>
          <w:sz w:val="28"/>
          <w:szCs w:val="28"/>
        </w:rPr>
        <w:t>Брасовского</w:t>
      </w:r>
      <w:proofErr w:type="spellEnd"/>
      <w:r w:rsidRPr="00D16205">
        <w:rPr>
          <w:rFonts w:ascii="Times New Roman" w:hAnsi="Times New Roman" w:cs="Times New Roman"/>
          <w:sz w:val="28"/>
          <w:szCs w:val="28"/>
        </w:rPr>
        <w:t xml:space="preserve"> района Детский сад № 3</w:t>
      </w:r>
    </w:p>
    <w:p w:rsidR="00D16205" w:rsidRPr="00D16205" w:rsidRDefault="00D16205" w:rsidP="00D16205">
      <w:pPr>
        <w:spacing w:after="0" w:line="240" w:lineRule="auto"/>
        <w:ind w:right="-21"/>
        <w:rPr>
          <w:rFonts w:ascii="Times New Roman" w:hAnsi="Times New Roman" w:cs="Times New Roman"/>
          <w:sz w:val="28"/>
          <w:szCs w:val="28"/>
        </w:rPr>
      </w:pPr>
      <w:r w:rsidRPr="00D16205">
        <w:rPr>
          <w:rFonts w:ascii="Times New Roman" w:hAnsi="Times New Roman" w:cs="Times New Roman"/>
          <w:sz w:val="28"/>
          <w:szCs w:val="28"/>
        </w:rPr>
        <w:t xml:space="preserve">МБДОУ  </w:t>
      </w:r>
      <w:proofErr w:type="spellStart"/>
      <w:r w:rsidRPr="00D16205">
        <w:rPr>
          <w:rFonts w:ascii="Times New Roman" w:hAnsi="Times New Roman" w:cs="Times New Roman"/>
          <w:sz w:val="28"/>
          <w:szCs w:val="28"/>
        </w:rPr>
        <w:t>Брасовского</w:t>
      </w:r>
      <w:proofErr w:type="spellEnd"/>
      <w:r w:rsidRPr="00D16205">
        <w:rPr>
          <w:rFonts w:ascii="Times New Roman" w:hAnsi="Times New Roman" w:cs="Times New Roman"/>
          <w:sz w:val="28"/>
          <w:szCs w:val="28"/>
        </w:rPr>
        <w:t xml:space="preserve"> района Детский сад № 5</w:t>
      </w:r>
    </w:p>
    <w:p w:rsidR="00D16205" w:rsidRPr="00D16205" w:rsidRDefault="00D16205" w:rsidP="00D16205">
      <w:pPr>
        <w:spacing w:after="0" w:line="240" w:lineRule="auto"/>
        <w:rPr>
          <w:rFonts w:ascii="Times New Roman" w:hAnsi="Times New Roman" w:cs="Times New Roman"/>
          <w:sz w:val="28"/>
          <w:szCs w:val="28"/>
        </w:rPr>
      </w:pPr>
      <w:r w:rsidRPr="00D16205">
        <w:rPr>
          <w:rFonts w:ascii="Times New Roman" w:hAnsi="Times New Roman" w:cs="Times New Roman"/>
          <w:sz w:val="28"/>
          <w:szCs w:val="28"/>
        </w:rPr>
        <w:t xml:space="preserve">Отдел образования администрации </w:t>
      </w:r>
      <w:proofErr w:type="spellStart"/>
      <w:r w:rsidRPr="00D16205">
        <w:rPr>
          <w:rFonts w:ascii="Times New Roman" w:hAnsi="Times New Roman" w:cs="Times New Roman"/>
          <w:sz w:val="28"/>
          <w:szCs w:val="28"/>
        </w:rPr>
        <w:t>Брасовского</w:t>
      </w:r>
      <w:proofErr w:type="spellEnd"/>
      <w:r w:rsidRPr="00D16205">
        <w:rPr>
          <w:rFonts w:ascii="Times New Roman" w:hAnsi="Times New Roman" w:cs="Times New Roman"/>
          <w:sz w:val="28"/>
          <w:szCs w:val="28"/>
        </w:rPr>
        <w:t xml:space="preserve"> района </w:t>
      </w:r>
    </w:p>
    <w:p w:rsidR="00D16205" w:rsidRPr="00D16205" w:rsidRDefault="00D16205" w:rsidP="00D16205">
      <w:pPr>
        <w:spacing w:after="0" w:line="240" w:lineRule="auto"/>
        <w:ind w:firstLine="709"/>
        <w:jc w:val="both"/>
        <w:rPr>
          <w:rFonts w:ascii="Times New Roman" w:hAnsi="Times New Roman" w:cs="Times New Roman"/>
          <w:bCs/>
          <w:sz w:val="28"/>
          <w:szCs w:val="28"/>
        </w:rPr>
      </w:pPr>
      <w:r w:rsidRPr="00D16205">
        <w:rPr>
          <w:rFonts w:ascii="Times New Roman" w:hAnsi="Times New Roman" w:cs="Times New Roman"/>
          <w:b/>
          <w:bCs/>
          <w:sz w:val="28"/>
          <w:szCs w:val="28"/>
        </w:rPr>
        <w:t>Проверяемый период</w:t>
      </w:r>
      <w:r w:rsidRPr="00D16205">
        <w:rPr>
          <w:rFonts w:ascii="Times New Roman" w:hAnsi="Times New Roman" w:cs="Times New Roman"/>
          <w:bCs/>
          <w:sz w:val="28"/>
          <w:szCs w:val="28"/>
        </w:rPr>
        <w:t>: с 01 января 2018года по 31 декабря 2018 года.</w:t>
      </w:r>
    </w:p>
    <w:p w:rsidR="00D16205" w:rsidRPr="00D16205" w:rsidRDefault="00D16205" w:rsidP="00D16205">
      <w:pPr>
        <w:spacing w:after="0" w:line="240" w:lineRule="auto"/>
        <w:ind w:firstLine="709"/>
        <w:jc w:val="both"/>
        <w:rPr>
          <w:rFonts w:ascii="Times New Roman" w:hAnsi="Times New Roman" w:cs="Times New Roman"/>
          <w:sz w:val="28"/>
          <w:szCs w:val="28"/>
        </w:rPr>
      </w:pPr>
      <w:r w:rsidRPr="00D16205">
        <w:rPr>
          <w:rFonts w:ascii="Times New Roman" w:hAnsi="Times New Roman" w:cs="Times New Roman"/>
          <w:b/>
          <w:sz w:val="28"/>
          <w:szCs w:val="28"/>
        </w:rPr>
        <w:t>Проверка проведена</w:t>
      </w:r>
      <w:r w:rsidRPr="00D16205">
        <w:rPr>
          <w:rFonts w:ascii="Times New Roman" w:hAnsi="Times New Roman" w:cs="Times New Roman"/>
          <w:sz w:val="28"/>
          <w:szCs w:val="28"/>
        </w:rPr>
        <w:t xml:space="preserve"> в период с 03 по 28 июня 2019 года.</w:t>
      </w:r>
    </w:p>
    <w:p w:rsidR="00D16205" w:rsidRDefault="00D16205" w:rsidP="00D16205">
      <w:pPr>
        <w:spacing w:after="0" w:line="240" w:lineRule="auto"/>
        <w:ind w:right="-21"/>
        <w:jc w:val="center"/>
        <w:rPr>
          <w:rFonts w:ascii="Times New Roman" w:hAnsi="Times New Roman" w:cs="Times New Roman"/>
          <w:b/>
          <w:sz w:val="28"/>
          <w:szCs w:val="28"/>
        </w:rPr>
      </w:pPr>
    </w:p>
    <w:p w:rsidR="00187497" w:rsidRPr="008165F3" w:rsidRDefault="00187497" w:rsidP="00D16205">
      <w:pPr>
        <w:spacing w:after="0" w:line="240" w:lineRule="auto"/>
        <w:ind w:right="-21"/>
        <w:jc w:val="center"/>
        <w:rPr>
          <w:rFonts w:ascii="Times New Roman" w:hAnsi="Times New Roman" w:cs="Times New Roman"/>
          <w:b/>
          <w:sz w:val="28"/>
          <w:szCs w:val="28"/>
        </w:rPr>
      </w:pPr>
      <w:r w:rsidRPr="008165F3">
        <w:rPr>
          <w:rFonts w:ascii="Times New Roman" w:hAnsi="Times New Roman" w:cs="Times New Roman"/>
          <w:b/>
          <w:sz w:val="28"/>
          <w:szCs w:val="28"/>
        </w:rPr>
        <w:t>В результате проверки установлено:</w:t>
      </w:r>
    </w:p>
    <w:p w:rsidR="00D16205" w:rsidRPr="00D16205" w:rsidRDefault="00D16205" w:rsidP="00D16205">
      <w:pPr>
        <w:spacing w:after="0" w:line="240" w:lineRule="auto"/>
        <w:ind w:firstLine="709"/>
        <w:jc w:val="both"/>
        <w:rPr>
          <w:rFonts w:ascii="Times New Roman" w:hAnsi="Times New Roman" w:cs="Times New Roman"/>
          <w:sz w:val="28"/>
          <w:szCs w:val="28"/>
        </w:rPr>
      </w:pPr>
      <w:proofErr w:type="gramStart"/>
      <w:r w:rsidRPr="00D16205">
        <w:rPr>
          <w:rFonts w:ascii="Times New Roman" w:hAnsi="Times New Roman" w:cs="Times New Roman"/>
          <w:sz w:val="28"/>
          <w:szCs w:val="28"/>
        </w:rPr>
        <w:t xml:space="preserve">Отдел образования администрации </w:t>
      </w:r>
      <w:proofErr w:type="spellStart"/>
      <w:r w:rsidRPr="00D16205">
        <w:rPr>
          <w:rFonts w:ascii="Times New Roman" w:hAnsi="Times New Roman" w:cs="Times New Roman"/>
          <w:sz w:val="28"/>
          <w:szCs w:val="28"/>
        </w:rPr>
        <w:t>Брасовского</w:t>
      </w:r>
      <w:proofErr w:type="spellEnd"/>
      <w:r w:rsidRPr="00D16205">
        <w:rPr>
          <w:rFonts w:ascii="Times New Roman" w:hAnsi="Times New Roman" w:cs="Times New Roman"/>
          <w:sz w:val="28"/>
          <w:szCs w:val="28"/>
        </w:rPr>
        <w:t xml:space="preserve"> района (в дальнейшем отдел образования) является отраслевым органом администрации </w:t>
      </w:r>
      <w:proofErr w:type="spellStart"/>
      <w:r w:rsidRPr="00D16205">
        <w:rPr>
          <w:rFonts w:ascii="Times New Roman" w:hAnsi="Times New Roman" w:cs="Times New Roman"/>
          <w:sz w:val="28"/>
          <w:szCs w:val="28"/>
        </w:rPr>
        <w:t>Брасовского</w:t>
      </w:r>
      <w:proofErr w:type="spellEnd"/>
      <w:r w:rsidRPr="00D16205">
        <w:rPr>
          <w:rFonts w:ascii="Times New Roman" w:hAnsi="Times New Roman" w:cs="Times New Roman"/>
          <w:sz w:val="28"/>
          <w:szCs w:val="28"/>
        </w:rPr>
        <w:t xml:space="preserve"> района и организован для осуществления функций по организации предоставления общедоступного и </w:t>
      </w:r>
      <w:proofErr w:type="spellStart"/>
      <w:r w:rsidRPr="00D16205">
        <w:rPr>
          <w:rFonts w:ascii="Times New Roman" w:hAnsi="Times New Roman" w:cs="Times New Roman"/>
          <w:sz w:val="28"/>
          <w:szCs w:val="28"/>
        </w:rPr>
        <w:t>безплатного</w:t>
      </w:r>
      <w:proofErr w:type="spellEnd"/>
      <w:r w:rsidRPr="00D16205">
        <w:rPr>
          <w:rFonts w:ascii="Times New Roman" w:hAnsi="Times New Roman" w:cs="Times New Roman"/>
          <w:sz w:val="28"/>
          <w:szCs w:val="28"/>
        </w:rPr>
        <w:t xml:space="preserve"> дошкольного, начального общего, основного общего, среднего (полного) общего образования по основным общеобразовательным программам (за исключением полномочий по финансовому обеспечению образовательного процесса, отнесённых к полномочиям органов государственной власти  субъектов Российской Федерации), организации предоставления дополнительного образования</w:t>
      </w:r>
      <w:proofErr w:type="gramEnd"/>
      <w:r w:rsidRPr="00D16205">
        <w:rPr>
          <w:rFonts w:ascii="Times New Roman" w:hAnsi="Times New Roman" w:cs="Times New Roman"/>
          <w:sz w:val="28"/>
          <w:szCs w:val="28"/>
        </w:rPr>
        <w:t xml:space="preserve"> на территории района, организации отдыха детей в каникулярное время.</w:t>
      </w:r>
    </w:p>
    <w:p w:rsidR="00D16205" w:rsidRPr="00D16205" w:rsidRDefault="00D16205" w:rsidP="00D16205">
      <w:pPr>
        <w:spacing w:after="0" w:line="240" w:lineRule="auto"/>
        <w:jc w:val="both"/>
        <w:rPr>
          <w:rFonts w:ascii="Times New Roman" w:hAnsi="Times New Roman" w:cs="Times New Roman"/>
          <w:sz w:val="28"/>
          <w:szCs w:val="28"/>
        </w:rPr>
      </w:pPr>
      <w:r w:rsidRPr="00D16205">
        <w:rPr>
          <w:rFonts w:ascii="Times New Roman" w:hAnsi="Times New Roman" w:cs="Times New Roman"/>
          <w:sz w:val="28"/>
          <w:szCs w:val="28"/>
        </w:rPr>
        <w:t xml:space="preserve">          Отдел образования в своей деятельности руководствуется Конституцией Российской Федерации, федеральными законами, Законом РФ «Об образовании», Указами Президента Российской Федерации, </w:t>
      </w:r>
      <w:r w:rsidRPr="00D16205">
        <w:rPr>
          <w:rFonts w:ascii="Times New Roman" w:hAnsi="Times New Roman" w:cs="Times New Roman"/>
          <w:sz w:val="28"/>
          <w:szCs w:val="28"/>
        </w:rPr>
        <w:lastRenderedPageBreak/>
        <w:t xml:space="preserve">постановлениями и распоряжениями Правительства Российской Федерации, Уставом, законами и иными нормативными правовыми актами Брянской области, Уставом и иными муниципальными правовыми актами </w:t>
      </w:r>
      <w:proofErr w:type="spellStart"/>
      <w:r w:rsidRPr="00D16205">
        <w:rPr>
          <w:rFonts w:ascii="Times New Roman" w:hAnsi="Times New Roman" w:cs="Times New Roman"/>
          <w:sz w:val="28"/>
          <w:szCs w:val="28"/>
        </w:rPr>
        <w:t>Брасовского</w:t>
      </w:r>
      <w:proofErr w:type="spellEnd"/>
      <w:r w:rsidRPr="00D16205">
        <w:rPr>
          <w:rFonts w:ascii="Times New Roman" w:hAnsi="Times New Roman" w:cs="Times New Roman"/>
          <w:sz w:val="28"/>
          <w:szCs w:val="28"/>
        </w:rPr>
        <w:t xml:space="preserve"> района, а также настоящим Положением.</w:t>
      </w:r>
    </w:p>
    <w:p w:rsidR="00D16205" w:rsidRPr="00D16205" w:rsidRDefault="00D16205" w:rsidP="00D16205">
      <w:pPr>
        <w:pStyle w:val="a6"/>
        <w:jc w:val="both"/>
        <w:rPr>
          <w:b w:val="0"/>
          <w:sz w:val="28"/>
          <w:szCs w:val="28"/>
        </w:rPr>
      </w:pPr>
      <w:r w:rsidRPr="00D16205">
        <w:rPr>
          <w:sz w:val="28"/>
          <w:szCs w:val="28"/>
        </w:rPr>
        <w:t xml:space="preserve">         </w:t>
      </w:r>
      <w:r w:rsidRPr="00D16205">
        <w:rPr>
          <w:b w:val="0"/>
          <w:sz w:val="28"/>
          <w:szCs w:val="28"/>
        </w:rPr>
        <w:t xml:space="preserve">Отдел наделяется полномочиями самостоятельного отдела и осуществляет свою деятельность во взаимодействии с органами местного самоуправления, органами администрации </w:t>
      </w:r>
      <w:proofErr w:type="spellStart"/>
      <w:r w:rsidRPr="00D16205">
        <w:rPr>
          <w:b w:val="0"/>
          <w:sz w:val="28"/>
          <w:szCs w:val="28"/>
        </w:rPr>
        <w:t>Брасовского</w:t>
      </w:r>
      <w:proofErr w:type="spellEnd"/>
      <w:r w:rsidRPr="00D16205">
        <w:rPr>
          <w:b w:val="0"/>
          <w:sz w:val="28"/>
          <w:szCs w:val="28"/>
        </w:rPr>
        <w:t xml:space="preserve"> района, ее структурными подразделениями, общественными объединениями и организациями.</w:t>
      </w:r>
    </w:p>
    <w:p w:rsidR="00D16205" w:rsidRPr="00D16205" w:rsidRDefault="00D16205" w:rsidP="00D16205">
      <w:pPr>
        <w:pStyle w:val="a6"/>
        <w:jc w:val="both"/>
        <w:rPr>
          <w:b w:val="0"/>
          <w:sz w:val="28"/>
          <w:szCs w:val="28"/>
        </w:rPr>
      </w:pPr>
      <w:r w:rsidRPr="00D16205">
        <w:rPr>
          <w:b w:val="0"/>
          <w:sz w:val="28"/>
          <w:szCs w:val="28"/>
        </w:rPr>
        <w:t xml:space="preserve">        Отдел осуществляет свою деятельность непосредственно, входит в структуру администрации </w:t>
      </w:r>
      <w:proofErr w:type="spellStart"/>
      <w:r w:rsidRPr="00D16205">
        <w:rPr>
          <w:b w:val="0"/>
          <w:sz w:val="28"/>
          <w:szCs w:val="28"/>
        </w:rPr>
        <w:t>Брасовского</w:t>
      </w:r>
      <w:proofErr w:type="spellEnd"/>
      <w:r w:rsidRPr="00D16205">
        <w:rPr>
          <w:b w:val="0"/>
          <w:sz w:val="28"/>
          <w:szCs w:val="28"/>
        </w:rPr>
        <w:t xml:space="preserve"> района  и подконтролен ей.</w:t>
      </w:r>
    </w:p>
    <w:p w:rsidR="00D16205" w:rsidRPr="00D16205" w:rsidRDefault="00D16205" w:rsidP="00D16205">
      <w:pPr>
        <w:pStyle w:val="a6"/>
        <w:jc w:val="both"/>
        <w:rPr>
          <w:b w:val="0"/>
          <w:sz w:val="28"/>
          <w:szCs w:val="28"/>
        </w:rPr>
      </w:pPr>
      <w:r w:rsidRPr="00D16205">
        <w:rPr>
          <w:b w:val="0"/>
          <w:sz w:val="28"/>
          <w:szCs w:val="28"/>
        </w:rPr>
        <w:t xml:space="preserve">        Отдел образования является юридическим лицом, имеет печать с изображением государственного герба Российской Федерации и необходимые для осуществления своей деятельности штампы и бланки документов, счета в банках и районном отделении Федерального казначейства.</w:t>
      </w:r>
    </w:p>
    <w:p w:rsidR="00D16205" w:rsidRPr="00D16205" w:rsidRDefault="00D16205" w:rsidP="00D16205">
      <w:pPr>
        <w:spacing w:after="0" w:line="240" w:lineRule="auto"/>
        <w:jc w:val="both"/>
        <w:rPr>
          <w:rFonts w:ascii="Times New Roman" w:hAnsi="Times New Roman" w:cs="Times New Roman"/>
          <w:sz w:val="28"/>
          <w:szCs w:val="28"/>
        </w:rPr>
      </w:pPr>
      <w:r w:rsidRPr="00D16205">
        <w:rPr>
          <w:rFonts w:ascii="Times New Roman" w:hAnsi="Times New Roman" w:cs="Times New Roman"/>
          <w:sz w:val="28"/>
          <w:szCs w:val="28"/>
        </w:rPr>
        <w:t xml:space="preserve">         Финансирование расходов на содержание отдела образования осуществляется за счет средств районного бюджета.</w:t>
      </w:r>
    </w:p>
    <w:p w:rsidR="00D16205" w:rsidRPr="00D16205" w:rsidRDefault="00D16205" w:rsidP="00D16205">
      <w:pPr>
        <w:spacing w:after="0" w:line="240" w:lineRule="auto"/>
        <w:ind w:firstLine="709"/>
        <w:jc w:val="both"/>
        <w:rPr>
          <w:rFonts w:ascii="Times New Roman" w:hAnsi="Times New Roman" w:cs="Times New Roman"/>
          <w:sz w:val="28"/>
          <w:szCs w:val="28"/>
        </w:rPr>
      </w:pPr>
      <w:r w:rsidRPr="00D16205">
        <w:rPr>
          <w:rFonts w:ascii="Times New Roman" w:hAnsi="Times New Roman" w:cs="Times New Roman"/>
          <w:sz w:val="28"/>
          <w:szCs w:val="28"/>
        </w:rPr>
        <w:t>Юридический адрес отдела образования: 242300, Брянская область, п. Локоть, ул. Павших Героев, 7.</w:t>
      </w:r>
    </w:p>
    <w:p w:rsidR="00D16205" w:rsidRPr="00D16205" w:rsidRDefault="00D16205" w:rsidP="00D16205">
      <w:pPr>
        <w:spacing w:after="0" w:line="240" w:lineRule="auto"/>
        <w:ind w:firstLine="708"/>
        <w:jc w:val="both"/>
        <w:rPr>
          <w:rFonts w:ascii="Times New Roman" w:hAnsi="Times New Roman" w:cs="Times New Roman"/>
          <w:sz w:val="28"/>
          <w:szCs w:val="28"/>
        </w:rPr>
      </w:pPr>
      <w:r w:rsidRPr="00D16205">
        <w:rPr>
          <w:rFonts w:ascii="Times New Roman" w:hAnsi="Times New Roman" w:cs="Times New Roman"/>
          <w:sz w:val="28"/>
          <w:szCs w:val="28"/>
        </w:rPr>
        <w:t xml:space="preserve">Отдел образования администрации </w:t>
      </w:r>
      <w:proofErr w:type="spellStart"/>
      <w:r w:rsidRPr="00D16205">
        <w:rPr>
          <w:rFonts w:ascii="Times New Roman" w:hAnsi="Times New Roman" w:cs="Times New Roman"/>
          <w:sz w:val="28"/>
          <w:szCs w:val="28"/>
        </w:rPr>
        <w:t>Брасовского</w:t>
      </w:r>
      <w:proofErr w:type="spellEnd"/>
      <w:r w:rsidRPr="00D16205">
        <w:rPr>
          <w:rFonts w:ascii="Times New Roman" w:hAnsi="Times New Roman" w:cs="Times New Roman"/>
          <w:sz w:val="28"/>
          <w:szCs w:val="28"/>
        </w:rPr>
        <w:t xml:space="preserve"> района  действует на основании положения об отделе образования, утвержденного решением  районного Совета народных депутатов </w:t>
      </w:r>
      <w:proofErr w:type="spellStart"/>
      <w:r w:rsidRPr="00D16205">
        <w:rPr>
          <w:rFonts w:ascii="Times New Roman" w:hAnsi="Times New Roman" w:cs="Times New Roman"/>
          <w:sz w:val="28"/>
          <w:szCs w:val="28"/>
        </w:rPr>
        <w:t>Брасовского</w:t>
      </w:r>
      <w:proofErr w:type="spellEnd"/>
      <w:r w:rsidRPr="00D16205">
        <w:rPr>
          <w:rFonts w:ascii="Times New Roman" w:hAnsi="Times New Roman" w:cs="Times New Roman"/>
          <w:sz w:val="28"/>
          <w:szCs w:val="28"/>
        </w:rPr>
        <w:t xml:space="preserve"> района от 21.12.2005г №3-100.</w:t>
      </w:r>
    </w:p>
    <w:p w:rsidR="00D16205" w:rsidRPr="00D16205" w:rsidRDefault="00D16205" w:rsidP="00D16205">
      <w:pPr>
        <w:spacing w:after="0" w:line="240" w:lineRule="auto"/>
        <w:ind w:firstLine="708"/>
        <w:jc w:val="both"/>
        <w:rPr>
          <w:rFonts w:ascii="Times New Roman" w:hAnsi="Times New Roman" w:cs="Times New Roman"/>
          <w:sz w:val="28"/>
          <w:szCs w:val="28"/>
        </w:rPr>
      </w:pPr>
      <w:r w:rsidRPr="00D16205">
        <w:rPr>
          <w:rFonts w:ascii="Times New Roman" w:hAnsi="Times New Roman" w:cs="Times New Roman"/>
          <w:sz w:val="28"/>
          <w:szCs w:val="28"/>
        </w:rPr>
        <w:t>Штатная численность учреждения 138 единиц.</w:t>
      </w:r>
    </w:p>
    <w:p w:rsidR="00D16205" w:rsidRPr="00D16205" w:rsidRDefault="00D16205" w:rsidP="00D16205">
      <w:pPr>
        <w:spacing w:after="0" w:line="240" w:lineRule="auto"/>
        <w:ind w:firstLine="708"/>
        <w:jc w:val="both"/>
        <w:rPr>
          <w:rFonts w:ascii="Times New Roman" w:hAnsi="Times New Roman" w:cs="Times New Roman"/>
          <w:sz w:val="28"/>
          <w:szCs w:val="28"/>
        </w:rPr>
      </w:pPr>
      <w:r w:rsidRPr="00D16205">
        <w:rPr>
          <w:rFonts w:ascii="Times New Roman" w:hAnsi="Times New Roman" w:cs="Times New Roman"/>
          <w:sz w:val="28"/>
          <w:szCs w:val="28"/>
        </w:rPr>
        <w:t>Учреждение является главным распорядителем бюджетных средств, финансируется за счет средств местного бюджета.</w:t>
      </w:r>
    </w:p>
    <w:p w:rsidR="00D16205" w:rsidRPr="00D16205" w:rsidRDefault="00D16205" w:rsidP="00D16205">
      <w:pPr>
        <w:autoSpaceDE w:val="0"/>
        <w:autoSpaceDN w:val="0"/>
        <w:adjustRightInd w:val="0"/>
        <w:spacing w:after="0" w:line="240" w:lineRule="auto"/>
        <w:ind w:firstLine="709"/>
        <w:jc w:val="both"/>
        <w:outlineLvl w:val="0"/>
        <w:rPr>
          <w:rFonts w:ascii="Times New Roman" w:hAnsi="Times New Roman" w:cs="Times New Roman"/>
          <w:sz w:val="28"/>
          <w:szCs w:val="28"/>
        </w:rPr>
      </w:pPr>
      <w:r w:rsidRPr="00D16205">
        <w:rPr>
          <w:rFonts w:ascii="Times New Roman" w:hAnsi="Times New Roman" w:cs="Times New Roman"/>
          <w:sz w:val="28"/>
          <w:szCs w:val="28"/>
        </w:rPr>
        <w:t xml:space="preserve">Отдел образования администрации </w:t>
      </w:r>
      <w:proofErr w:type="spellStart"/>
      <w:r w:rsidRPr="00D16205">
        <w:rPr>
          <w:rFonts w:ascii="Times New Roman" w:hAnsi="Times New Roman" w:cs="Times New Roman"/>
          <w:sz w:val="28"/>
          <w:szCs w:val="28"/>
        </w:rPr>
        <w:t>Брасовского</w:t>
      </w:r>
      <w:proofErr w:type="spellEnd"/>
      <w:r w:rsidRPr="00D16205">
        <w:rPr>
          <w:rFonts w:ascii="Times New Roman" w:hAnsi="Times New Roman" w:cs="Times New Roman"/>
          <w:sz w:val="28"/>
          <w:szCs w:val="28"/>
        </w:rPr>
        <w:t xml:space="preserve"> район осуществляет ведомственное руководство деятельности муниципальных бюджетных образовательных учреждений </w:t>
      </w:r>
      <w:proofErr w:type="spellStart"/>
      <w:r w:rsidRPr="00D16205">
        <w:rPr>
          <w:rFonts w:ascii="Times New Roman" w:hAnsi="Times New Roman" w:cs="Times New Roman"/>
          <w:sz w:val="28"/>
          <w:szCs w:val="28"/>
        </w:rPr>
        <w:t>Брасовского</w:t>
      </w:r>
      <w:proofErr w:type="spellEnd"/>
      <w:r w:rsidRPr="00D16205">
        <w:rPr>
          <w:rFonts w:ascii="Times New Roman" w:hAnsi="Times New Roman" w:cs="Times New Roman"/>
          <w:sz w:val="28"/>
          <w:szCs w:val="28"/>
        </w:rPr>
        <w:t xml:space="preserve"> района в пределах своей компетенции. </w:t>
      </w:r>
      <w:proofErr w:type="gramStart"/>
      <w:r w:rsidRPr="00D16205">
        <w:rPr>
          <w:rFonts w:ascii="Times New Roman" w:hAnsi="Times New Roman" w:cs="Times New Roman"/>
          <w:sz w:val="28"/>
          <w:szCs w:val="28"/>
        </w:rPr>
        <w:t xml:space="preserve">Постановлением администрации </w:t>
      </w:r>
      <w:proofErr w:type="spellStart"/>
      <w:r w:rsidRPr="00D16205">
        <w:rPr>
          <w:rFonts w:ascii="Times New Roman" w:hAnsi="Times New Roman" w:cs="Times New Roman"/>
          <w:sz w:val="28"/>
          <w:szCs w:val="28"/>
        </w:rPr>
        <w:t>Брасовского</w:t>
      </w:r>
      <w:proofErr w:type="spellEnd"/>
      <w:r w:rsidRPr="00D16205">
        <w:rPr>
          <w:rFonts w:ascii="Times New Roman" w:hAnsi="Times New Roman" w:cs="Times New Roman"/>
          <w:sz w:val="28"/>
          <w:szCs w:val="28"/>
        </w:rPr>
        <w:t xml:space="preserve"> района от 31.01.2012г. № 19 «О порядке осуществления отделом образования администрации </w:t>
      </w:r>
      <w:proofErr w:type="spellStart"/>
      <w:r w:rsidRPr="00D16205">
        <w:rPr>
          <w:rFonts w:ascii="Times New Roman" w:hAnsi="Times New Roman" w:cs="Times New Roman"/>
          <w:sz w:val="28"/>
          <w:szCs w:val="28"/>
        </w:rPr>
        <w:t>Брасовского</w:t>
      </w:r>
      <w:proofErr w:type="spellEnd"/>
      <w:r w:rsidRPr="00D16205">
        <w:rPr>
          <w:rFonts w:ascii="Times New Roman" w:hAnsi="Times New Roman" w:cs="Times New Roman"/>
          <w:sz w:val="28"/>
          <w:szCs w:val="28"/>
        </w:rPr>
        <w:t xml:space="preserve"> района функций и полномочий учредителя муниципального общеобразовательного и образовательного бюджетного учреждения» Отдел образования администрации </w:t>
      </w:r>
      <w:proofErr w:type="spellStart"/>
      <w:r w:rsidRPr="00D16205">
        <w:rPr>
          <w:rFonts w:ascii="Times New Roman" w:hAnsi="Times New Roman" w:cs="Times New Roman"/>
          <w:sz w:val="28"/>
          <w:szCs w:val="28"/>
        </w:rPr>
        <w:t>Брасвоского</w:t>
      </w:r>
      <w:proofErr w:type="spellEnd"/>
      <w:r w:rsidRPr="00D16205">
        <w:rPr>
          <w:rFonts w:ascii="Times New Roman" w:hAnsi="Times New Roman" w:cs="Times New Roman"/>
          <w:sz w:val="28"/>
          <w:szCs w:val="28"/>
        </w:rPr>
        <w:t xml:space="preserve"> района утвержден в качестве отраслевого органа администрации </w:t>
      </w:r>
      <w:proofErr w:type="spellStart"/>
      <w:r w:rsidRPr="00D16205">
        <w:rPr>
          <w:rFonts w:ascii="Times New Roman" w:hAnsi="Times New Roman" w:cs="Times New Roman"/>
          <w:sz w:val="28"/>
          <w:szCs w:val="28"/>
        </w:rPr>
        <w:t>Брасовского</w:t>
      </w:r>
      <w:proofErr w:type="spellEnd"/>
      <w:r w:rsidRPr="00D16205">
        <w:rPr>
          <w:rFonts w:ascii="Times New Roman" w:hAnsi="Times New Roman" w:cs="Times New Roman"/>
          <w:sz w:val="28"/>
          <w:szCs w:val="28"/>
        </w:rPr>
        <w:t xml:space="preserve"> района, который выполняет отдельные функции и полномочия учредителя в отношении подведомственных муниципальных общеобразовательных и образовательных бюджетных учреждений на территории муниципального образования «</w:t>
      </w:r>
      <w:proofErr w:type="spellStart"/>
      <w:r w:rsidRPr="00D16205">
        <w:rPr>
          <w:rFonts w:ascii="Times New Roman" w:hAnsi="Times New Roman" w:cs="Times New Roman"/>
          <w:sz w:val="28"/>
          <w:szCs w:val="28"/>
        </w:rPr>
        <w:t>Брасовский</w:t>
      </w:r>
      <w:proofErr w:type="spellEnd"/>
      <w:proofErr w:type="gramEnd"/>
      <w:r w:rsidRPr="00D16205">
        <w:rPr>
          <w:rFonts w:ascii="Times New Roman" w:hAnsi="Times New Roman" w:cs="Times New Roman"/>
          <w:sz w:val="28"/>
          <w:szCs w:val="28"/>
        </w:rPr>
        <w:t xml:space="preserve"> район». </w:t>
      </w:r>
    </w:p>
    <w:p w:rsidR="00D16205" w:rsidRPr="00D16205" w:rsidRDefault="00D16205" w:rsidP="00D16205">
      <w:pPr>
        <w:widowControl w:val="0"/>
        <w:shd w:val="clear" w:color="auto" w:fill="FFFFFF"/>
        <w:tabs>
          <w:tab w:val="left" w:pos="912"/>
        </w:tabs>
        <w:autoSpaceDE w:val="0"/>
        <w:autoSpaceDN w:val="0"/>
        <w:adjustRightInd w:val="0"/>
        <w:spacing w:after="0" w:line="240" w:lineRule="auto"/>
        <w:ind w:firstLine="720"/>
        <w:jc w:val="both"/>
        <w:rPr>
          <w:rFonts w:ascii="Times New Roman" w:hAnsi="Times New Roman" w:cs="Times New Roman"/>
          <w:sz w:val="28"/>
          <w:szCs w:val="28"/>
        </w:rPr>
      </w:pPr>
      <w:r w:rsidRPr="00D16205">
        <w:rPr>
          <w:rFonts w:ascii="Times New Roman" w:hAnsi="Times New Roman" w:cs="Times New Roman"/>
          <w:sz w:val="28"/>
          <w:szCs w:val="28"/>
        </w:rPr>
        <w:t xml:space="preserve">Руководитель отдела образования  </w:t>
      </w:r>
      <w:proofErr w:type="spellStart"/>
      <w:r w:rsidRPr="00D16205">
        <w:rPr>
          <w:rFonts w:ascii="Times New Roman" w:hAnsi="Times New Roman" w:cs="Times New Roman"/>
          <w:sz w:val="28"/>
          <w:szCs w:val="28"/>
        </w:rPr>
        <w:t>Бавкунов</w:t>
      </w:r>
      <w:proofErr w:type="spellEnd"/>
      <w:r w:rsidRPr="00D16205">
        <w:rPr>
          <w:rFonts w:ascii="Times New Roman" w:hAnsi="Times New Roman" w:cs="Times New Roman"/>
          <w:sz w:val="28"/>
          <w:szCs w:val="28"/>
        </w:rPr>
        <w:t xml:space="preserve"> Александр Михайлович.</w:t>
      </w:r>
    </w:p>
    <w:p w:rsidR="00D16205" w:rsidRPr="00D16205" w:rsidRDefault="00D16205" w:rsidP="00D16205">
      <w:pPr>
        <w:widowControl w:val="0"/>
        <w:shd w:val="clear" w:color="auto" w:fill="FFFFFF"/>
        <w:tabs>
          <w:tab w:val="left" w:pos="912"/>
        </w:tabs>
        <w:autoSpaceDE w:val="0"/>
        <w:autoSpaceDN w:val="0"/>
        <w:adjustRightInd w:val="0"/>
        <w:spacing w:after="0" w:line="240" w:lineRule="auto"/>
        <w:ind w:firstLine="720"/>
        <w:jc w:val="both"/>
        <w:rPr>
          <w:rFonts w:ascii="Times New Roman" w:hAnsi="Times New Roman" w:cs="Times New Roman"/>
          <w:sz w:val="28"/>
          <w:szCs w:val="28"/>
        </w:rPr>
      </w:pPr>
      <w:r w:rsidRPr="00D16205">
        <w:rPr>
          <w:rFonts w:ascii="Times New Roman" w:hAnsi="Times New Roman" w:cs="Times New Roman"/>
          <w:sz w:val="28"/>
          <w:szCs w:val="28"/>
        </w:rPr>
        <w:t>Главный бухгалтер Остроглазова  Татьяна Викторовна.</w:t>
      </w:r>
    </w:p>
    <w:p w:rsidR="00D16205" w:rsidRPr="00D16205" w:rsidRDefault="00D16205" w:rsidP="00D16205">
      <w:pPr>
        <w:spacing w:after="0" w:line="240" w:lineRule="auto"/>
        <w:ind w:right="-21"/>
        <w:jc w:val="both"/>
        <w:rPr>
          <w:rFonts w:ascii="Times New Roman" w:hAnsi="Times New Roman" w:cs="Times New Roman"/>
          <w:sz w:val="28"/>
          <w:szCs w:val="28"/>
        </w:rPr>
      </w:pPr>
      <w:r w:rsidRPr="00D16205">
        <w:rPr>
          <w:rFonts w:ascii="Times New Roman" w:hAnsi="Times New Roman" w:cs="Times New Roman"/>
          <w:sz w:val="28"/>
          <w:szCs w:val="28"/>
        </w:rPr>
        <w:t xml:space="preserve">          В ходе контрольного мероприятия проведены проверки организации питания в дошкольных учреждениях  с элементами аудита» подведомственных Отделу образования учреждений:</w:t>
      </w:r>
    </w:p>
    <w:p w:rsidR="00D16205" w:rsidRPr="00D16205" w:rsidRDefault="00D16205" w:rsidP="00D16205">
      <w:pPr>
        <w:spacing w:after="0" w:line="240" w:lineRule="auto"/>
        <w:ind w:right="-21"/>
        <w:rPr>
          <w:rFonts w:ascii="Times New Roman" w:hAnsi="Times New Roman" w:cs="Times New Roman"/>
          <w:sz w:val="28"/>
          <w:szCs w:val="28"/>
        </w:rPr>
      </w:pPr>
      <w:r w:rsidRPr="00D16205">
        <w:rPr>
          <w:rFonts w:ascii="Times New Roman" w:hAnsi="Times New Roman" w:cs="Times New Roman"/>
          <w:sz w:val="28"/>
          <w:szCs w:val="28"/>
        </w:rPr>
        <w:lastRenderedPageBreak/>
        <w:t xml:space="preserve">- МБДОУ  </w:t>
      </w:r>
      <w:proofErr w:type="spellStart"/>
      <w:r w:rsidRPr="00D16205">
        <w:rPr>
          <w:rFonts w:ascii="Times New Roman" w:hAnsi="Times New Roman" w:cs="Times New Roman"/>
          <w:sz w:val="28"/>
          <w:szCs w:val="28"/>
        </w:rPr>
        <w:t>Брасовского</w:t>
      </w:r>
      <w:proofErr w:type="spellEnd"/>
      <w:r w:rsidRPr="00D16205">
        <w:rPr>
          <w:rFonts w:ascii="Times New Roman" w:hAnsi="Times New Roman" w:cs="Times New Roman"/>
          <w:sz w:val="28"/>
          <w:szCs w:val="28"/>
        </w:rPr>
        <w:t xml:space="preserve"> района Детский сад № 2</w:t>
      </w:r>
    </w:p>
    <w:p w:rsidR="00D16205" w:rsidRPr="00D16205" w:rsidRDefault="00D16205" w:rsidP="00D16205">
      <w:pPr>
        <w:spacing w:after="0" w:line="240" w:lineRule="auto"/>
        <w:ind w:right="-21"/>
        <w:rPr>
          <w:rFonts w:ascii="Times New Roman" w:hAnsi="Times New Roman" w:cs="Times New Roman"/>
          <w:sz w:val="28"/>
          <w:szCs w:val="28"/>
        </w:rPr>
      </w:pPr>
      <w:r w:rsidRPr="00D16205">
        <w:rPr>
          <w:rFonts w:ascii="Times New Roman" w:hAnsi="Times New Roman" w:cs="Times New Roman"/>
          <w:sz w:val="28"/>
          <w:szCs w:val="28"/>
        </w:rPr>
        <w:t xml:space="preserve">- МБДОУ  </w:t>
      </w:r>
      <w:proofErr w:type="spellStart"/>
      <w:r w:rsidRPr="00D16205">
        <w:rPr>
          <w:rFonts w:ascii="Times New Roman" w:hAnsi="Times New Roman" w:cs="Times New Roman"/>
          <w:sz w:val="28"/>
          <w:szCs w:val="28"/>
        </w:rPr>
        <w:t>Брасовского</w:t>
      </w:r>
      <w:proofErr w:type="spellEnd"/>
      <w:r w:rsidRPr="00D16205">
        <w:rPr>
          <w:rFonts w:ascii="Times New Roman" w:hAnsi="Times New Roman" w:cs="Times New Roman"/>
          <w:sz w:val="28"/>
          <w:szCs w:val="28"/>
        </w:rPr>
        <w:t xml:space="preserve"> района Детский сад № 3</w:t>
      </w:r>
    </w:p>
    <w:p w:rsidR="00D16205" w:rsidRPr="00D16205" w:rsidRDefault="00D16205" w:rsidP="00D16205">
      <w:pPr>
        <w:spacing w:after="0" w:line="240" w:lineRule="auto"/>
        <w:ind w:right="-21"/>
        <w:rPr>
          <w:rFonts w:ascii="Times New Roman" w:hAnsi="Times New Roman" w:cs="Times New Roman"/>
          <w:sz w:val="28"/>
          <w:szCs w:val="28"/>
        </w:rPr>
      </w:pPr>
      <w:r w:rsidRPr="00D16205">
        <w:rPr>
          <w:rFonts w:ascii="Times New Roman" w:hAnsi="Times New Roman" w:cs="Times New Roman"/>
          <w:sz w:val="28"/>
          <w:szCs w:val="28"/>
        </w:rPr>
        <w:t xml:space="preserve">- МБДОУ  </w:t>
      </w:r>
      <w:proofErr w:type="spellStart"/>
      <w:r w:rsidRPr="00D16205">
        <w:rPr>
          <w:rFonts w:ascii="Times New Roman" w:hAnsi="Times New Roman" w:cs="Times New Roman"/>
          <w:sz w:val="28"/>
          <w:szCs w:val="28"/>
        </w:rPr>
        <w:t>Брасовского</w:t>
      </w:r>
      <w:proofErr w:type="spellEnd"/>
      <w:r w:rsidRPr="00D16205">
        <w:rPr>
          <w:rFonts w:ascii="Times New Roman" w:hAnsi="Times New Roman" w:cs="Times New Roman"/>
          <w:sz w:val="28"/>
          <w:szCs w:val="28"/>
        </w:rPr>
        <w:t xml:space="preserve"> района Детский сад № 5</w:t>
      </w:r>
    </w:p>
    <w:p w:rsidR="00D16205" w:rsidRPr="00D16205" w:rsidRDefault="00D16205" w:rsidP="00D16205">
      <w:pPr>
        <w:spacing w:after="0" w:line="240" w:lineRule="auto"/>
        <w:ind w:right="-21"/>
        <w:rPr>
          <w:rFonts w:ascii="Times New Roman" w:hAnsi="Times New Roman" w:cs="Times New Roman"/>
          <w:sz w:val="28"/>
          <w:szCs w:val="28"/>
        </w:rPr>
      </w:pPr>
      <w:r w:rsidRPr="00D16205">
        <w:rPr>
          <w:rFonts w:ascii="Times New Roman" w:hAnsi="Times New Roman" w:cs="Times New Roman"/>
          <w:sz w:val="28"/>
          <w:szCs w:val="28"/>
        </w:rPr>
        <w:t xml:space="preserve">(далее - Учреждения). </w:t>
      </w:r>
    </w:p>
    <w:p w:rsidR="00D16205" w:rsidRPr="00D16205" w:rsidRDefault="00D16205" w:rsidP="00D16205">
      <w:pPr>
        <w:autoSpaceDE w:val="0"/>
        <w:autoSpaceDN w:val="0"/>
        <w:adjustRightInd w:val="0"/>
        <w:spacing w:after="0" w:line="240" w:lineRule="auto"/>
        <w:ind w:firstLine="851"/>
        <w:jc w:val="both"/>
        <w:outlineLvl w:val="0"/>
        <w:rPr>
          <w:rFonts w:ascii="Times New Roman" w:hAnsi="Times New Roman" w:cs="Times New Roman"/>
          <w:sz w:val="28"/>
          <w:szCs w:val="28"/>
        </w:rPr>
      </w:pPr>
      <w:r w:rsidRPr="00D16205">
        <w:rPr>
          <w:rFonts w:ascii="Times New Roman" w:hAnsi="Times New Roman" w:cs="Times New Roman"/>
          <w:sz w:val="28"/>
          <w:szCs w:val="28"/>
        </w:rPr>
        <w:t xml:space="preserve">Учреждения созданы в соответствии с Гражданским кодексом Российской Федерации, Федеральным законом от 29.12.2012 № 273-ФЗ «Об образовании в Российской Федерации» с целью реализации образовательных программ, предусмотренных лицензией. </w:t>
      </w:r>
    </w:p>
    <w:p w:rsidR="00D16205" w:rsidRPr="00D16205" w:rsidRDefault="00D16205" w:rsidP="00D16205">
      <w:pPr>
        <w:autoSpaceDE w:val="0"/>
        <w:autoSpaceDN w:val="0"/>
        <w:adjustRightInd w:val="0"/>
        <w:spacing w:after="0" w:line="240" w:lineRule="auto"/>
        <w:ind w:firstLine="851"/>
        <w:jc w:val="both"/>
        <w:outlineLvl w:val="0"/>
        <w:rPr>
          <w:rFonts w:ascii="Times New Roman" w:hAnsi="Times New Roman" w:cs="Times New Roman"/>
          <w:sz w:val="28"/>
          <w:szCs w:val="28"/>
        </w:rPr>
      </w:pPr>
      <w:r w:rsidRPr="00D16205">
        <w:rPr>
          <w:rFonts w:ascii="Times New Roman" w:hAnsi="Times New Roman" w:cs="Times New Roman"/>
          <w:sz w:val="28"/>
          <w:szCs w:val="28"/>
        </w:rPr>
        <w:t xml:space="preserve">Организационно-правовая форма: муниципальное учреждение. Тип учреждения: </w:t>
      </w:r>
      <w:proofErr w:type="gramStart"/>
      <w:r w:rsidRPr="00D16205">
        <w:rPr>
          <w:rFonts w:ascii="Times New Roman" w:hAnsi="Times New Roman" w:cs="Times New Roman"/>
          <w:sz w:val="28"/>
          <w:szCs w:val="28"/>
        </w:rPr>
        <w:t>бюджетное</w:t>
      </w:r>
      <w:proofErr w:type="gramEnd"/>
      <w:r w:rsidRPr="00D16205">
        <w:rPr>
          <w:rFonts w:ascii="Times New Roman" w:hAnsi="Times New Roman" w:cs="Times New Roman"/>
          <w:sz w:val="28"/>
          <w:szCs w:val="28"/>
        </w:rPr>
        <w:t xml:space="preserve">. Тип образовательной организации: дошкольная организация. </w:t>
      </w:r>
    </w:p>
    <w:p w:rsidR="00D16205" w:rsidRPr="00D16205" w:rsidRDefault="00D16205" w:rsidP="00D16205">
      <w:pPr>
        <w:autoSpaceDE w:val="0"/>
        <w:autoSpaceDN w:val="0"/>
        <w:adjustRightInd w:val="0"/>
        <w:spacing w:after="0" w:line="240" w:lineRule="auto"/>
        <w:ind w:firstLine="851"/>
        <w:jc w:val="both"/>
        <w:outlineLvl w:val="0"/>
        <w:rPr>
          <w:rFonts w:ascii="Times New Roman" w:hAnsi="Times New Roman" w:cs="Times New Roman"/>
          <w:sz w:val="28"/>
          <w:szCs w:val="28"/>
        </w:rPr>
      </w:pPr>
      <w:r w:rsidRPr="00D16205">
        <w:rPr>
          <w:rFonts w:ascii="Times New Roman" w:hAnsi="Times New Roman" w:cs="Times New Roman"/>
          <w:sz w:val="28"/>
          <w:szCs w:val="28"/>
        </w:rPr>
        <w:t>Собственником имущества (учредителем) Учреждений является МО «</w:t>
      </w:r>
      <w:proofErr w:type="spellStart"/>
      <w:r w:rsidRPr="00D16205">
        <w:rPr>
          <w:rFonts w:ascii="Times New Roman" w:hAnsi="Times New Roman" w:cs="Times New Roman"/>
          <w:sz w:val="28"/>
          <w:szCs w:val="28"/>
        </w:rPr>
        <w:t>Брасовский</w:t>
      </w:r>
      <w:proofErr w:type="spellEnd"/>
      <w:r w:rsidRPr="00D16205">
        <w:rPr>
          <w:rFonts w:ascii="Times New Roman" w:hAnsi="Times New Roman" w:cs="Times New Roman"/>
          <w:sz w:val="28"/>
          <w:szCs w:val="28"/>
        </w:rPr>
        <w:t xml:space="preserve"> район». Функции и полномочия учредителя Учреждения от имени </w:t>
      </w:r>
      <w:proofErr w:type="spellStart"/>
      <w:r w:rsidRPr="00D16205">
        <w:rPr>
          <w:rFonts w:ascii="Times New Roman" w:hAnsi="Times New Roman" w:cs="Times New Roman"/>
          <w:sz w:val="28"/>
          <w:szCs w:val="28"/>
        </w:rPr>
        <w:t>Брасовского</w:t>
      </w:r>
      <w:proofErr w:type="spellEnd"/>
      <w:r w:rsidRPr="00D16205">
        <w:rPr>
          <w:rFonts w:ascii="Times New Roman" w:hAnsi="Times New Roman" w:cs="Times New Roman"/>
          <w:sz w:val="28"/>
          <w:szCs w:val="28"/>
        </w:rPr>
        <w:t xml:space="preserve"> района осуществляет администрация </w:t>
      </w:r>
      <w:proofErr w:type="spellStart"/>
      <w:r w:rsidRPr="00D16205">
        <w:rPr>
          <w:rFonts w:ascii="Times New Roman" w:hAnsi="Times New Roman" w:cs="Times New Roman"/>
          <w:sz w:val="28"/>
          <w:szCs w:val="28"/>
        </w:rPr>
        <w:t>Брасовского</w:t>
      </w:r>
      <w:proofErr w:type="spellEnd"/>
      <w:r w:rsidRPr="00D16205">
        <w:rPr>
          <w:rFonts w:ascii="Times New Roman" w:hAnsi="Times New Roman" w:cs="Times New Roman"/>
          <w:sz w:val="28"/>
          <w:szCs w:val="28"/>
        </w:rPr>
        <w:t xml:space="preserve"> района (далее – Учредитель). </w:t>
      </w:r>
    </w:p>
    <w:p w:rsidR="00D16205" w:rsidRPr="00D16205" w:rsidRDefault="00D16205" w:rsidP="00D16205">
      <w:pPr>
        <w:autoSpaceDE w:val="0"/>
        <w:autoSpaceDN w:val="0"/>
        <w:adjustRightInd w:val="0"/>
        <w:spacing w:after="0" w:line="240" w:lineRule="auto"/>
        <w:ind w:firstLine="851"/>
        <w:jc w:val="both"/>
        <w:outlineLvl w:val="0"/>
        <w:rPr>
          <w:rFonts w:ascii="Times New Roman" w:hAnsi="Times New Roman" w:cs="Times New Roman"/>
          <w:sz w:val="28"/>
          <w:szCs w:val="28"/>
        </w:rPr>
      </w:pPr>
      <w:r w:rsidRPr="00D16205">
        <w:rPr>
          <w:rFonts w:ascii="Times New Roman" w:hAnsi="Times New Roman" w:cs="Times New Roman"/>
          <w:sz w:val="28"/>
          <w:szCs w:val="28"/>
        </w:rPr>
        <w:t xml:space="preserve">Учреждения осуществляют свою деятельность в соответствии с предметом и целями деятельности, определенными в соответствии с федеральными законами, иными нормативными правовыми актами, муниципальными правовыми актами и настоящим Уставом. </w:t>
      </w:r>
    </w:p>
    <w:p w:rsidR="00D16205" w:rsidRPr="00D16205" w:rsidRDefault="00D16205" w:rsidP="00D16205">
      <w:pPr>
        <w:autoSpaceDE w:val="0"/>
        <w:autoSpaceDN w:val="0"/>
        <w:adjustRightInd w:val="0"/>
        <w:spacing w:after="0" w:line="240" w:lineRule="auto"/>
        <w:ind w:firstLine="851"/>
        <w:jc w:val="both"/>
        <w:outlineLvl w:val="0"/>
        <w:rPr>
          <w:rFonts w:ascii="Times New Roman" w:hAnsi="Times New Roman" w:cs="Times New Roman"/>
          <w:b/>
          <w:i/>
          <w:sz w:val="28"/>
          <w:szCs w:val="28"/>
        </w:rPr>
      </w:pPr>
      <w:r w:rsidRPr="00D16205">
        <w:rPr>
          <w:rFonts w:ascii="Times New Roman" w:hAnsi="Times New Roman" w:cs="Times New Roman"/>
          <w:b/>
          <w:i/>
          <w:sz w:val="28"/>
          <w:szCs w:val="28"/>
        </w:rPr>
        <w:t>Организация питания в Учреждениях осуществляется самостоятельно.</w:t>
      </w:r>
    </w:p>
    <w:p w:rsidR="00D16205" w:rsidRDefault="00D16205" w:rsidP="00D16205">
      <w:pPr>
        <w:spacing w:after="0" w:line="240" w:lineRule="auto"/>
        <w:ind w:right="-21"/>
        <w:rPr>
          <w:rFonts w:ascii="Times New Roman" w:hAnsi="Times New Roman" w:cs="Times New Roman"/>
          <w:sz w:val="28"/>
          <w:szCs w:val="28"/>
        </w:rPr>
      </w:pPr>
    </w:p>
    <w:p w:rsidR="00EE77F0" w:rsidRDefault="00EE77F0" w:rsidP="00EE77F0">
      <w:pPr>
        <w:spacing w:after="0" w:line="240" w:lineRule="auto"/>
        <w:ind w:right="-21"/>
        <w:jc w:val="both"/>
        <w:rPr>
          <w:rFonts w:ascii="Times New Roman" w:hAnsi="Times New Roman" w:cs="Times New Roman"/>
          <w:sz w:val="28"/>
          <w:szCs w:val="28"/>
        </w:rPr>
      </w:pPr>
      <w:r>
        <w:rPr>
          <w:rFonts w:ascii="Times New Roman" w:hAnsi="Times New Roman" w:cs="Times New Roman"/>
          <w:b/>
          <w:sz w:val="28"/>
          <w:szCs w:val="28"/>
        </w:rPr>
        <w:t xml:space="preserve">         </w:t>
      </w:r>
      <w:r w:rsidR="00F315A1" w:rsidRPr="00EE77F0">
        <w:rPr>
          <w:rFonts w:ascii="Times New Roman" w:hAnsi="Times New Roman" w:cs="Times New Roman"/>
          <w:b/>
          <w:sz w:val="28"/>
          <w:szCs w:val="28"/>
        </w:rPr>
        <w:t>В</w:t>
      </w:r>
      <w:r w:rsidRPr="00EE77F0">
        <w:rPr>
          <w:rFonts w:ascii="Times New Roman" w:hAnsi="Times New Roman" w:cs="Times New Roman"/>
          <w:b/>
          <w:sz w:val="28"/>
          <w:szCs w:val="28"/>
        </w:rPr>
        <w:t xml:space="preserve"> </w:t>
      </w:r>
      <w:r w:rsidR="00F315A1" w:rsidRPr="00EE77F0">
        <w:rPr>
          <w:rFonts w:ascii="Times New Roman" w:hAnsi="Times New Roman" w:cs="Times New Roman"/>
          <w:b/>
          <w:sz w:val="28"/>
          <w:szCs w:val="28"/>
        </w:rPr>
        <w:t>ходе</w:t>
      </w:r>
      <w:r w:rsidRPr="00EE77F0">
        <w:rPr>
          <w:rFonts w:ascii="Times New Roman" w:hAnsi="Times New Roman" w:cs="Times New Roman"/>
          <w:b/>
          <w:sz w:val="28"/>
          <w:szCs w:val="28"/>
        </w:rPr>
        <w:t xml:space="preserve"> </w:t>
      </w:r>
      <w:r w:rsidR="00F315A1" w:rsidRPr="00EE77F0">
        <w:rPr>
          <w:rFonts w:ascii="Times New Roman" w:hAnsi="Times New Roman" w:cs="Times New Roman"/>
          <w:b/>
          <w:sz w:val="28"/>
          <w:szCs w:val="28"/>
        </w:rPr>
        <w:t xml:space="preserve">проверки </w:t>
      </w:r>
      <w:r w:rsidRPr="00EE77F0">
        <w:rPr>
          <w:rFonts w:ascii="Times New Roman" w:hAnsi="Times New Roman" w:cs="Times New Roman"/>
          <w:b/>
          <w:sz w:val="28"/>
          <w:szCs w:val="28"/>
        </w:rPr>
        <w:t xml:space="preserve">МБДОУ  </w:t>
      </w:r>
      <w:proofErr w:type="spellStart"/>
      <w:r w:rsidRPr="00EE77F0">
        <w:rPr>
          <w:rFonts w:ascii="Times New Roman" w:hAnsi="Times New Roman" w:cs="Times New Roman"/>
          <w:b/>
          <w:sz w:val="28"/>
          <w:szCs w:val="28"/>
        </w:rPr>
        <w:t>Брасовского</w:t>
      </w:r>
      <w:proofErr w:type="spellEnd"/>
      <w:r w:rsidRPr="00EE77F0">
        <w:rPr>
          <w:rFonts w:ascii="Times New Roman" w:hAnsi="Times New Roman" w:cs="Times New Roman"/>
          <w:b/>
          <w:sz w:val="28"/>
          <w:szCs w:val="28"/>
        </w:rPr>
        <w:t xml:space="preserve"> района Детский сад № 2 выявлены следующие нарушения:</w:t>
      </w:r>
      <w:r>
        <w:rPr>
          <w:rFonts w:ascii="Times New Roman" w:hAnsi="Times New Roman" w:cs="Times New Roman"/>
          <w:sz w:val="28"/>
          <w:szCs w:val="28"/>
        </w:rPr>
        <w:t xml:space="preserve"> </w:t>
      </w:r>
    </w:p>
    <w:p w:rsidR="00EE77F0" w:rsidRPr="00EE77F0" w:rsidRDefault="00EE77F0" w:rsidP="00EE77F0">
      <w:pPr>
        <w:pStyle w:val="a9"/>
        <w:numPr>
          <w:ilvl w:val="0"/>
          <w:numId w:val="11"/>
        </w:numPr>
        <w:spacing w:line="330" w:lineRule="atLeast"/>
        <w:jc w:val="both"/>
        <w:rPr>
          <w:rFonts w:eastAsia="Calibri"/>
          <w:sz w:val="28"/>
          <w:szCs w:val="28"/>
          <w:lang w:eastAsia="en-US"/>
        </w:rPr>
      </w:pPr>
      <w:r w:rsidRPr="00EE77F0">
        <w:rPr>
          <w:rFonts w:eastAsia="Calibri"/>
          <w:sz w:val="28"/>
          <w:szCs w:val="28"/>
          <w:lang w:eastAsia="en-US"/>
        </w:rPr>
        <w:t>В ходе проверки Десятидневного меню установлено:</w:t>
      </w:r>
    </w:p>
    <w:p w:rsidR="00EE77F0" w:rsidRPr="00EE77F0" w:rsidRDefault="00EE77F0" w:rsidP="00EE77F0">
      <w:pPr>
        <w:pStyle w:val="a9"/>
        <w:autoSpaceDE w:val="0"/>
        <w:autoSpaceDN w:val="0"/>
        <w:adjustRightInd w:val="0"/>
        <w:ind w:left="0" w:firstLine="567"/>
        <w:jc w:val="both"/>
        <w:rPr>
          <w:rFonts w:eastAsia="Calibri"/>
          <w:b/>
          <w:sz w:val="28"/>
          <w:szCs w:val="28"/>
          <w:lang w:eastAsia="en-US"/>
        </w:rPr>
      </w:pPr>
      <w:proofErr w:type="gramStart"/>
      <w:r w:rsidRPr="00EE77F0">
        <w:rPr>
          <w:rFonts w:eastAsia="Calibri"/>
          <w:b/>
          <w:sz w:val="28"/>
          <w:szCs w:val="28"/>
          <w:lang w:eastAsia="en-US"/>
        </w:rPr>
        <w:t xml:space="preserve">В нарушение </w:t>
      </w:r>
      <w:proofErr w:type="spellStart"/>
      <w:r w:rsidRPr="00EE77F0">
        <w:rPr>
          <w:rFonts w:eastAsia="Calibri"/>
          <w:b/>
          <w:sz w:val="28"/>
          <w:szCs w:val="28"/>
          <w:lang w:eastAsia="en-US"/>
        </w:rPr>
        <w:t>СанПиН</w:t>
      </w:r>
      <w:proofErr w:type="spellEnd"/>
      <w:r w:rsidRPr="00EE77F0">
        <w:rPr>
          <w:rFonts w:eastAsia="Calibri"/>
          <w:b/>
          <w:sz w:val="28"/>
          <w:szCs w:val="28"/>
          <w:lang w:eastAsia="en-US"/>
        </w:rPr>
        <w:t xml:space="preserve"> 2.4.1.3049-13 п. 15.3  суточная норма потребления на 1 ребенка не выполняется, так согласно 10-дневного меню норма молока составила 300-340 мл. в день при норме </w:t>
      </w:r>
      <w:proofErr w:type="spellStart"/>
      <w:r w:rsidRPr="00EE77F0">
        <w:rPr>
          <w:rFonts w:eastAsia="Calibri"/>
          <w:b/>
          <w:sz w:val="28"/>
          <w:szCs w:val="28"/>
          <w:lang w:eastAsia="en-US"/>
        </w:rPr>
        <w:t>СанПиН</w:t>
      </w:r>
      <w:proofErr w:type="spellEnd"/>
      <w:r w:rsidRPr="00EE77F0">
        <w:rPr>
          <w:rFonts w:eastAsia="Calibri"/>
          <w:b/>
          <w:sz w:val="28"/>
          <w:szCs w:val="28"/>
          <w:lang w:eastAsia="en-US"/>
        </w:rPr>
        <w:t xml:space="preserve"> 2.4.1.3049-390 - 450 мл.; утвержденная </w:t>
      </w:r>
      <w:proofErr w:type="spellStart"/>
      <w:r w:rsidRPr="00EE77F0">
        <w:rPr>
          <w:rFonts w:eastAsia="Calibri"/>
          <w:b/>
          <w:sz w:val="28"/>
          <w:szCs w:val="28"/>
          <w:lang w:eastAsia="en-US"/>
        </w:rPr>
        <w:t>СанПиН</w:t>
      </w:r>
      <w:proofErr w:type="spellEnd"/>
      <w:r w:rsidRPr="00EE77F0">
        <w:rPr>
          <w:rFonts w:eastAsia="Calibri"/>
          <w:b/>
          <w:sz w:val="28"/>
          <w:szCs w:val="28"/>
          <w:lang w:eastAsia="en-US"/>
        </w:rPr>
        <w:t xml:space="preserve"> 2.4.1.3049-13 норма по фруктам составляет 95-100 г. на 1 ребенка в день, а согласно 10-дневного  меню обеспечение фруктами составило 81-86 г на 1 ребенка</w:t>
      </w:r>
      <w:proofErr w:type="gramEnd"/>
      <w:r w:rsidRPr="00EE77F0">
        <w:rPr>
          <w:rFonts w:eastAsia="Calibri"/>
          <w:b/>
          <w:sz w:val="28"/>
          <w:szCs w:val="28"/>
          <w:lang w:eastAsia="en-US"/>
        </w:rPr>
        <w:t xml:space="preserve"> в день. </w:t>
      </w:r>
    </w:p>
    <w:p w:rsidR="00EE77F0" w:rsidRPr="00EE77F0" w:rsidRDefault="00EE77F0" w:rsidP="00EE77F0">
      <w:pPr>
        <w:autoSpaceDE w:val="0"/>
        <w:autoSpaceDN w:val="0"/>
        <w:adjustRightInd w:val="0"/>
        <w:spacing w:after="0" w:line="240" w:lineRule="auto"/>
        <w:ind w:firstLine="567"/>
        <w:jc w:val="both"/>
        <w:rPr>
          <w:rFonts w:ascii="Times New Roman" w:eastAsia="Calibri" w:hAnsi="Times New Roman" w:cs="Times New Roman"/>
          <w:b/>
          <w:sz w:val="28"/>
          <w:szCs w:val="28"/>
          <w:lang w:eastAsia="en-US"/>
        </w:rPr>
      </w:pPr>
      <w:r w:rsidRPr="00EE77F0">
        <w:rPr>
          <w:rFonts w:ascii="Times New Roman" w:eastAsia="Calibri" w:hAnsi="Times New Roman" w:cs="Times New Roman"/>
          <w:b/>
          <w:sz w:val="28"/>
          <w:szCs w:val="28"/>
          <w:lang w:eastAsia="en-US"/>
        </w:rPr>
        <w:t xml:space="preserve">В нарушение </w:t>
      </w:r>
      <w:proofErr w:type="spellStart"/>
      <w:r w:rsidRPr="00EE77F0">
        <w:rPr>
          <w:rFonts w:ascii="Times New Roman" w:eastAsia="Calibri" w:hAnsi="Times New Roman" w:cs="Times New Roman"/>
          <w:b/>
          <w:sz w:val="28"/>
          <w:szCs w:val="28"/>
          <w:lang w:eastAsia="en-US"/>
        </w:rPr>
        <w:t>СанПиН</w:t>
      </w:r>
      <w:proofErr w:type="spellEnd"/>
      <w:r w:rsidRPr="00EE77F0">
        <w:rPr>
          <w:rFonts w:ascii="Times New Roman" w:eastAsia="Calibri" w:hAnsi="Times New Roman" w:cs="Times New Roman"/>
          <w:b/>
          <w:sz w:val="28"/>
          <w:szCs w:val="28"/>
          <w:lang w:eastAsia="en-US"/>
        </w:rPr>
        <w:t xml:space="preserve"> 2.4.1.3049-13 п. 15.5 наблюдается повторяемость блюд в последующие дни (каждый день на обед подается компот).</w:t>
      </w:r>
    </w:p>
    <w:p w:rsidR="00EE77F0" w:rsidRPr="00EE77F0" w:rsidRDefault="00EE77F0" w:rsidP="00EE77F0">
      <w:pPr>
        <w:autoSpaceDE w:val="0"/>
        <w:autoSpaceDN w:val="0"/>
        <w:adjustRightInd w:val="0"/>
        <w:spacing w:after="0" w:line="240" w:lineRule="auto"/>
        <w:jc w:val="both"/>
        <w:rPr>
          <w:rFonts w:ascii="Times New Roman" w:hAnsi="Times New Roman" w:cs="Times New Roman"/>
          <w:color w:val="000000"/>
          <w:sz w:val="28"/>
          <w:szCs w:val="28"/>
        </w:rPr>
      </w:pPr>
      <w:r w:rsidRPr="00EE77F0">
        <w:rPr>
          <w:rFonts w:ascii="Times New Roman" w:eastAsia="Calibri" w:hAnsi="Times New Roman" w:cs="Times New Roman"/>
          <w:b/>
          <w:sz w:val="28"/>
          <w:szCs w:val="28"/>
          <w:lang w:eastAsia="en-US"/>
        </w:rPr>
        <w:t xml:space="preserve">        </w:t>
      </w:r>
      <w:r w:rsidRPr="00EE77F0">
        <w:rPr>
          <w:rFonts w:ascii="Times New Roman" w:eastAsia="Calibri" w:hAnsi="Times New Roman" w:cs="Times New Roman"/>
          <w:sz w:val="28"/>
          <w:szCs w:val="28"/>
          <w:lang w:eastAsia="en-US"/>
        </w:rPr>
        <w:t xml:space="preserve">В  соответствии с п. 15.5.  </w:t>
      </w:r>
      <w:proofErr w:type="spellStart"/>
      <w:r w:rsidRPr="00EE77F0">
        <w:rPr>
          <w:rFonts w:ascii="Times New Roman" w:eastAsia="Calibri" w:hAnsi="Times New Roman" w:cs="Times New Roman"/>
          <w:sz w:val="28"/>
          <w:szCs w:val="28"/>
          <w:lang w:eastAsia="en-US"/>
        </w:rPr>
        <w:t>СанПиН</w:t>
      </w:r>
      <w:proofErr w:type="spellEnd"/>
      <w:r w:rsidRPr="00EE77F0">
        <w:rPr>
          <w:rFonts w:ascii="Times New Roman" w:eastAsia="Calibri" w:hAnsi="Times New Roman" w:cs="Times New Roman"/>
          <w:sz w:val="28"/>
          <w:szCs w:val="28"/>
          <w:lang w:eastAsia="en-US"/>
        </w:rPr>
        <w:t xml:space="preserve"> 2.4.1.3049-13 фактический рацион питания должен соответствовать утвержденному примерному меню.</w:t>
      </w:r>
    </w:p>
    <w:p w:rsidR="00EE77F0" w:rsidRPr="00EE77F0" w:rsidRDefault="00EE77F0" w:rsidP="00EE77F0">
      <w:pPr>
        <w:autoSpaceDE w:val="0"/>
        <w:autoSpaceDN w:val="0"/>
        <w:adjustRightInd w:val="0"/>
        <w:spacing w:after="0" w:line="240" w:lineRule="auto"/>
        <w:ind w:firstLine="567"/>
        <w:jc w:val="both"/>
        <w:rPr>
          <w:rFonts w:ascii="Times New Roman" w:hAnsi="Times New Roman" w:cs="Times New Roman"/>
          <w:color w:val="000000"/>
          <w:sz w:val="28"/>
          <w:szCs w:val="28"/>
        </w:rPr>
      </w:pPr>
      <w:r w:rsidRPr="00EE77F0">
        <w:rPr>
          <w:rFonts w:ascii="Times New Roman" w:hAnsi="Times New Roman" w:cs="Times New Roman"/>
          <w:color w:val="000000"/>
          <w:sz w:val="28"/>
          <w:szCs w:val="28"/>
        </w:rPr>
        <w:t>В ходе выборочной проверки фактического ежедневного меню установлено</w:t>
      </w:r>
      <w:r w:rsidRPr="00EE77F0">
        <w:rPr>
          <w:rFonts w:ascii="Times New Roman" w:eastAsia="Calibri" w:hAnsi="Times New Roman" w:cs="Times New Roman"/>
          <w:b/>
          <w:sz w:val="28"/>
          <w:szCs w:val="28"/>
          <w:lang w:eastAsia="en-US"/>
        </w:rPr>
        <w:t xml:space="preserve"> нарушение </w:t>
      </w:r>
      <w:proofErr w:type="spellStart"/>
      <w:r w:rsidRPr="00EE77F0">
        <w:rPr>
          <w:rFonts w:ascii="Times New Roman" w:eastAsia="Calibri" w:hAnsi="Times New Roman" w:cs="Times New Roman"/>
          <w:b/>
          <w:sz w:val="28"/>
          <w:szCs w:val="28"/>
          <w:lang w:eastAsia="en-US"/>
        </w:rPr>
        <w:t>СанПиН</w:t>
      </w:r>
      <w:proofErr w:type="spellEnd"/>
      <w:r w:rsidRPr="00EE77F0">
        <w:rPr>
          <w:rFonts w:ascii="Times New Roman" w:eastAsia="Calibri" w:hAnsi="Times New Roman" w:cs="Times New Roman"/>
          <w:b/>
          <w:sz w:val="28"/>
          <w:szCs w:val="28"/>
          <w:lang w:eastAsia="en-US"/>
        </w:rPr>
        <w:t xml:space="preserve"> 2.4.1.3049-13 п. 15.5, т.е. </w:t>
      </w:r>
      <w:r w:rsidRPr="00EE77F0">
        <w:rPr>
          <w:rFonts w:ascii="Times New Roman" w:hAnsi="Times New Roman" w:cs="Times New Roman"/>
          <w:color w:val="000000"/>
          <w:sz w:val="28"/>
          <w:szCs w:val="28"/>
        </w:rPr>
        <w:t xml:space="preserve">отклонение от утвержденного 10-дневного меню. </w:t>
      </w:r>
    </w:p>
    <w:p w:rsidR="00EE77F0" w:rsidRPr="00EE77F0" w:rsidRDefault="00EE77F0" w:rsidP="00EE77F0">
      <w:pPr>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EE77F0">
        <w:rPr>
          <w:rFonts w:ascii="Times New Roman" w:hAnsi="Times New Roman" w:cs="Times New Roman"/>
          <w:sz w:val="28"/>
          <w:szCs w:val="28"/>
        </w:rPr>
        <w:t xml:space="preserve">Анализ меню-требований показал, что в рационе меню МБДОУ </w:t>
      </w:r>
      <w:proofErr w:type="spellStart"/>
      <w:r w:rsidRPr="00EE77F0">
        <w:rPr>
          <w:rFonts w:ascii="Times New Roman" w:hAnsi="Times New Roman" w:cs="Times New Roman"/>
          <w:sz w:val="28"/>
          <w:szCs w:val="28"/>
        </w:rPr>
        <w:t>Локотского</w:t>
      </w:r>
      <w:proofErr w:type="spellEnd"/>
      <w:r w:rsidRPr="00EE77F0">
        <w:rPr>
          <w:rFonts w:ascii="Times New Roman" w:hAnsi="Times New Roman" w:cs="Times New Roman"/>
          <w:sz w:val="28"/>
          <w:szCs w:val="28"/>
        </w:rPr>
        <w:t xml:space="preserve"> детского сада № 2 соки фруктовые не подаются, хотя в утвержденном меню они предусмотрены в 6 дней из 10, фрукты подаются крайне редко, а в утвержденном десятидневном меню они предусмотрены в 6 дней из 10,  тем самым дети не дополучают необходимое количество витаминов и микроэлементов.</w:t>
      </w:r>
      <w:proofErr w:type="gramEnd"/>
    </w:p>
    <w:p w:rsidR="00EE77F0" w:rsidRPr="00EE77F0" w:rsidRDefault="00EE77F0" w:rsidP="00EE77F0">
      <w:pPr>
        <w:pStyle w:val="a9"/>
        <w:numPr>
          <w:ilvl w:val="0"/>
          <w:numId w:val="11"/>
        </w:numPr>
        <w:ind w:left="0" w:firstLine="709"/>
        <w:jc w:val="both"/>
        <w:rPr>
          <w:b/>
          <w:color w:val="000000"/>
          <w:sz w:val="28"/>
          <w:szCs w:val="28"/>
        </w:rPr>
      </w:pPr>
      <w:r w:rsidRPr="00EE77F0">
        <w:rPr>
          <w:color w:val="000000"/>
          <w:sz w:val="28"/>
          <w:szCs w:val="28"/>
        </w:rPr>
        <w:lastRenderedPageBreak/>
        <w:t xml:space="preserve">Среднегодовая стоимость питания на одного ребенка в день в 2018году фактически в </w:t>
      </w:r>
      <w:r w:rsidRPr="00EE77F0">
        <w:rPr>
          <w:sz w:val="28"/>
          <w:szCs w:val="28"/>
        </w:rPr>
        <w:t xml:space="preserve">МБДОУ </w:t>
      </w:r>
      <w:proofErr w:type="spellStart"/>
      <w:r w:rsidRPr="00EE77F0">
        <w:rPr>
          <w:sz w:val="28"/>
          <w:szCs w:val="28"/>
        </w:rPr>
        <w:t>Локотской</w:t>
      </w:r>
      <w:proofErr w:type="spellEnd"/>
      <w:r w:rsidRPr="00EE77F0">
        <w:rPr>
          <w:sz w:val="28"/>
          <w:szCs w:val="28"/>
        </w:rPr>
        <w:t xml:space="preserve"> детский сад № 2 </w:t>
      </w:r>
      <w:r w:rsidRPr="00EE77F0">
        <w:rPr>
          <w:color w:val="000000"/>
          <w:sz w:val="28"/>
          <w:szCs w:val="28"/>
        </w:rPr>
        <w:t>составила 72,83 рублей.</w:t>
      </w:r>
    </w:p>
    <w:p w:rsidR="00EE77F0" w:rsidRPr="00EE77F0" w:rsidRDefault="00EE77F0" w:rsidP="00EE77F0">
      <w:pPr>
        <w:spacing w:after="0" w:line="240" w:lineRule="auto"/>
        <w:ind w:firstLine="709"/>
        <w:jc w:val="both"/>
        <w:rPr>
          <w:rFonts w:ascii="Times New Roman" w:hAnsi="Times New Roman" w:cs="Times New Roman"/>
          <w:color w:val="000000"/>
          <w:sz w:val="28"/>
          <w:szCs w:val="28"/>
        </w:rPr>
      </w:pPr>
      <w:proofErr w:type="gramStart"/>
      <w:r w:rsidRPr="00EE77F0">
        <w:rPr>
          <w:rFonts w:ascii="Times New Roman" w:hAnsi="Times New Roman" w:cs="Times New Roman"/>
          <w:color w:val="000000"/>
          <w:sz w:val="28"/>
          <w:szCs w:val="28"/>
        </w:rPr>
        <w:t xml:space="preserve">Отклонение фактической стоимости питания на 1 ребенка в день от плановой составило 2,17 рублей. </w:t>
      </w:r>
      <w:proofErr w:type="gramEnd"/>
    </w:p>
    <w:p w:rsidR="00EE77F0" w:rsidRPr="00EE77F0" w:rsidRDefault="00EE77F0" w:rsidP="00EE77F0">
      <w:pPr>
        <w:spacing w:after="0" w:line="240" w:lineRule="auto"/>
        <w:ind w:firstLine="750"/>
        <w:jc w:val="both"/>
        <w:rPr>
          <w:rFonts w:ascii="Times New Roman" w:hAnsi="Times New Roman" w:cs="Times New Roman"/>
          <w:b/>
          <w:sz w:val="28"/>
          <w:szCs w:val="28"/>
        </w:rPr>
      </w:pPr>
      <w:r w:rsidRPr="00EE77F0">
        <w:rPr>
          <w:rFonts w:ascii="Times New Roman" w:hAnsi="Times New Roman" w:cs="Times New Roman"/>
          <w:sz w:val="28"/>
          <w:szCs w:val="28"/>
        </w:rPr>
        <w:t xml:space="preserve">Проведенный анализ стоимости одного дето - дня  по питанию в детском саду показал, что </w:t>
      </w:r>
      <w:r w:rsidRPr="00EE77F0">
        <w:rPr>
          <w:rFonts w:ascii="Times New Roman" w:hAnsi="Times New Roman" w:cs="Times New Roman"/>
          <w:b/>
          <w:sz w:val="28"/>
          <w:szCs w:val="28"/>
        </w:rPr>
        <w:t xml:space="preserve">в нарушение Постановления администрации </w:t>
      </w:r>
      <w:proofErr w:type="spellStart"/>
      <w:r w:rsidRPr="00EE77F0">
        <w:rPr>
          <w:rFonts w:ascii="Times New Roman" w:hAnsi="Times New Roman" w:cs="Times New Roman"/>
          <w:b/>
          <w:sz w:val="28"/>
          <w:szCs w:val="28"/>
        </w:rPr>
        <w:t>Брасовского</w:t>
      </w:r>
      <w:proofErr w:type="spellEnd"/>
      <w:r w:rsidRPr="00EE77F0">
        <w:rPr>
          <w:rFonts w:ascii="Times New Roman" w:hAnsi="Times New Roman" w:cs="Times New Roman"/>
          <w:b/>
          <w:sz w:val="28"/>
          <w:szCs w:val="28"/>
        </w:rPr>
        <w:t xml:space="preserve"> района от 30.01.2015 № 34 по Плану финансово – хозяйственной деятельности  установленную стоимость одного ребенка  в день в сумме 75 рубль на 2018 год, детский сад  не соблюдает. </w:t>
      </w:r>
    </w:p>
    <w:p w:rsidR="00EE77F0" w:rsidRPr="00EE77F0" w:rsidRDefault="00EE77F0" w:rsidP="00EE77F0">
      <w:pPr>
        <w:spacing w:after="0" w:line="240" w:lineRule="auto"/>
        <w:ind w:firstLine="709"/>
        <w:jc w:val="both"/>
        <w:rPr>
          <w:rFonts w:ascii="Times New Roman" w:hAnsi="Times New Roman" w:cs="Times New Roman"/>
          <w:b/>
          <w:i/>
          <w:sz w:val="28"/>
          <w:szCs w:val="28"/>
        </w:rPr>
      </w:pPr>
      <w:r w:rsidRPr="00EE77F0">
        <w:rPr>
          <w:rFonts w:ascii="Times New Roman" w:hAnsi="Times New Roman" w:cs="Times New Roman"/>
          <w:b/>
          <w:i/>
          <w:sz w:val="28"/>
          <w:szCs w:val="28"/>
        </w:rPr>
        <w:t xml:space="preserve">Следует отметить, что обоснованные причины по невыполнению установленных натуральных норм продуктов питания является не исполнение  финансового норматива. Основными причинами не исполнения финансового норматива считается  не выполнения плана по  дето – дням и недостаточность финансирования. </w:t>
      </w:r>
    </w:p>
    <w:p w:rsidR="00EE77F0" w:rsidRPr="00EE77F0" w:rsidRDefault="00EE77F0" w:rsidP="00EE77F0">
      <w:pPr>
        <w:pStyle w:val="a8"/>
        <w:numPr>
          <w:ilvl w:val="0"/>
          <w:numId w:val="11"/>
        </w:numPr>
        <w:ind w:left="0" w:firstLine="709"/>
        <w:jc w:val="both"/>
        <w:rPr>
          <w:rFonts w:ascii="Times New Roman" w:hAnsi="Times New Roman" w:cs="Times New Roman"/>
          <w:b/>
          <w:color w:val="000000"/>
          <w:sz w:val="28"/>
          <w:szCs w:val="28"/>
          <w:lang w:bidi="ru-RU"/>
        </w:rPr>
      </w:pPr>
      <w:r w:rsidRPr="00EE77F0">
        <w:rPr>
          <w:rFonts w:ascii="Times New Roman" w:hAnsi="Times New Roman" w:cs="Times New Roman"/>
          <w:color w:val="000000"/>
          <w:sz w:val="28"/>
          <w:szCs w:val="28"/>
        </w:rPr>
        <w:t xml:space="preserve">План финансово-хозяйственной деятельности на 2018 г. утвержден 01.01.2018 г.; </w:t>
      </w:r>
      <w:r w:rsidRPr="00EE77F0">
        <w:rPr>
          <w:rFonts w:ascii="Times New Roman" w:hAnsi="Times New Roman" w:cs="Times New Roman"/>
          <w:b/>
          <w:color w:val="000000"/>
          <w:sz w:val="28"/>
          <w:szCs w:val="28"/>
        </w:rPr>
        <w:t xml:space="preserve">план закупок на 2018 г. утвержден  с нарушением ч. 8 ст.17  </w:t>
      </w:r>
      <w:r w:rsidRPr="00EE77F0">
        <w:rPr>
          <w:rFonts w:ascii="Times New Roman" w:hAnsi="Times New Roman" w:cs="Times New Roman"/>
          <w:b/>
          <w:color w:val="000000"/>
          <w:sz w:val="28"/>
          <w:szCs w:val="28"/>
          <w:lang w:bidi="ru-RU"/>
        </w:rPr>
        <w:t xml:space="preserve">Федерального закона №44-ФЗ (на сайте </w:t>
      </w:r>
      <w:proofErr w:type="spellStart"/>
      <w:r w:rsidRPr="00EE77F0">
        <w:rPr>
          <w:rFonts w:ascii="Times New Roman" w:hAnsi="Times New Roman" w:cs="Times New Roman"/>
          <w:b/>
          <w:color w:val="000000"/>
          <w:sz w:val="28"/>
          <w:szCs w:val="28"/>
          <w:lang w:val="en-US" w:bidi="ru-RU"/>
        </w:rPr>
        <w:t>zakupki</w:t>
      </w:r>
      <w:proofErr w:type="spellEnd"/>
      <w:r w:rsidRPr="00EE77F0">
        <w:rPr>
          <w:rFonts w:ascii="Times New Roman" w:hAnsi="Times New Roman" w:cs="Times New Roman"/>
          <w:b/>
          <w:color w:val="000000"/>
          <w:sz w:val="28"/>
          <w:szCs w:val="28"/>
          <w:lang w:bidi="ru-RU"/>
        </w:rPr>
        <w:t>.</w:t>
      </w:r>
      <w:proofErr w:type="spellStart"/>
      <w:r w:rsidRPr="00EE77F0">
        <w:rPr>
          <w:rFonts w:ascii="Times New Roman" w:hAnsi="Times New Roman" w:cs="Times New Roman"/>
          <w:b/>
          <w:color w:val="000000"/>
          <w:sz w:val="28"/>
          <w:szCs w:val="28"/>
          <w:lang w:val="en-US" w:bidi="ru-RU"/>
        </w:rPr>
        <w:t>gov</w:t>
      </w:r>
      <w:proofErr w:type="spellEnd"/>
      <w:r w:rsidRPr="00EE77F0">
        <w:rPr>
          <w:rFonts w:ascii="Times New Roman" w:hAnsi="Times New Roman" w:cs="Times New Roman"/>
          <w:b/>
          <w:color w:val="000000"/>
          <w:sz w:val="28"/>
          <w:szCs w:val="28"/>
          <w:lang w:bidi="ru-RU"/>
        </w:rPr>
        <w:t>.</w:t>
      </w:r>
      <w:proofErr w:type="spellStart"/>
      <w:r w:rsidRPr="00EE77F0">
        <w:rPr>
          <w:rFonts w:ascii="Times New Roman" w:hAnsi="Times New Roman" w:cs="Times New Roman"/>
          <w:b/>
          <w:color w:val="000000"/>
          <w:sz w:val="28"/>
          <w:szCs w:val="28"/>
          <w:lang w:val="en-US" w:bidi="ru-RU"/>
        </w:rPr>
        <w:t>ru</w:t>
      </w:r>
      <w:proofErr w:type="spellEnd"/>
      <w:r w:rsidRPr="00EE77F0">
        <w:rPr>
          <w:rFonts w:ascii="Times New Roman" w:hAnsi="Times New Roman" w:cs="Times New Roman"/>
          <w:b/>
          <w:color w:val="000000"/>
          <w:sz w:val="28"/>
          <w:szCs w:val="28"/>
          <w:lang w:bidi="ru-RU"/>
        </w:rPr>
        <w:t xml:space="preserve"> дата указана </w:t>
      </w:r>
      <w:r w:rsidRPr="00EE77F0">
        <w:rPr>
          <w:rFonts w:ascii="Times New Roman" w:hAnsi="Times New Roman" w:cs="Times New Roman"/>
          <w:b/>
          <w:color w:val="000000"/>
          <w:sz w:val="28"/>
          <w:szCs w:val="28"/>
        </w:rPr>
        <w:t xml:space="preserve">30.01.2018 г.), тогда как </w:t>
      </w:r>
      <w:r w:rsidRPr="00EE77F0">
        <w:rPr>
          <w:rFonts w:ascii="Times New Roman" w:hAnsi="Times New Roman" w:cs="Times New Roman"/>
          <w:b/>
          <w:color w:val="000000"/>
          <w:sz w:val="28"/>
          <w:szCs w:val="28"/>
          <w:lang w:bidi="ru-RU"/>
        </w:rPr>
        <w:t xml:space="preserve"> следовало утвердить до 23.01.2018года</w:t>
      </w:r>
      <w:proofErr w:type="gramStart"/>
      <w:r w:rsidRPr="00EE77F0">
        <w:rPr>
          <w:rFonts w:ascii="Times New Roman" w:hAnsi="Times New Roman" w:cs="Times New Roman"/>
          <w:b/>
          <w:color w:val="000000"/>
          <w:sz w:val="28"/>
          <w:szCs w:val="28"/>
          <w:lang w:bidi="ru-RU"/>
        </w:rPr>
        <w:t>.</w:t>
      </w:r>
      <w:proofErr w:type="gramEnd"/>
      <w:r w:rsidRPr="00EE77F0">
        <w:rPr>
          <w:rFonts w:ascii="Times New Roman" w:hAnsi="Times New Roman" w:cs="Times New Roman"/>
          <w:b/>
          <w:color w:val="000000"/>
          <w:sz w:val="28"/>
          <w:szCs w:val="28"/>
          <w:lang w:bidi="ru-RU"/>
        </w:rPr>
        <w:t xml:space="preserve"> </w:t>
      </w:r>
      <w:proofErr w:type="gramStart"/>
      <w:r w:rsidRPr="00EE77F0">
        <w:rPr>
          <w:rFonts w:ascii="Times New Roman" w:hAnsi="Times New Roman" w:cs="Times New Roman"/>
          <w:b/>
          <w:color w:val="000000"/>
          <w:sz w:val="28"/>
          <w:szCs w:val="28"/>
          <w:lang w:bidi="ru-RU"/>
        </w:rPr>
        <w:t>и</w:t>
      </w:r>
      <w:proofErr w:type="gramEnd"/>
      <w:r w:rsidRPr="00EE77F0">
        <w:rPr>
          <w:rFonts w:ascii="Times New Roman" w:hAnsi="Times New Roman" w:cs="Times New Roman"/>
          <w:b/>
          <w:color w:val="000000"/>
          <w:sz w:val="28"/>
          <w:szCs w:val="28"/>
          <w:lang w:bidi="ru-RU"/>
        </w:rPr>
        <w:t xml:space="preserve"> размещен на официальном сайте 27.04.2018г. с нарушением ч.9 ст.17 Федерального закона №44-ФЗ, тогда как следовало разместить до 26.01.2018года. Срок утверждения плана закупок нарушен на 6 рабочих дней, а срок размещения его на официальном сайте нарушен на 63 рабочих дня.</w:t>
      </w:r>
    </w:p>
    <w:p w:rsidR="00EE77F0" w:rsidRPr="00EE77F0" w:rsidRDefault="00EE77F0" w:rsidP="00EE77F0">
      <w:pPr>
        <w:pStyle w:val="a8"/>
        <w:numPr>
          <w:ilvl w:val="0"/>
          <w:numId w:val="11"/>
        </w:numPr>
        <w:ind w:left="0" w:firstLine="567"/>
        <w:jc w:val="both"/>
        <w:rPr>
          <w:rFonts w:ascii="Times New Roman" w:hAnsi="Times New Roman" w:cs="Times New Roman"/>
          <w:b/>
          <w:color w:val="000000"/>
          <w:sz w:val="28"/>
          <w:szCs w:val="28"/>
        </w:rPr>
      </w:pPr>
      <w:r w:rsidRPr="00EE77F0">
        <w:rPr>
          <w:rFonts w:ascii="Times New Roman" w:hAnsi="Times New Roman" w:cs="Times New Roman"/>
          <w:b/>
          <w:color w:val="000000"/>
          <w:sz w:val="28"/>
          <w:szCs w:val="28"/>
          <w:lang w:bidi="ru-RU"/>
        </w:rPr>
        <w:t xml:space="preserve">План-график на 2018год размещен на официальном сайте 03.05.2018г., </w:t>
      </w:r>
      <w:r w:rsidRPr="00EE77F0">
        <w:rPr>
          <w:rFonts w:ascii="Times New Roman" w:hAnsi="Times New Roman" w:cs="Times New Roman"/>
          <w:b/>
          <w:color w:val="000000"/>
          <w:sz w:val="28"/>
          <w:szCs w:val="28"/>
        </w:rPr>
        <w:t>план финансово-хозяйственной деятельности на 2018 г. утвержден 01.01.2018 г., план-график утвержден 30.01.2018г</w:t>
      </w:r>
    </w:p>
    <w:p w:rsidR="00EE77F0" w:rsidRPr="00EE77F0" w:rsidRDefault="00EE77F0" w:rsidP="00EE77F0">
      <w:pPr>
        <w:pStyle w:val="a8"/>
        <w:ind w:firstLine="426"/>
        <w:jc w:val="both"/>
        <w:rPr>
          <w:rFonts w:ascii="Times New Roman" w:hAnsi="Times New Roman" w:cs="Times New Roman"/>
          <w:b/>
          <w:color w:val="000000"/>
          <w:sz w:val="28"/>
          <w:szCs w:val="28"/>
          <w:lang w:bidi="ru-RU"/>
        </w:rPr>
      </w:pPr>
      <w:r w:rsidRPr="00EE77F0">
        <w:rPr>
          <w:rFonts w:ascii="Times New Roman" w:hAnsi="Times New Roman" w:cs="Times New Roman"/>
          <w:b/>
          <w:color w:val="000000"/>
          <w:sz w:val="28"/>
          <w:szCs w:val="28"/>
        </w:rPr>
        <w:t xml:space="preserve">Согласно п.15 </w:t>
      </w:r>
      <w:r w:rsidRPr="00EE77F0">
        <w:rPr>
          <w:rFonts w:ascii="Times New Roman" w:hAnsi="Times New Roman" w:cs="Times New Roman"/>
          <w:b/>
          <w:color w:val="000000"/>
          <w:sz w:val="28"/>
          <w:szCs w:val="28"/>
          <w:lang w:bidi="ru-RU"/>
        </w:rPr>
        <w:t>статьи 21 Федерального закона №44-ФЗ сроки утверждения и размещения плана-графика на 2018год нарушены, следовало утвердить до 23.01.2018г и разместить на официальном сайте до 26.01.2018года. Срок утверждения плана-графика нарушен на 6 рабочих дней, а срок размещения его на официальном сайте нарушен на 66 рабочих дня.</w:t>
      </w:r>
    </w:p>
    <w:p w:rsidR="00EE77F0" w:rsidRPr="00EE77F0" w:rsidRDefault="00EE77F0" w:rsidP="00EE77F0">
      <w:pPr>
        <w:pStyle w:val="a8"/>
        <w:numPr>
          <w:ilvl w:val="0"/>
          <w:numId w:val="11"/>
        </w:numPr>
        <w:ind w:left="0" w:firstLine="567"/>
        <w:jc w:val="both"/>
        <w:rPr>
          <w:rFonts w:ascii="Times New Roman" w:eastAsia="Calibri" w:hAnsi="Times New Roman" w:cs="Times New Roman"/>
          <w:bCs/>
          <w:iCs/>
          <w:sz w:val="28"/>
          <w:szCs w:val="28"/>
          <w:u w:val="single"/>
          <w:lang w:eastAsia="en-US"/>
        </w:rPr>
      </w:pPr>
      <w:r w:rsidRPr="00EE77F0">
        <w:rPr>
          <w:rFonts w:ascii="Times New Roman" w:hAnsi="Times New Roman" w:cs="Times New Roman"/>
          <w:b/>
          <w:color w:val="000000"/>
          <w:sz w:val="28"/>
          <w:szCs w:val="28"/>
        </w:rPr>
        <w:t>В ходе проверки заключенных договоров выявлено</w:t>
      </w:r>
      <w:r w:rsidRPr="00EE77F0">
        <w:rPr>
          <w:rFonts w:ascii="Times New Roman" w:hAnsi="Times New Roman" w:cs="Times New Roman"/>
          <w:b/>
          <w:sz w:val="28"/>
          <w:szCs w:val="28"/>
        </w:rPr>
        <w:t xml:space="preserve"> нарушение </w:t>
      </w:r>
      <w:proofErr w:type="gramStart"/>
      <w:r w:rsidRPr="00EE77F0">
        <w:rPr>
          <w:rFonts w:ascii="Times New Roman" w:hAnsi="Times New Roman" w:cs="Times New Roman"/>
          <w:b/>
          <w:sz w:val="28"/>
          <w:szCs w:val="28"/>
        </w:rPr>
        <w:t>ч</w:t>
      </w:r>
      <w:proofErr w:type="gramEnd"/>
      <w:r w:rsidRPr="00EE77F0">
        <w:rPr>
          <w:rFonts w:ascii="Times New Roman" w:hAnsi="Times New Roman" w:cs="Times New Roman"/>
          <w:b/>
          <w:sz w:val="28"/>
          <w:szCs w:val="28"/>
        </w:rPr>
        <w:t>.5 ст.34 Закона № 44-ФЗ.</w:t>
      </w:r>
      <w:r w:rsidRPr="00EE77F0">
        <w:rPr>
          <w:rFonts w:ascii="Times New Roman" w:eastAsia="Calibri" w:hAnsi="Times New Roman" w:cs="Times New Roman"/>
          <w:b/>
          <w:bCs/>
          <w:i/>
          <w:iCs/>
          <w:sz w:val="28"/>
          <w:szCs w:val="28"/>
          <w:lang w:eastAsia="en-US"/>
        </w:rPr>
        <w:t xml:space="preserve"> </w:t>
      </w:r>
      <w:r w:rsidRPr="00EE77F0">
        <w:rPr>
          <w:rFonts w:ascii="Times New Roman" w:eastAsia="Calibri" w:hAnsi="Times New Roman" w:cs="Times New Roman"/>
          <w:bCs/>
          <w:iCs/>
          <w:sz w:val="28"/>
          <w:szCs w:val="28"/>
          <w:lang w:eastAsia="en-US"/>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w:t>
      </w:r>
      <w:r w:rsidRPr="00EE77F0">
        <w:rPr>
          <w:rFonts w:ascii="Times New Roman" w:eastAsia="Calibri" w:hAnsi="Times New Roman" w:cs="Times New Roman"/>
          <w:bCs/>
          <w:iCs/>
          <w:sz w:val="28"/>
          <w:szCs w:val="28"/>
          <w:u w:val="single"/>
          <w:lang w:eastAsia="en-US"/>
        </w:rPr>
        <w:t>пеня устанавливается контрактом</w:t>
      </w:r>
      <w:r w:rsidRPr="00EE77F0">
        <w:rPr>
          <w:rFonts w:ascii="Times New Roman" w:eastAsia="Calibri" w:hAnsi="Times New Roman" w:cs="Times New Roman"/>
          <w:bCs/>
          <w:iCs/>
          <w:sz w:val="28"/>
          <w:szCs w:val="28"/>
          <w:lang w:eastAsia="en-US"/>
        </w:rPr>
        <w:t xml:space="preserve"> </w:t>
      </w:r>
      <w:r w:rsidRPr="00EE77F0">
        <w:rPr>
          <w:rFonts w:ascii="Times New Roman" w:eastAsia="Calibri" w:hAnsi="Times New Roman" w:cs="Times New Roman"/>
          <w:bCs/>
          <w:iCs/>
          <w:sz w:val="28"/>
          <w:szCs w:val="28"/>
          <w:u w:val="single"/>
          <w:lang w:eastAsia="en-US"/>
        </w:rPr>
        <w:t>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EE77F0" w:rsidRPr="00EE77F0" w:rsidRDefault="00EE77F0" w:rsidP="00EE77F0">
      <w:pPr>
        <w:autoSpaceDE w:val="0"/>
        <w:autoSpaceDN w:val="0"/>
        <w:adjustRightInd w:val="0"/>
        <w:spacing w:after="0" w:line="240" w:lineRule="auto"/>
        <w:ind w:firstLine="567"/>
        <w:jc w:val="both"/>
        <w:rPr>
          <w:rFonts w:ascii="Times New Roman" w:eastAsia="Calibri" w:hAnsi="Times New Roman" w:cs="Times New Roman"/>
          <w:b/>
          <w:bCs/>
          <w:i/>
          <w:iCs/>
          <w:sz w:val="28"/>
          <w:szCs w:val="28"/>
          <w:lang w:eastAsia="en-US"/>
        </w:rPr>
      </w:pPr>
      <w:r w:rsidRPr="00EE77F0">
        <w:rPr>
          <w:rFonts w:ascii="Times New Roman" w:eastAsia="Calibri" w:hAnsi="Times New Roman" w:cs="Times New Roman"/>
          <w:b/>
          <w:bCs/>
          <w:i/>
          <w:iCs/>
          <w:sz w:val="28"/>
          <w:szCs w:val="28"/>
          <w:lang w:eastAsia="en-US"/>
        </w:rPr>
        <w:lastRenderedPageBreak/>
        <w:t xml:space="preserve">В заключенном договоре МБДОУ </w:t>
      </w:r>
      <w:proofErr w:type="spellStart"/>
      <w:r w:rsidRPr="00EE77F0">
        <w:rPr>
          <w:rFonts w:ascii="Times New Roman" w:eastAsia="Calibri" w:hAnsi="Times New Roman" w:cs="Times New Roman"/>
          <w:b/>
          <w:bCs/>
          <w:i/>
          <w:iCs/>
          <w:sz w:val="28"/>
          <w:szCs w:val="28"/>
          <w:lang w:eastAsia="en-US"/>
        </w:rPr>
        <w:t>Локотской</w:t>
      </w:r>
      <w:proofErr w:type="spellEnd"/>
      <w:r w:rsidRPr="00EE77F0">
        <w:rPr>
          <w:rFonts w:ascii="Times New Roman" w:eastAsia="Calibri" w:hAnsi="Times New Roman" w:cs="Times New Roman"/>
          <w:b/>
          <w:bCs/>
          <w:i/>
          <w:iCs/>
          <w:sz w:val="28"/>
          <w:szCs w:val="28"/>
          <w:lang w:eastAsia="en-US"/>
        </w:rPr>
        <w:t xml:space="preserve"> детский сад № 2  с ООО «</w:t>
      </w:r>
      <w:proofErr w:type="spellStart"/>
      <w:r w:rsidRPr="00EE77F0">
        <w:rPr>
          <w:rFonts w:ascii="Times New Roman" w:eastAsia="Calibri" w:hAnsi="Times New Roman" w:cs="Times New Roman"/>
          <w:b/>
          <w:bCs/>
          <w:i/>
          <w:iCs/>
          <w:sz w:val="28"/>
          <w:szCs w:val="28"/>
          <w:lang w:eastAsia="en-US"/>
        </w:rPr>
        <w:t>Хлебокомбинат</w:t>
      </w:r>
      <w:proofErr w:type="spellEnd"/>
      <w:r w:rsidRPr="00EE77F0">
        <w:rPr>
          <w:rFonts w:ascii="Times New Roman" w:eastAsia="Calibri" w:hAnsi="Times New Roman" w:cs="Times New Roman"/>
          <w:b/>
          <w:bCs/>
          <w:i/>
          <w:iCs/>
          <w:sz w:val="28"/>
          <w:szCs w:val="28"/>
          <w:lang w:eastAsia="en-US"/>
        </w:rPr>
        <w:t xml:space="preserve">» предусмотрены пени в размере 1% от суммы долга, что является нарушением </w:t>
      </w:r>
      <w:proofErr w:type="gramStart"/>
      <w:r w:rsidRPr="00EE77F0">
        <w:rPr>
          <w:rFonts w:ascii="Times New Roman" w:eastAsia="Calibri" w:hAnsi="Times New Roman" w:cs="Times New Roman"/>
          <w:b/>
          <w:bCs/>
          <w:i/>
          <w:iCs/>
          <w:sz w:val="28"/>
          <w:szCs w:val="28"/>
          <w:lang w:eastAsia="en-US"/>
        </w:rPr>
        <w:t>ч</w:t>
      </w:r>
      <w:proofErr w:type="gramEnd"/>
      <w:r w:rsidRPr="00EE77F0">
        <w:rPr>
          <w:rFonts w:ascii="Times New Roman" w:eastAsia="Calibri" w:hAnsi="Times New Roman" w:cs="Times New Roman"/>
          <w:b/>
          <w:bCs/>
          <w:i/>
          <w:iCs/>
          <w:sz w:val="28"/>
          <w:szCs w:val="28"/>
          <w:lang w:eastAsia="en-US"/>
        </w:rPr>
        <w:t xml:space="preserve">.5 ст.34 Закона № 44-ФЗ  </w:t>
      </w:r>
    </w:p>
    <w:p w:rsidR="00EE77F0" w:rsidRPr="00EE77F0" w:rsidRDefault="00EE77F0" w:rsidP="00EE77F0">
      <w:pPr>
        <w:pStyle w:val="a8"/>
        <w:numPr>
          <w:ilvl w:val="0"/>
          <w:numId w:val="11"/>
        </w:numPr>
        <w:ind w:left="0" w:firstLine="567"/>
        <w:jc w:val="both"/>
        <w:rPr>
          <w:rFonts w:ascii="Times New Roman" w:hAnsi="Times New Roman" w:cs="Times New Roman"/>
          <w:b/>
          <w:sz w:val="28"/>
          <w:szCs w:val="28"/>
        </w:rPr>
      </w:pPr>
      <w:proofErr w:type="gramStart"/>
      <w:r w:rsidRPr="00EE77F0">
        <w:rPr>
          <w:rFonts w:ascii="Times New Roman" w:hAnsi="Times New Roman" w:cs="Times New Roman"/>
          <w:b/>
          <w:sz w:val="28"/>
          <w:szCs w:val="28"/>
        </w:rPr>
        <w:t xml:space="preserve">Контрольно-счетной палатой в ходе контрольного мероприятия проверки заключенных договоров и сроков их исполнения, выборочной проверкой установлено, систематическое нарушение условий реализации контрактов, в том числе сроков реализации, включая своевременность расчетов (ст. 72 БК РФ (в редакции Федерального закона от 28.12.2013 №418-ФЗ)  (с </w:t>
      </w:r>
      <w:proofErr w:type="spellStart"/>
      <w:r w:rsidRPr="00EE77F0">
        <w:rPr>
          <w:rFonts w:ascii="Times New Roman" w:hAnsi="Times New Roman" w:cs="Times New Roman"/>
          <w:b/>
          <w:sz w:val="28"/>
          <w:szCs w:val="28"/>
        </w:rPr>
        <w:t>изм</w:t>
      </w:r>
      <w:proofErr w:type="spellEnd"/>
      <w:r w:rsidRPr="00EE77F0">
        <w:rPr>
          <w:rFonts w:ascii="Times New Roman" w:hAnsi="Times New Roman" w:cs="Times New Roman"/>
          <w:b/>
          <w:sz w:val="28"/>
          <w:szCs w:val="28"/>
        </w:rPr>
        <w:t>. и доп., вступ. в силу с 04.07.2016), ст.34, 94 Федерального закона от 05.04.2013г №44-ФЗ) года.</w:t>
      </w:r>
      <w:proofErr w:type="gramEnd"/>
    </w:p>
    <w:p w:rsidR="00EE77F0" w:rsidRPr="00EE77F0" w:rsidRDefault="00EE77F0" w:rsidP="00EE77F0">
      <w:pPr>
        <w:shd w:val="clear" w:color="auto" w:fill="FFFFFF"/>
        <w:spacing w:after="0" w:line="240" w:lineRule="auto"/>
        <w:ind w:firstLine="567"/>
        <w:jc w:val="both"/>
        <w:rPr>
          <w:rFonts w:ascii="Times New Roman" w:hAnsi="Times New Roman" w:cs="Times New Roman"/>
          <w:b/>
          <w:sz w:val="28"/>
          <w:szCs w:val="28"/>
        </w:rPr>
      </w:pPr>
      <w:r w:rsidRPr="00EE77F0">
        <w:rPr>
          <w:rFonts w:ascii="Times New Roman" w:hAnsi="Times New Roman" w:cs="Times New Roman"/>
          <w:b/>
          <w:sz w:val="28"/>
          <w:szCs w:val="28"/>
        </w:rPr>
        <w:t>Выборочной проверкой установлено, что в нарушение ст.34 Закона 44-ФЗ срок оплаты по заключенным договорам в 2018году  нарушен на сумму 780762,09 рублей.</w:t>
      </w:r>
    </w:p>
    <w:p w:rsidR="00EE77F0" w:rsidRPr="00EE77F0" w:rsidRDefault="00EE77F0" w:rsidP="00EE77F0">
      <w:pPr>
        <w:shd w:val="clear" w:color="auto" w:fill="FFFFFF"/>
        <w:spacing w:after="0" w:line="240" w:lineRule="auto"/>
        <w:ind w:firstLine="709"/>
        <w:jc w:val="both"/>
        <w:rPr>
          <w:rFonts w:ascii="Times New Roman" w:hAnsi="Times New Roman" w:cs="Times New Roman"/>
          <w:b/>
          <w:i/>
          <w:sz w:val="28"/>
          <w:szCs w:val="28"/>
        </w:rPr>
      </w:pPr>
      <w:r w:rsidRPr="00EE77F0">
        <w:rPr>
          <w:rFonts w:ascii="Times New Roman" w:hAnsi="Times New Roman" w:cs="Times New Roman"/>
          <w:b/>
          <w:i/>
          <w:sz w:val="28"/>
          <w:szCs w:val="28"/>
        </w:rPr>
        <w:t>Несвоевременная оплата по договорам поставки продуктов питания является неисполнением обязательных условий договоров, что может повлечь за собой дополнительные расходы бюджетных средств, в случае выставления поставщиками пени, а также привести к срыву организации питания в ДОУ.</w:t>
      </w:r>
    </w:p>
    <w:p w:rsidR="00EE77F0" w:rsidRPr="00EE77F0" w:rsidRDefault="00EE77F0" w:rsidP="00EE77F0">
      <w:pPr>
        <w:numPr>
          <w:ilvl w:val="0"/>
          <w:numId w:val="11"/>
        </w:numPr>
        <w:shd w:val="clear" w:color="auto" w:fill="FFFFFF"/>
        <w:spacing w:after="0" w:line="240" w:lineRule="auto"/>
        <w:ind w:left="0" w:firstLine="567"/>
        <w:jc w:val="both"/>
        <w:rPr>
          <w:rFonts w:ascii="Times New Roman" w:hAnsi="Times New Roman" w:cs="Times New Roman"/>
          <w:sz w:val="28"/>
          <w:szCs w:val="28"/>
        </w:rPr>
      </w:pPr>
      <w:r w:rsidRPr="00EE77F0">
        <w:rPr>
          <w:rFonts w:ascii="Times New Roman" w:hAnsi="Times New Roman" w:cs="Times New Roman"/>
          <w:sz w:val="28"/>
          <w:szCs w:val="28"/>
        </w:rPr>
        <w:t>Фактический объем закупок при организации питания в 2018году составил 1134170,04 рублей, в том числе за счет средств бюджета района 469405,64 рублей и за счет средств родительской платы 664764,40 рублей.</w:t>
      </w:r>
    </w:p>
    <w:p w:rsidR="00EE77F0" w:rsidRPr="00EE77F0" w:rsidRDefault="00EE77F0" w:rsidP="00EE77F0">
      <w:pPr>
        <w:shd w:val="clear" w:color="auto" w:fill="FFFFFF"/>
        <w:spacing w:after="0" w:line="240" w:lineRule="auto"/>
        <w:ind w:firstLine="567"/>
        <w:jc w:val="both"/>
        <w:rPr>
          <w:rFonts w:ascii="Times New Roman" w:hAnsi="Times New Roman" w:cs="Times New Roman"/>
          <w:sz w:val="28"/>
          <w:szCs w:val="28"/>
        </w:rPr>
      </w:pPr>
      <w:r w:rsidRPr="00EE77F0">
        <w:rPr>
          <w:rFonts w:ascii="Times New Roman" w:hAnsi="Times New Roman" w:cs="Times New Roman"/>
          <w:sz w:val="28"/>
          <w:szCs w:val="28"/>
        </w:rPr>
        <w:t xml:space="preserve">В 2018 году МБДОУ </w:t>
      </w:r>
      <w:proofErr w:type="spellStart"/>
      <w:r w:rsidRPr="00EE77F0">
        <w:rPr>
          <w:rFonts w:ascii="Times New Roman" w:hAnsi="Times New Roman" w:cs="Times New Roman"/>
          <w:sz w:val="28"/>
          <w:szCs w:val="28"/>
        </w:rPr>
        <w:t>Локотской</w:t>
      </w:r>
      <w:proofErr w:type="spellEnd"/>
      <w:r w:rsidRPr="00EE77F0">
        <w:rPr>
          <w:rFonts w:ascii="Times New Roman" w:hAnsi="Times New Roman" w:cs="Times New Roman"/>
          <w:sz w:val="28"/>
          <w:szCs w:val="28"/>
        </w:rPr>
        <w:t xml:space="preserve"> детский сад № 2 на питание израсходовано  всего  1159354,07 рублей, в том числе родительских средств 623019,06 рублей, из бюджета района на организацию питания в Детском саду № 2 фактически израсходовано бюджетных средств 536335,01 рублей.</w:t>
      </w:r>
    </w:p>
    <w:p w:rsidR="00EE77F0" w:rsidRPr="00EE77F0" w:rsidRDefault="00EE77F0" w:rsidP="00EE77F0">
      <w:pPr>
        <w:pStyle w:val="ConsPlusNormal"/>
        <w:ind w:firstLine="709"/>
        <w:jc w:val="both"/>
        <w:rPr>
          <w:rFonts w:ascii="Times New Roman" w:hAnsi="Times New Roman" w:cs="Times New Roman"/>
          <w:sz w:val="28"/>
          <w:szCs w:val="28"/>
        </w:rPr>
      </w:pPr>
      <w:r w:rsidRPr="00EE77F0">
        <w:rPr>
          <w:rFonts w:ascii="Times New Roman" w:hAnsi="Times New Roman" w:cs="Times New Roman"/>
          <w:sz w:val="28"/>
          <w:szCs w:val="28"/>
        </w:rPr>
        <w:t>Сумма задолженности перед поставщиками за поставленные продукты питания (дебиторская задолженность) в 2018году по состоянию на 31.12.2018год составила 61714,54 рублей.</w:t>
      </w:r>
    </w:p>
    <w:p w:rsidR="00EE77F0" w:rsidRPr="009F2C00" w:rsidRDefault="00EE77F0" w:rsidP="00EE77F0">
      <w:pPr>
        <w:shd w:val="clear" w:color="auto" w:fill="FFFFFF"/>
        <w:spacing w:after="0"/>
        <w:ind w:firstLine="709"/>
        <w:jc w:val="both"/>
        <w:rPr>
          <w:b/>
          <w:i/>
          <w:sz w:val="28"/>
          <w:szCs w:val="28"/>
        </w:rPr>
      </w:pPr>
    </w:p>
    <w:p w:rsidR="00EE77F0" w:rsidRDefault="00EE77F0" w:rsidP="00EE77F0">
      <w:pPr>
        <w:spacing w:after="0" w:line="240" w:lineRule="auto"/>
        <w:ind w:right="-21" w:firstLine="567"/>
        <w:jc w:val="both"/>
        <w:rPr>
          <w:rFonts w:ascii="Times New Roman" w:hAnsi="Times New Roman" w:cs="Times New Roman"/>
          <w:sz w:val="28"/>
          <w:szCs w:val="28"/>
        </w:rPr>
      </w:pPr>
      <w:r w:rsidRPr="00EE77F0">
        <w:rPr>
          <w:rFonts w:ascii="Times New Roman" w:hAnsi="Times New Roman" w:cs="Times New Roman"/>
          <w:b/>
          <w:sz w:val="28"/>
          <w:szCs w:val="28"/>
        </w:rPr>
        <w:t xml:space="preserve">В ходе проверки МБДОУ  </w:t>
      </w:r>
      <w:proofErr w:type="spellStart"/>
      <w:r w:rsidRPr="00EE77F0">
        <w:rPr>
          <w:rFonts w:ascii="Times New Roman" w:hAnsi="Times New Roman" w:cs="Times New Roman"/>
          <w:b/>
          <w:sz w:val="28"/>
          <w:szCs w:val="28"/>
        </w:rPr>
        <w:t>Брасовского</w:t>
      </w:r>
      <w:proofErr w:type="spellEnd"/>
      <w:r w:rsidRPr="00EE77F0">
        <w:rPr>
          <w:rFonts w:ascii="Times New Roman" w:hAnsi="Times New Roman" w:cs="Times New Roman"/>
          <w:b/>
          <w:sz w:val="28"/>
          <w:szCs w:val="28"/>
        </w:rPr>
        <w:t xml:space="preserve"> района Детский сад № </w:t>
      </w:r>
      <w:r>
        <w:rPr>
          <w:rFonts w:ascii="Times New Roman" w:hAnsi="Times New Roman" w:cs="Times New Roman"/>
          <w:b/>
          <w:sz w:val="28"/>
          <w:szCs w:val="28"/>
        </w:rPr>
        <w:t>3</w:t>
      </w:r>
      <w:r w:rsidRPr="00EE77F0">
        <w:rPr>
          <w:rFonts w:ascii="Times New Roman" w:hAnsi="Times New Roman" w:cs="Times New Roman"/>
          <w:b/>
          <w:sz w:val="28"/>
          <w:szCs w:val="28"/>
        </w:rPr>
        <w:t xml:space="preserve"> выявлены следующие нарушения:</w:t>
      </w:r>
      <w:r>
        <w:rPr>
          <w:rFonts w:ascii="Times New Roman" w:hAnsi="Times New Roman" w:cs="Times New Roman"/>
          <w:sz w:val="28"/>
          <w:szCs w:val="28"/>
        </w:rPr>
        <w:t xml:space="preserve"> </w:t>
      </w:r>
    </w:p>
    <w:p w:rsidR="00EE77F0" w:rsidRPr="00EE77F0" w:rsidRDefault="00EE77F0" w:rsidP="00EE77F0">
      <w:pPr>
        <w:spacing w:after="0" w:line="240" w:lineRule="auto"/>
        <w:ind w:firstLine="750"/>
        <w:jc w:val="both"/>
        <w:rPr>
          <w:rFonts w:ascii="Times New Roman" w:hAnsi="Times New Roman" w:cs="Times New Roman"/>
          <w:b/>
          <w:sz w:val="28"/>
          <w:szCs w:val="28"/>
        </w:rPr>
      </w:pPr>
    </w:p>
    <w:p w:rsidR="00EE77F0" w:rsidRPr="00EE77F0" w:rsidRDefault="00EE77F0" w:rsidP="00EE77F0">
      <w:pPr>
        <w:numPr>
          <w:ilvl w:val="0"/>
          <w:numId w:val="10"/>
        </w:numPr>
        <w:autoSpaceDE w:val="0"/>
        <w:autoSpaceDN w:val="0"/>
        <w:adjustRightInd w:val="0"/>
        <w:spacing w:after="0" w:line="240" w:lineRule="auto"/>
        <w:jc w:val="both"/>
        <w:rPr>
          <w:rFonts w:ascii="Times New Roman" w:eastAsia="Calibri" w:hAnsi="Times New Roman" w:cs="Times New Roman"/>
          <w:sz w:val="28"/>
          <w:szCs w:val="28"/>
          <w:lang w:eastAsia="en-US"/>
        </w:rPr>
      </w:pPr>
      <w:r w:rsidRPr="00EE77F0">
        <w:rPr>
          <w:rFonts w:ascii="Times New Roman" w:eastAsia="Calibri" w:hAnsi="Times New Roman" w:cs="Times New Roman"/>
          <w:sz w:val="28"/>
          <w:szCs w:val="28"/>
          <w:lang w:eastAsia="en-US"/>
        </w:rPr>
        <w:t>В ходе проверки Примерного 10-дневного меню установлено:</w:t>
      </w:r>
    </w:p>
    <w:p w:rsidR="00EE77F0" w:rsidRPr="00EE77F0" w:rsidRDefault="00EE77F0" w:rsidP="00EE77F0">
      <w:pPr>
        <w:autoSpaceDE w:val="0"/>
        <w:autoSpaceDN w:val="0"/>
        <w:adjustRightInd w:val="0"/>
        <w:spacing w:after="0" w:line="240" w:lineRule="auto"/>
        <w:ind w:firstLine="567"/>
        <w:jc w:val="both"/>
        <w:rPr>
          <w:rFonts w:ascii="Times New Roman" w:eastAsiaTheme="minorHAnsi" w:hAnsi="Times New Roman" w:cs="Times New Roman"/>
          <w:b/>
          <w:sz w:val="28"/>
          <w:szCs w:val="28"/>
          <w:lang w:eastAsia="en-US"/>
        </w:rPr>
      </w:pPr>
      <w:r w:rsidRPr="00EE77F0">
        <w:rPr>
          <w:rFonts w:ascii="Times New Roman" w:eastAsiaTheme="minorHAnsi" w:hAnsi="Times New Roman" w:cs="Times New Roman"/>
          <w:b/>
          <w:sz w:val="28"/>
          <w:szCs w:val="28"/>
          <w:lang w:eastAsia="en-US"/>
        </w:rPr>
        <w:t xml:space="preserve">В нарушение </w:t>
      </w:r>
      <w:proofErr w:type="spellStart"/>
      <w:r w:rsidRPr="00EE77F0">
        <w:rPr>
          <w:rFonts w:ascii="Times New Roman" w:eastAsiaTheme="minorHAnsi" w:hAnsi="Times New Roman" w:cs="Times New Roman"/>
          <w:b/>
          <w:sz w:val="28"/>
          <w:szCs w:val="28"/>
          <w:lang w:eastAsia="en-US"/>
        </w:rPr>
        <w:t>СанПиН</w:t>
      </w:r>
      <w:proofErr w:type="spellEnd"/>
      <w:r w:rsidRPr="00EE77F0">
        <w:rPr>
          <w:rFonts w:ascii="Times New Roman" w:eastAsiaTheme="minorHAnsi" w:hAnsi="Times New Roman" w:cs="Times New Roman"/>
          <w:b/>
          <w:sz w:val="28"/>
          <w:szCs w:val="28"/>
          <w:lang w:eastAsia="en-US"/>
        </w:rPr>
        <w:t xml:space="preserve"> 2.4.1.3049-13 п. 15.3  суточная норма потребления на 1 ребенка не выполняется, так согласно 10-дневного меню норма молока составила 256мл. </w:t>
      </w:r>
      <w:r w:rsidRPr="00EE77F0">
        <w:rPr>
          <w:rFonts w:ascii="Times New Roman" w:eastAsia="Calibri" w:hAnsi="Times New Roman" w:cs="Times New Roman"/>
          <w:b/>
          <w:sz w:val="28"/>
          <w:szCs w:val="28"/>
          <w:lang w:eastAsia="en-US"/>
        </w:rPr>
        <w:t xml:space="preserve">в день при суточной норме </w:t>
      </w:r>
      <w:proofErr w:type="spellStart"/>
      <w:r w:rsidRPr="00EE77F0">
        <w:rPr>
          <w:rFonts w:ascii="Times New Roman" w:eastAsia="Calibri" w:hAnsi="Times New Roman" w:cs="Times New Roman"/>
          <w:b/>
          <w:sz w:val="28"/>
          <w:szCs w:val="28"/>
          <w:lang w:eastAsia="en-US"/>
        </w:rPr>
        <w:t>СанПиН</w:t>
      </w:r>
      <w:proofErr w:type="spellEnd"/>
      <w:r w:rsidRPr="00EE77F0">
        <w:rPr>
          <w:rFonts w:ascii="Times New Roman" w:eastAsia="Calibri" w:hAnsi="Times New Roman" w:cs="Times New Roman"/>
          <w:b/>
          <w:sz w:val="28"/>
          <w:szCs w:val="28"/>
          <w:lang w:eastAsia="en-US"/>
        </w:rPr>
        <w:t xml:space="preserve"> 2.4.1.3049 - 450 мл</w:t>
      </w:r>
      <w:proofErr w:type="gramStart"/>
      <w:r w:rsidRPr="00EE77F0">
        <w:rPr>
          <w:rFonts w:ascii="Times New Roman" w:eastAsia="Calibri" w:hAnsi="Times New Roman" w:cs="Times New Roman"/>
          <w:b/>
          <w:sz w:val="28"/>
          <w:szCs w:val="28"/>
          <w:lang w:eastAsia="en-US"/>
        </w:rPr>
        <w:t>.</w:t>
      </w:r>
      <w:proofErr w:type="gramEnd"/>
      <w:r w:rsidRPr="00EE77F0">
        <w:rPr>
          <w:rFonts w:ascii="Times New Roman" w:eastAsia="Calibri" w:hAnsi="Times New Roman" w:cs="Times New Roman"/>
          <w:b/>
          <w:sz w:val="28"/>
          <w:szCs w:val="28"/>
          <w:lang w:eastAsia="en-US"/>
        </w:rPr>
        <w:t xml:space="preserve"> (</w:t>
      </w:r>
      <w:proofErr w:type="gramStart"/>
      <w:r w:rsidRPr="00EE77F0">
        <w:rPr>
          <w:rFonts w:ascii="Times New Roman" w:eastAsia="Calibri" w:hAnsi="Times New Roman" w:cs="Times New Roman"/>
          <w:b/>
          <w:sz w:val="28"/>
          <w:szCs w:val="28"/>
          <w:lang w:eastAsia="en-US"/>
        </w:rPr>
        <w:t>с</w:t>
      </w:r>
      <w:proofErr w:type="gramEnd"/>
      <w:r w:rsidRPr="00EE77F0">
        <w:rPr>
          <w:rFonts w:ascii="Times New Roman" w:eastAsia="Calibri" w:hAnsi="Times New Roman" w:cs="Times New Roman"/>
          <w:b/>
          <w:sz w:val="28"/>
          <w:szCs w:val="28"/>
          <w:lang w:eastAsia="en-US"/>
        </w:rPr>
        <w:t>редняя норма с 10,5 час. пребыванием - 375мл)</w:t>
      </w:r>
      <w:r w:rsidRPr="00EE77F0">
        <w:rPr>
          <w:rFonts w:ascii="Times New Roman" w:eastAsiaTheme="minorHAnsi" w:hAnsi="Times New Roman" w:cs="Times New Roman"/>
          <w:b/>
          <w:sz w:val="28"/>
          <w:szCs w:val="28"/>
          <w:lang w:eastAsia="en-US"/>
        </w:rPr>
        <w:t xml:space="preserve">; утвержденная </w:t>
      </w:r>
      <w:proofErr w:type="spellStart"/>
      <w:r w:rsidRPr="00EE77F0">
        <w:rPr>
          <w:rFonts w:ascii="Times New Roman" w:eastAsiaTheme="minorHAnsi" w:hAnsi="Times New Roman" w:cs="Times New Roman"/>
          <w:b/>
          <w:sz w:val="28"/>
          <w:szCs w:val="28"/>
          <w:lang w:eastAsia="en-US"/>
        </w:rPr>
        <w:t>СанПиН</w:t>
      </w:r>
      <w:proofErr w:type="spellEnd"/>
      <w:r w:rsidRPr="00EE77F0">
        <w:rPr>
          <w:rFonts w:ascii="Times New Roman" w:eastAsiaTheme="minorHAnsi" w:hAnsi="Times New Roman" w:cs="Times New Roman"/>
          <w:b/>
          <w:sz w:val="28"/>
          <w:szCs w:val="28"/>
          <w:lang w:eastAsia="en-US"/>
        </w:rPr>
        <w:t xml:space="preserve"> 2.4.1.3049-13 норма по фруктам составляет 100 г. на 1 ребенка в день, а согласно 10-дневного  меню обеспечение фруктами составило 37г на 1 ребенка в день (для приготовления компота). </w:t>
      </w:r>
    </w:p>
    <w:p w:rsidR="00EE77F0" w:rsidRPr="00EE77F0" w:rsidRDefault="00EE77F0" w:rsidP="00EE77F0">
      <w:pPr>
        <w:shd w:val="clear" w:color="auto" w:fill="FFFFFF"/>
        <w:spacing w:after="0" w:line="240" w:lineRule="auto"/>
        <w:ind w:firstLine="567"/>
        <w:jc w:val="both"/>
        <w:rPr>
          <w:rFonts w:ascii="Times New Roman" w:hAnsi="Times New Roman" w:cs="Times New Roman"/>
          <w:sz w:val="28"/>
          <w:szCs w:val="28"/>
        </w:rPr>
      </w:pPr>
      <w:r w:rsidRPr="00EE77F0">
        <w:rPr>
          <w:rFonts w:ascii="Times New Roman" w:hAnsi="Times New Roman" w:cs="Times New Roman"/>
          <w:sz w:val="28"/>
          <w:szCs w:val="28"/>
        </w:rPr>
        <w:t xml:space="preserve">Анализ меню-требований показал, что в рационе меню Детского сада № 3 фрукты, кисломолочные продукты и </w:t>
      </w:r>
      <w:proofErr w:type="gramStart"/>
      <w:r w:rsidRPr="00EE77F0">
        <w:rPr>
          <w:rFonts w:ascii="Times New Roman" w:hAnsi="Times New Roman" w:cs="Times New Roman"/>
          <w:sz w:val="28"/>
          <w:szCs w:val="28"/>
        </w:rPr>
        <w:t>соки</w:t>
      </w:r>
      <w:proofErr w:type="gramEnd"/>
      <w:r w:rsidRPr="00EE77F0">
        <w:rPr>
          <w:rFonts w:ascii="Times New Roman" w:hAnsi="Times New Roman" w:cs="Times New Roman"/>
          <w:sz w:val="28"/>
          <w:szCs w:val="28"/>
        </w:rPr>
        <w:t xml:space="preserve"> фруктовые практически не подаются, тем самым дети не дополучают необходимое количество витаминов и микроэлементов.</w:t>
      </w:r>
    </w:p>
    <w:p w:rsidR="00EE77F0" w:rsidRPr="00EE77F0" w:rsidRDefault="00EE77F0" w:rsidP="00EE77F0">
      <w:pPr>
        <w:autoSpaceDE w:val="0"/>
        <w:autoSpaceDN w:val="0"/>
        <w:adjustRightInd w:val="0"/>
        <w:spacing w:after="0" w:line="240" w:lineRule="auto"/>
        <w:ind w:firstLine="567"/>
        <w:jc w:val="both"/>
        <w:rPr>
          <w:rFonts w:ascii="Times New Roman" w:eastAsiaTheme="minorHAnsi" w:hAnsi="Times New Roman" w:cs="Times New Roman"/>
          <w:b/>
          <w:sz w:val="28"/>
          <w:szCs w:val="28"/>
          <w:lang w:eastAsia="en-US"/>
        </w:rPr>
      </w:pPr>
      <w:r w:rsidRPr="00EE77F0">
        <w:rPr>
          <w:rFonts w:ascii="Times New Roman" w:eastAsiaTheme="minorHAnsi" w:hAnsi="Times New Roman" w:cs="Times New Roman"/>
          <w:b/>
          <w:sz w:val="28"/>
          <w:szCs w:val="28"/>
          <w:lang w:eastAsia="en-US"/>
        </w:rPr>
        <w:lastRenderedPageBreak/>
        <w:t xml:space="preserve">В  нарушение </w:t>
      </w:r>
      <w:proofErr w:type="spellStart"/>
      <w:r w:rsidRPr="00EE77F0">
        <w:rPr>
          <w:rFonts w:ascii="Times New Roman" w:eastAsiaTheme="minorHAnsi" w:hAnsi="Times New Roman" w:cs="Times New Roman"/>
          <w:b/>
          <w:sz w:val="28"/>
          <w:szCs w:val="28"/>
          <w:lang w:eastAsia="en-US"/>
        </w:rPr>
        <w:t>СанПиН</w:t>
      </w:r>
      <w:proofErr w:type="spellEnd"/>
      <w:r w:rsidRPr="00EE77F0">
        <w:rPr>
          <w:rFonts w:ascii="Times New Roman" w:eastAsiaTheme="minorHAnsi" w:hAnsi="Times New Roman" w:cs="Times New Roman"/>
          <w:b/>
          <w:sz w:val="28"/>
          <w:szCs w:val="28"/>
          <w:lang w:eastAsia="en-US"/>
        </w:rPr>
        <w:t xml:space="preserve"> 2.4.1.3049-13  </w:t>
      </w:r>
      <w:r w:rsidRPr="00EE77F0">
        <w:rPr>
          <w:rFonts w:ascii="Times New Roman" w:hAnsi="Times New Roman" w:cs="Times New Roman"/>
          <w:b/>
          <w:color w:val="000000"/>
          <w:sz w:val="28"/>
          <w:szCs w:val="28"/>
        </w:rPr>
        <w:t>п. 1</w:t>
      </w:r>
      <w:r w:rsidRPr="00EE77F0">
        <w:rPr>
          <w:rFonts w:ascii="Times New Roman" w:eastAsiaTheme="minorHAnsi" w:hAnsi="Times New Roman" w:cs="Times New Roman"/>
          <w:b/>
          <w:sz w:val="28"/>
          <w:szCs w:val="28"/>
          <w:lang w:eastAsia="en-US"/>
        </w:rPr>
        <w:t xml:space="preserve">5.7. в примерном 10-дневном меню отсутствуют такие продукты как: кисломолочные напитки, творог и выпечка с творогом, фрукты (используются только для приготовления компота), сыр. </w:t>
      </w:r>
    </w:p>
    <w:p w:rsidR="00EE77F0" w:rsidRPr="00EE77F0" w:rsidRDefault="00EE77F0" w:rsidP="00EE77F0">
      <w:pPr>
        <w:autoSpaceDE w:val="0"/>
        <w:autoSpaceDN w:val="0"/>
        <w:adjustRightInd w:val="0"/>
        <w:spacing w:after="0" w:line="240" w:lineRule="auto"/>
        <w:ind w:firstLine="567"/>
        <w:jc w:val="both"/>
        <w:rPr>
          <w:rFonts w:ascii="Times New Roman" w:hAnsi="Times New Roman" w:cs="Times New Roman"/>
          <w:color w:val="000000"/>
          <w:sz w:val="28"/>
          <w:szCs w:val="28"/>
        </w:rPr>
      </w:pPr>
      <w:r w:rsidRPr="00EE77F0">
        <w:rPr>
          <w:rFonts w:ascii="Times New Roman" w:eastAsiaTheme="minorHAnsi" w:hAnsi="Times New Roman" w:cs="Times New Roman"/>
          <w:sz w:val="28"/>
          <w:szCs w:val="28"/>
          <w:lang w:eastAsia="en-US"/>
        </w:rPr>
        <w:t xml:space="preserve">В  соответствии с </w:t>
      </w:r>
      <w:proofErr w:type="spellStart"/>
      <w:proofErr w:type="gramStart"/>
      <w:r w:rsidRPr="00EE77F0">
        <w:rPr>
          <w:rFonts w:ascii="Times New Roman" w:eastAsiaTheme="minorHAnsi" w:hAnsi="Times New Roman" w:cs="Times New Roman"/>
          <w:sz w:val="28"/>
          <w:szCs w:val="28"/>
          <w:lang w:eastAsia="en-US"/>
        </w:rPr>
        <w:t>п</w:t>
      </w:r>
      <w:proofErr w:type="spellEnd"/>
      <w:proofErr w:type="gramEnd"/>
      <w:r w:rsidRPr="00EE77F0">
        <w:rPr>
          <w:rFonts w:ascii="Times New Roman" w:eastAsiaTheme="minorHAnsi" w:hAnsi="Times New Roman" w:cs="Times New Roman"/>
          <w:sz w:val="28"/>
          <w:szCs w:val="28"/>
          <w:lang w:eastAsia="en-US"/>
        </w:rPr>
        <w:t xml:space="preserve"> 15.5.  </w:t>
      </w:r>
      <w:proofErr w:type="spellStart"/>
      <w:r w:rsidRPr="00EE77F0">
        <w:rPr>
          <w:rFonts w:ascii="Times New Roman" w:eastAsiaTheme="minorHAnsi" w:hAnsi="Times New Roman" w:cs="Times New Roman"/>
          <w:sz w:val="28"/>
          <w:szCs w:val="28"/>
          <w:lang w:eastAsia="en-US"/>
        </w:rPr>
        <w:t>СанПиН</w:t>
      </w:r>
      <w:proofErr w:type="spellEnd"/>
      <w:r w:rsidRPr="00EE77F0">
        <w:rPr>
          <w:rFonts w:ascii="Times New Roman" w:eastAsiaTheme="minorHAnsi" w:hAnsi="Times New Roman" w:cs="Times New Roman"/>
          <w:sz w:val="28"/>
          <w:szCs w:val="28"/>
          <w:lang w:eastAsia="en-US"/>
        </w:rPr>
        <w:t xml:space="preserve"> 2.4.1.3049-13 фактический рацион питания должен соответствовать утвержденному примерному меню.</w:t>
      </w:r>
    </w:p>
    <w:p w:rsidR="00EE77F0" w:rsidRPr="00EE77F0" w:rsidRDefault="00EE77F0" w:rsidP="00EE77F0">
      <w:pPr>
        <w:autoSpaceDE w:val="0"/>
        <w:autoSpaceDN w:val="0"/>
        <w:adjustRightInd w:val="0"/>
        <w:spacing w:after="0" w:line="240" w:lineRule="auto"/>
        <w:ind w:firstLine="567"/>
        <w:jc w:val="both"/>
        <w:rPr>
          <w:rFonts w:ascii="Times New Roman" w:eastAsiaTheme="minorHAnsi" w:hAnsi="Times New Roman" w:cs="Times New Roman"/>
          <w:sz w:val="28"/>
          <w:szCs w:val="28"/>
          <w:lang w:eastAsia="en-US"/>
        </w:rPr>
      </w:pPr>
      <w:r w:rsidRPr="00EE77F0">
        <w:rPr>
          <w:rFonts w:ascii="Times New Roman" w:hAnsi="Times New Roman" w:cs="Times New Roman"/>
          <w:color w:val="000000"/>
          <w:sz w:val="28"/>
          <w:szCs w:val="28"/>
        </w:rPr>
        <w:t xml:space="preserve">В ходе выборочной проверки фактического ежедневного меню установлено </w:t>
      </w:r>
      <w:r w:rsidRPr="00EE77F0">
        <w:rPr>
          <w:rFonts w:ascii="Times New Roman" w:hAnsi="Times New Roman" w:cs="Times New Roman"/>
          <w:color w:val="000000"/>
          <w:sz w:val="28"/>
          <w:szCs w:val="28"/>
          <w:u w:val="single"/>
        </w:rPr>
        <w:t>незначительное</w:t>
      </w:r>
      <w:r w:rsidRPr="00EE77F0">
        <w:rPr>
          <w:rFonts w:ascii="Times New Roman" w:hAnsi="Times New Roman" w:cs="Times New Roman"/>
          <w:color w:val="000000"/>
          <w:sz w:val="28"/>
          <w:szCs w:val="28"/>
        </w:rPr>
        <w:t xml:space="preserve"> отклонение от утвержденного 10-дневного меню.</w:t>
      </w:r>
    </w:p>
    <w:p w:rsidR="00EE77F0" w:rsidRPr="00EE77F0" w:rsidRDefault="00EE77F0" w:rsidP="00EE77F0">
      <w:pPr>
        <w:pStyle w:val="a9"/>
        <w:numPr>
          <w:ilvl w:val="0"/>
          <w:numId w:val="10"/>
        </w:numPr>
        <w:ind w:left="0" w:firstLine="709"/>
        <w:jc w:val="both"/>
        <w:rPr>
          <w:b/>
          <w:color w:val="000000"/>
          <w:sz w:val="28"/>
          <w:szCs w:val="28"/>
        </w:rPr>
      </w:pPr>
      <w:r w:rsidRPr="00EE77F0">
        <w:rPr>
          <w:color w:val="000000"/>
          <w:sz w:val="28"/>
          <w:szCs w:val="28"/>
        </w:rPr>
        <w:t xml:space="preserve">Среднегодовая стоимость питания на одного ребенка в день в 2018году фактически в </w:t>
      </w:r>
      <w:r w:rsidRPr="00EE77F0">
        <w:rPr>
          <w:sz w:val="28"/>
          <w:szCs w:val="28"/>
        </w:rPr>
        <w:t xml:space="preserve">МБДОУ </w:t>
      </w:r>
      <w:proofErr w:type="spellStart"/>
      <w:r w:rsidRPr="00EE77F0">
        <w:rPr>
          <w:sz w:val="28"/>
          <w:szCs w:val="28"/>
        </w:rPr>
        <w:t>Локотской</w:t>
      </w:r>
      <w:proofErr w:type="spellEnd"/>
      <w:r w:rsidRPr="00EE77F0">
        <w:rPr>
          <w:sz w:val="28"/>
          <w:szCs w:val="28"/>
        </w:rPr>
        <w:t xml:space="preserve"> детский сад № 3 </w:t>
      </w:r>
      <w:r w:rsidRPr="00EE77F0">
        <w:rPr>
          <w:color w:val="000000"/>
          <w:sz w:val="28"/>
          <w:szCs w:val="28"/>
        </w:rPr>
        <w:t>составила 71,46 рублей.</w:t>
      </w:r>
    </w:p>
    <w:p w:rsidR="00EE77F0" w:rsidRPr="00EE77F0" w:rsidRDefault="00EE77F0" w:rsidP="00EE77F0">
      <w:pPr>
        <w:spacing w:after="0" w:line="240" w:lineRule="auto"/>
        <w:ind w:firstLine="750"/>
        <w:jc w:val="both"/>
        <w:rPr>
          <w:rFonts w:ascii="Times New Roman" w:hAnsi="Times New Roman" w:cs="Times New Roman"/>
          <w:color w:val="000000"/>
          <w:sz w:val="28"/>
          <w:szCs w:val="28"/>
        </w:rPr>
      </w:pPr>
      <w:proofErr w:type="gramStart"/>
      <w:r w:rsidRPr="00EE77F0">
        <w:rPr>
          <w:rFonts w:ascii="Times New Roman" w:hAnsi="Times New Roman" w:cs="Times New Roman"/>
          <w:color w:val="000000"/>
          <w:sz w:val="28"/>
          <w:szCs w:val="28"/>
        </w:rPr>
        <w:t xml:space="preserve">Отклонение фактической стоимости питания на 1 ребенка в день от плановой составило 3,54 рублей. </w:t>
      </w:r>
      <w:proofErr w:type="gramEnd"/>
    </w:p>
    <w:p w:rsidR="00EE77F0" w:rsidRPr="00EE77F0" w:rsidRDefault="00EE77F0" w:rsidP="00EE77F0">
      <w:pPr>
        <w:spacing w:after="0" w:line="240" w:lineRule="auto"/>
        <w:ind w:firstLine="750"/>
        <w:jc w:val="both"/>
        <w:rPr>
          <w:rFonts w:ascii="Times New Roman" w:hAnsi="Times New Roman" w:cs="Times New Roman"/>
          <w:b/>
          <w:sz w:val="28"/>
          <w:szCs w:val="28"/>
        </w:rPr>
      </w:pPr>
      <w:r w:rsidRPr="00EE77F0">
        <w:rPr>
          <w:rFonts w:ascii="Times New Roman" w:hAnsi="Times New Roman" w:cs="Times New Roman"/>
          <w:sz w:val="28"/>
          <w:szCs w:val="28"/>
        </w:rPr>
        <w:t xml:space="preserve">Проведенный анализ стоимости одного дето - дня  по питанию в детском саду показал, что </w:t>
      </w:r>
      <w:r w:rsidRPr="00EE77F0">
        <w:rPr>
          <w:rFonts w:ascii="Times New Roman" w:hAnsi="Times New Roman" w:cs="Times New Roman"/>
          <w:b/>
          <w:sz w:val="28"/>
          <w:szCs w:val="28"/>
        </w:rPr>
        <w:t xml:space="preserve">в нарушение Постановления администрации </w:t>
      </w:r>
      <w:proofErr w:type="spellStart"/>
      <w:r w:rsidRPr="00EE77F0">
        <w:rPr>
          <w:rFonts w:ascii="Times New Roman" w:hAnsi="Times New Roman" w:cs="Times New Roman"/>
          <w:b/>
          <w:sz w:val="28"/>
          <w:szCs w:val="28"/>
        </w:rPr>
        <w:t>Брасовского</w:t>
      </w:r>
      <w:proofErr w:type="spellEnd"/>
      <w:r w:rsidRPr="00EE77F0">
        <w:rPr>
          <w:rFonts w:ascii="Times New Roman" w:hAnsi="Times New Roman" w:cs="Times New Roman"/>
          <w:b/>
          <w:sz w:val="28"/>
          <w:szCs w:val="28"/>
        </w:rPr>
        <w:t xml:space="preserve"> района от 30.01.2015 № 34 по Плану финансово – хозяйственной деятельности  установленную стоимость одного ребенка  в день в сумме 75 рубль на 2018 год, детский сад  не соблюдает. </w:t>
      </w:r>
    </w:p>
    <w:p w:rsidR="00EE77F0" w:rsidRPr="00EE77F0" w:rsidRDefault="00EE77F0" w:rsidP="00EE77F0">
      <w:pPr>
        <w:spacing w:after="0" w:line="240" w:lineRule="auto"/>
        <w:ind w:firstLine="709"/>
        <w:jc w:val="both"/>
        <w:rPr>
          <w:rFonts w:ascii="Times New Roman" w:hAnsi="Times New Roman" w:cs="Times New Roman"/>
          <w:b/>
          <w:i/>
          <w:sz w:val="28"/>
          <w:szCs w:val="28"/>
        </w:rPr>
      </w:pPr>
      <w:r w:rsidRPr="00EE77F0">
        <w:rPr>
          <w:rFonts w:ascii="Times New Roman" w:hAnsi="Times New Roman" w:cs="Times New Roman"/>
          <w:b/>
          <w:i/>
          <w:sz w:val="28"/>
          <w:szCs w:val="28"/>
        </w:rPr>
        <w:t xml:space="preserve">Следует отметить, что обоснованные причины по невыполнению установленных натуральных норм продуктов питания является не исполнение  финансового норматива. Основными причинами не исполнения финансового норматива считается  не выполнения плана по  дето – дням и недостаточность финансирования. </w:t>
      </w:r>
    </w:p>
    <w:p w:rsidR="00EE77F0" w:rsidRPr="00EE77F0" w:rsidRDefault="00EE77F0" w:rsidP="00EE77F0">
      <w:pPr>
        <w:pStyle w:val="a8"/>
        <w:ind w:firstLine="426"/>
        <w:jc w:val="both"/>
        <w:rPr>
          <w:rFonts w:ascii="Times New Roman" w:hAnsi="Times New Roman" w:cs="Times New Roman"/>
          <w:b/>
          <w:color w:val="000000"/>
          <w:sz w:val="28"/>
          <w:szCs w:val="28"/>
          <w:lang w:bidi="ru-RU"/>
        </w:rPr>
      </w:pPr>
      <w:r w:rsidRPr="00EE77F0">
        <w:rPr>
          <w:rFonts w:ascii="Times New Roman" w:hAnsi="Times New Roman" w:cs="Times New Roman"/>
          <w:color w:val="000000"/>
          <w:sz w:val="28"/>
          <w:szCs w:val="28"/>
        </w:rPr>
        <w:t xml:space="preserve">План финансово-хозяйственной деятельности на 2018 г. утвержден 01.01.2018 г.; </w:t>
      </w:r>
      <w:r w:rsidRPr="00EE77F0">
        <w:rPr>
          <w:rFonts w:ascii="Times New Roman" w:hAnsi="Times New Roman" w:cs="Times New Roman"/>
          <w:b/>
          <w:color w:val="000000"/>
          <w:sz w:val="28"/>
          <w:szCs w:val="28"/>
        </w:rPr>
        <w:t xml:space="preserve">план закупок на 2018 г. утвержден  с нарушением ч. 8 ст.17  </w:t>
      </w:r>
      <w:r w:rsidRPr="00EE77F0">
        <w:rPr>
          <w:rFonts w:ascii="Times New Roman" w:hAnsi="Times New Roman" w:cs="Times New Roman"/>
          <w:b/>
          <w:color w:val="000000"/>
          <w:sz w:val="28"/>
          <w:szCs w:val="28"/>
          <w:lang w:bidi="ru-RU"/>
        </w:rPr>
        <w:t xml:space="preserve">Федерального закона №44-ФЗ (на сайте </w:t>
      </w:r>
      <w:proofErr w:type="spellStart"/>
      <w:r w:rsidRPr="00EE77F0">
        <w:rPr>
          <w:rFonts w:ascii="Times New Roman" w:hAnsi="Times New Roman" w:cs="Times New Roman"/>
          <w:b/>
          <w:color w:val="000000"/>
          <w:sz w:val="28"/>
          <w:szCs w:val="28"/>
          <w:lang w:val="en-US" w:bidi="ru-RU"/>
        </w:rPr>
        <w:t>zakupki</w:t>
      </w:r>
      <w:proofErr w:type="spellEnd"/>
      <w:r w:rsidRPr="00EE77F0">
        <w:rPr>
          <w:rFonts w:ascii="Times New Roman" w:hAnsi="Times New Roman" w:cs="Times New Roman"/>
          <w:b/>
          <w:color w:val="000000"/>
          <w:sz w:val="28"/>
          <w:szCs w:val="28"/>
          <w:lang w:bidi="ru-RU"/>
        </w:rPr>
        <w:t>.</w:t>
      </w:r>
      <w:proofErr w:type="spellStart"/>
      <w:r w:rsidRPr="00EE77F0">
        <w:rPr>
          <w:rFonts w:ascii="Times New Roman" w:hAnsi="Times New Roman" w:cs="Times New Roman"/>
          <w:b/>
          <w:color w:val="000000"/>
          <w:sz w:val="28"/>
          <w:szCs w:val="28"/>
          <w:lang w:val="en-US" w:bidi="ru-RU"/>
        </w:rPr>
        <w:t>gov</w:t>
      </w:r>
      <w:proofErr w:type="spellEnd"/>
      <w:r w:rsidRPr="00EE77F0">
        <w:rPr>
          <w:rFonts w:ascii="Times New Roman" w:hAnsi="Times New Roman" w:cs="Times New Roman"/>
          <w:b/>
          <w:color w:val="000000"/>
          <w:sz w:val="28"/>
          <w:szCs w:val="28"/>
          <w:lang w:bidi="ru-RU"/>
        </w:rPr>
        <w:t>.</w:t>
      </w:r>
      <w:proofErr w:type="spellStart"/>
      <w:r w:rsidRPr="00EE77F0">
        <w:rPr>
          <w:rFonts w:ascii="Times New Roman" w:hAnsi="Times New Roman" w:cs="Times New Roman"/>
          <w:b/>
          <w:color w:val="000000"/>
          <w:sz w:val="28"/>
          <w:szCs w:val="28"/>
          <w:lang w:val="en-US" w:bidi="ru-RU"/>
        </w:rPr>
        <w:t>ru</w:t>
      </w:r>
      <w:proofErr w:type="spellEnd"/>
      <w:r w:rsidRPr="00EE77F0">
        <w:rPr>
          <w:rFonts w:ascii="Times New Roman" w:hAnsi="Times New Roman" w:cs="Times New Roman"/>
          <w:b/>
          <w:color w:val="000000"/>
          <w:sz w:val="28"/>
          <w:szCs w:val="28"/>
          <w:lang w:bidi="ru-RU"/>
        </w:rPr>
        <w:t xml:space="preserve"> дата указана </w:t>
      </w:r>
      <w:r w:rsidRPr="00EE77F0">
        <w:rPr>
          <w:rFonts w:ascii="Times New Roman" w:hAnsi="Times New Roman" w:cs="Times New Roman"/>
          <w:b/>
          <w:color w:val="000000"/>
          <w:sz w:val="28"/>
          <w:szCs w:val="28"/>
        </w:rPr>
        <w:t xml:space="preserve">30.01.2018 г.), тогда как </w:t>
      </w:r>
      <w:r w:rsidRPr="00EE77F0">
        <w:rPr>
          <w:rFonts w:ascii="Times New Roman" w:hAnsi="Times New Roman" w:cs="Times New Roman"/>
          <w:b/>
          <w:color w:val="000000"/>
          <w:sz w:val="28"/>
          <w:szCs w:val="28"/>
          <w:lang w:bidi="ru-RU"/>
        </w:rPr>
        <w:t xml:space="preserve"> следовало утвердить до 23.01.2018года</w:t>
      </w:r>
      <w:proofErr w:type="gramStart"/>
      <w:r w:rsidRPr="00EE77F0">
        <w:rPr>
          <w:rFonts w:ascii="Times New Roman" w:hAnsi="Times New Roman" w:cs="Times New Roman"/>
          <w:b/>
          <w:color w:val="000000"/>
          <w:sz w:val="28"/>
          <w:szCs w:val="28"/>
          <w:lang w:bidi="ru-RU"/>
        </w:rPr>
        <w:t>.</w:t>
      </w:r>
      <w:proofErr w:type="gramEnd"/>
      <w:r w:rsidRPr="00EE77F0">
        <w:rPr>
          <w:rFonts w:ascii="Times New Roman" w:hAnsi="Times New Roman" w:cs="Times New Roman"/>
          <w:b/>
          <w:color w:val="000000"/>
          <w:sz w:val="28"/>
          <w:szCs w:val="28"/>
          <w:lang w:bidi="ru-RU"/>
        </w:rPr>
        <w:t xml:space="preserve"> </w:t>
      </w:r>
      <w:proofErr w:type="gramStart"/>
      <w:r w:rsidRPr="00EE77F0">
        <w:rPr>
          <w:rFonts w:ascii="Times New Roman" w:hAnsi="Times New Roman" w:cs="Times New Roman"/>
          <w:b/>
          <w:color w:val="000000"/>
          <w:sz w:val="28"/>
          <w:szCs w:val="28"/>
          <w:lang w:bidi="ru-RU"/>
        </w:rPr>
        <w:t>и</w:t>
      </w:r>
      <w:proofErr w:type="gramEnd"/>
      <w:r w:rsidRPr="00EE77F0">
        <w:rPr>
          <w:rFonts w:ascii="Times New Roman" w:hAnsi="Times New Roman" w:cs="Times New Roman"/>
          <w:b/>
          <w:color w:val="000000"/>
          <w:sz w:val="28"/>
          <w:szCs w:val="28"/>
          <w:lang w:bidi="ru-RU"/>
        </w:rPr>
        <w:t xml:space="preserve"> размещен на официальном сайте 27.04.2018г. с нарушением ч.9 ст.17 Федерального закона №44-ФЗ, тогда как следовало разместить до 26.01.2018года. Срок утверждения плана закупок нарушен на 6 рабочих дней, а срок размещения его на официальном сайте нарушен на 66 рабочих дня.</w:t>
      </w:r>
    </w:p>
    <w:p w:rsidR="00EE77F0" w:rsidRPr="00EE77F0" w:rsidRDefault="00EE77F0" w:rsidP="00EE77F0">
      <w:pPr>
        <w:pStyle w:val="a8"/>
        <w:numPr>
          <w:ilvl w:val="0"/>
          <w:numId w:val="10"/>
        </w:numPr>
        <w:ind w:left="0" w:firstLine="709"/>
        <w:jc w:val="both"/>
        <w:rPr>
          <w:rFonts w:ascii="Times New Roman" w:hAnsi="Times New Roman" w:cs="Times New Roman"/>
          <w:b/>
          <w:color w:val="000000"/>
          <w:sz w:val="28"/>
          <w:szCs w:val="28"/>
        </w:rPr>
      </w:pPr>
      <w:r w:rsidRPr="00EE77F0">
        <w:rPr>
          <w:rFonts w:ascii="Times New Roman" w:hAnsi="Times New Roman" w:cs="Times New Roman"/>
          <w:b/>
          <w:color w:val="000000"/>
          <w:sz w:val="28"/>
          <w:szCs w:val="28"/>
          <w:lang w:bidi="ru-RU"/>
        </w:rPr>
        <w:t xml:space="preserve">План-график на 2018год размещен на официальном сайте 07.05.2018г., </w:t>
      </w:r>
      <w:r w:rsidRPr="00EE77F0">
        <w:rPr>
          <w:rFonts w:ascii="Times New Roman" w:hAnsi="Times New Roman" w:cs="Times New Roman"/>
          <w:b/>
          <w:color w:val="000000"/>
          <w:sz w:val="28"/>
          <w:szCs w:val="28"/>
        </w:rPr>
        <w:t>план финансово-хозяйственной деятельности на 2018 г. утвержден 01.01.2018 г., план-график утвержден 30.01.2018г</w:t>
      </w:r>
    </w:p>
    <w:p w:rsidR="00EE77F0" w:rsidRPr="00EE77F0" w:rsidRDefault="00EE77F0" w:rsidP="00EE77F0">
      <w:pPr>
        <w:pStyle w:val="a8"/>
        <w:ind w:firstLine="426"/>
        <w:jc w:val="both"/>
        <w:rPr>
          <w:rFonts w:ascii="Times New Roman" w:hAnsi="Times New Roman" w:cs="Times New Roman"/>
          <w:b/>
          <w:color w:val="000000"/>
          <w:sz w:val="28"/>
          <w:szCs w:val="28"/>
          <w:lang w:bidi="ru-RU"/>
        </w:rPr>
      </w:pPr>
      <w:r w:rsidRPr="00EE77F0">
        <w:rPr>
          <w:rFonts w:ascii="Times New Roman" w:hAnsi="Times New Roman" w:cs="Times New Roman"/>
          <w:b/>
          <w:color w:val="000000"/>
          <w:sz w:val="28"/>
          <w:szCs w:val="28"/>
        </w:rPr>
        <w:t xml:space="preserve">Согласно п.15 </w:t>
      </w:r>
      <w:r w:rsidRPr="00EE77F0">
        <w:rPr>
          <w:rFonts w:ascii="Times New Roman" w:hAnsi="Times New Roman" w:cs="Times New Roman"/>
          <w:b/>
          <w:color w:val="000000"/>
          <w:sz w:val="28"/>
          <w:szCs w:val="28"/>
          <w:lang w:bidi="ru-RU"/>
        </w:rPr>
        <w:t>статьи 21 Федерального закона №44-ФЗ сроки утверждения и размещения плана-графика на 2018год нарушены, следовало утвердить до 23.01.2018г и разместить на официальном сайте до 26.01.2018года. Срок утверждения плана-графика нарушен на 6 рабочих дней, а срок размещения его на официальном сайте нарушен на 68 рабочих дней.</w:t>
      </w:r>
    </w:p>
    <w:p w:rsidR="00EE77F0" w:rsidRPr="00EE77F0" w:rsidRDefault="00EE77F0" w:rsidP="00EE77F0">
      <w:pPr>
        <w:pStyle w:val="a8"/>
        <w:numPr>
          <w:ilvl w:val="0"/>
          <w:numId w:val="10"/>
        </w:numPr>
        <w:jc w:val="both"/>
        <w:rPr>
          <w:rFonts w:ascii="Times New Roman" w:hAnsi="Times New Roman" w:cs="Times New Roman"/>
          <w:b/>
          <w:color w:val="000000"/>
          <w:sz w:val="28"/>
          <w:szCs w:val="28"/>
        </w:rPr>
      </w:pPr>
      <w:r w:rsidRPr="00EE77F0">
        <w:rPr>
          <w:rFonts w:ascii="Times New Roman" w:hAnsi="Times New Roman" w:cs="Times New Roman"/>
          <w:b/>
          <w:color w:val="000000"/>
          <w:sz w:val="28"/>
          <w:szCs w:val="28"/>
        </w:rPr>
        <w:t>В ходе проверки заключенных договоров выявлено:</w:t>
      </w:r>
    </w:p>
    <w:p w:rsidR="00EE77F0" w:rsidRPr="00EE77F0" w:rsidRDefault="00EE77F0" w:rsidP="00EE77F0">
      <w:pPr>
        <w:pStyle w:val="a8"/>
        <w:jc w:val="both"/>
        <w:rPr>
          <w:rFonts w:ascii="Times New Roman" w:hAnsi="Times New Roman" w:cs="Times New Roman"/>
          <w:b/>
          <w:i/>
          <w:sz w:val="28"/>
          <w:szCs w:val="28"/>
        </w:rPr>
      </w:pPr>
      <w:r w:rsidRPr="00EE77F0">
        <w:rPr>
          <w:rFonts w:ascii="Times New Roman" w:hAnsi="Times New Roman" w:cs="Times New Roman"/>
          <w:b/>
          <w:color w:val="000000"/>
          <w:sz w:val="28"/>
          <w:szCs w:val="28"/>
        </w:rPr>
        <w:t xml:space="preserve">- нарушение </w:t>
      </w:r>
      <w:proofErr w:type="gramStart"/>
      <w:r w:rsidRPr="00EE77F0">
        <w:rPr>
          <w:rFonts w:ascii="Times New Roman" w:hAnsi="Times New Roman" w:cs="Times New Roman"/>
          <w:b/>
          <w:color w:val="000000"/>
          <w:sz w:val="28"/>
          <w:szCs w:val="28"/>
        </w:rPr>
        <w:t>ч</w:t>
      </w:r>
      <w:proofErr w:type="gramEnd"/>
      <w:r w:rsidRPr="00EE77F0">
        <w:rPr>
          <w:rFonts w:ascii="Times New Roman" w:hAnsi="Times New Roman" w:cs="Times New Roman"/>
          <w:b/>
          <w:color w:val="000000"/>
          <w:sz w:val="28"/>
          <w:szCs w:val="28"/>
        </w:rPr>
        <w:t xml:space="preserve">.2 ст.34  </w:t>
      </w:r>
      <w:r w:rsidRPr="00EE77F0">
        <w:rPr>
          <w:rFonts w:ascii="Times New Roman" w:hAnsi="Times New Roman" w:cs="Times New Roman"/>
          <w:b/>
          <w:sz w:val="28"/>
          <w:szCs w:val="28"/>
        </w:rPr>
        <w:t>Закона № 44-ФЗ.</w:t>
      </w:r>
      <w:r w:rsidRPr="00EE77F0">
        <w:rPr>
          <w:rFonts w:ascii="Times New Roman" w:eastAsiaTheme="minorHAnsi" w:hAnsi="Times New Roman" w:cs="Times New Roman"/>
          <w:sz w:val="28"/>
          <w:szCs w:val="28"/>
          <w:lang w:eastAsia="en-US"/>
        </w:rPr>
        <w:t xml:space="preserve"> При заключении контракта указывается, что цена контракта является твердой и определяется на весь </w:t>
      </w:r>
      <w:r w:rsidRPr="00EE77F0">
        <w:rPr>
          <w:rFonts w:ascii="Times New Roman" w:eastAsiaTheme="minorHAnsi" w:hAnsi="Times New Roman" w:cs="Times New Roman"/>
          <w:sz w:val="28"/>
          <w:szCs w:val="28"/>
          <w:lang w:eastAsia="en-US"/>
        </w:rPr>
        <w:lastRenderedPageBreak/>
        <w:t xml:space="preserve">срок исполнения контракта, а в случаях, установленных Правительством Российской Федерации, указываются ориентировочное значение цены контракта либо формула цены и максимальное значение цены контракта, установленные заказчиком в документации о закупке. </w:t>
      </w:r>
      <w:r w:rsidRPr="00EE77F0">
        <w:rPr>
          <w:rFonts w:ascii="Times New Roman" w:eastAsiaTheme="minorHAnsi" w:hAnsi="Times New Roman" w:cs="Times New Roman"/>
          <w:b/>
          <w:i/>
          <w:sz w:val="28"/>
          <w:szCs w:val="28"/>
          <w:lang w:eastAsia="en-US"/>
        </w:rPr>
        <w:t xml:space="preserve">В заключенных договорах с </w:t>
      </w:r>
      <w:r w:rsidRPr="00EE77F0">
        <w:rPr>
          <w:rFonts w:ascii="Times New Roman" w:hAnsi="Times New Roman" w:cs="Times New Roman"/>
          <w:b/>
          <w:i/>
          <w:sz w:val="28"/>
          <w:szCs w:val="28"/>
        </w:rPr>
        <w:t>ООО «</w:t>
      </w:r>
      <w:proofErr w:type="spellStart"/>
      <w:r w:rsidRPr="00EE77F0">
        <w:rPr>
          <w:rFonts w:ascii="Times New Roman" w:hAnsi="Times New Roman" w:cs="Times New Roman"/>
          <w:b/>
          <w:i/>
          <w:sz w:val="28"/>
          <w:szCs w:val="28"/>
        </w:rPr>
        <w:t>Приосколье-Брянск</w:t>
      </w:r>
      <w:proofErr w:type="spellEnd"/>
      <w:r w:rsidRPr="00EE77F0">
        <w:rPr>
          <w:rFonts w:ascii="Times New Roman" w:hAnsi="Times New Roman" w:cs="Times New Roman"/>
          <w:b/>
          <w:i/>
          <w:sz w:val="28"/>
          <w:szCs w:val="28"/>
        </w:rPr>
        <w:t xml:space="preserve">»  (договор № 261 от 20.08.2018года), с  ОАО «Брянский молочный комбинат» (договор № 74 от 18.09.2018год), с ИП Мачехин В.Я. (договор от 01.09.2018год) </w:t>
      </w:r>
      <w:proofErr w:type="gramStart"/>
      <w:r w:rsidRPr="00EE77F0">
        <w:rPr>
          <w:rFonts w:ascii="Times New Roman" w:hAnsi="Times New Roman" w:cs="Times New Roman"/>
          <w:b/>
          <w:i/>
          <w:sz w:val="28"/>
          <w:szCs w:val="28"/>
        </w:rPr>
        <w:t>с</w:t>
      </w:r>
      <w:proofErr w:type="gramEnd"/>
      <w:r w:rsidRPr="00EE77F0">
        <w:rPr>
          <w:rFonts w:ascii="Times New Roman" w:hAnsi="Times New Roman" w:cs="Times New Roman"/>
          <w:b/>
          <w:i/>
          <w:sz w:val="28"/>
          <w:szCs w:val="28"/>
        </w:rPr>
        <w:t xml:space="preserve"> ИП </w:t>
      </w:r>
      <w:proofErr w:type="gramStart"/>
      <w:r w:rsidRPr="00EE77F0">
        <w:rPr>
          <w:rFonts w:ascii="Times New Roman" w:hAnsi="Times New Roman" w:cs="Times New Roman"/>
          <w:b/>
          <w:i/>
          <w:sz w:val="28"/>
          <w:szCs w:val="28"/>
        </w:rPr>
        <w:t>Корхов</w:t>
      </w:r>
      <w:proofErr w:type="gramEnd"/>
      <w:r w:rsidRPr="00EE77F0">
        <w:rPr>
          <w:rFonts w:ascii="Times New Roman" w:hAnsi="Times New Roman" w:cs="Times New Roman"/>
          <w:b/>
          <w:i/>
          <w:sz w:val="28"/>
          <w:szCs w:val="28"/>
        </w:rPr>
        <w:t xml:space="preserve"> А.В. (договор поставки № АВ 2226-09/2018 от 10.09.2018г) отсутствует цена контракта (максимальное значение цены контракта).</w:t>
      </w:r>
    </w:p>
    <w:p w:rsidR="00EE77F0" w:rsidRPr="00EE77F0" w:rsidRDefault="00EE77F0" w:rsidP="00EE77F0">
      <w:pPr>
        <w:autoSpaceDE w:val="0"/>
        <w:autoSpaceDN w:val="0"/>
        <w:adjustRightInd w:val="0"/>
        <w:spacing w:after="0" w:line="240" w:lineRule="auto"/>
        <w:jc w:val="both"/>
        <w:rPr>
          <w:rFonts w:ascii="Times New Roman" w:eastAsiaTheme="minorHAnsi" w:hAnsi="Times New Roman" w:cs="Times New Roman"/>
          <w:bCs/>
          <w:iCs/>
          <w:sz w:val="28"/>
          <w:szCs w:val="28"/>
          <w:u w:val="single"/>
          <w:lang w:eastAsia="en-US"/>
        </w:rPr>
      </w:pPr>
      <w:r w:rsidRPr="00EE77F0">
        <w:rPr>
          <w:rFonts w:ascii="Times New Roman" w:eastAsiaTheme="minorHAnsi" w:hAnsi="Times New Roman" w:cs="Times New Roman"/>
          <w:b/>
          <w:bCs/>
          <w:i/>
          <w:iCs/>
          <w:sz w:val="28"/>
          <w:szCs w:val="28"/>
          <w:lang w:eastAsia="en-US"/>
        </w:rPr>
        <w:t>-</w:t>
      </w:r>
      <w:r w:rsidRPr="00EE77F0">
        <w:rPr>
          <w:rFonts w:ascii="Times New Roman" w:hAnsi="Times New Roman" w:cs="Times New Roman"/>
          <w:b/>
          <w:sz w:val="28"/>
          <w:szCs w:val="28"/>
        </w:rPr>
        <w:t xml:space="preserve"> </w:t>
      </w:r>
      <w:proofErr w:type="gramStart"/>
      <w:r w:rsidRPr="00EE77F0">
        <w:rPr>
          <w:rFonts w:ascii="Times New Roman" w:hAnsi="Times New Roman" w:cs="Times New Roman"/>
          <w:b/>
          <w:sz w:val="28"/>
          <w:szCs w:val="28"/>
        </w:rPr>
        <w:t>н</w:t>
      </w:r>
      <w:proofErr w:type="gramEnd"/>
      <w:r w:rsidRPr="00EE77F0">
        <w:rPr>
          <w:rFonts w:ascii="Times New Roman" w:hAnsi="Times New Roman" w:cs="Times New Roman"/>
          <w:b/>
          <w:sz w:val="28"/>
          <w:szCs w:val="28"/>
        </w:rPr>
        <w:t>арушение ч.5 ст.34 Закона № 44-ФЗ.</w:t>
      </w:r>
      <w:r w:rsidRPr="00EE77F0">
        <w:rPr>
          <w:rFonts w:ascii="Times New Roman" w:eastAsiaTheme="minorHAnsi" w:hAnsi="Times New Roman" w:cs="Times New Roman"/>
          <w:b/>
          <w:bCs/>
          <w:i/>
          <w:iCs/>
          <w:sz w:val="28"/>
          <w:szCs w:val="28"/>
          <w:lang w:eastAsia="en-US"/>
        </w:rPr>
        <w:t xml:space="preserve"> </w:t>
      </w:r>
      <w:r w:rsidRPr="00EE77F0">
        <w:rPr>
          <w:rFonts w:ascii="Times New Roman" w:eastAsiaTheme="minorHAnsi" w:hAnsi="Times New Roman" w:cs="Times New Roman"/>
          <w:bCs/>
          <w:iCs/>
          <w:sz w:val="28"/>
          <w:szCs w:val="28"/>
          <w:lang w:eastAsia="en-US"/>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w:t>
      </w:r>
      <w:r w:rsidRPr="00EE77F0">
        <w:rPr>
          <w:rFonts w:ascii="Times New Roman" w:eastAsiaTheme="minorHAnsi" w:hAnsi="Times New Roman" w:cs="Times New Roman"/>
          <w:bCs/>
          <w:iCs/>
          <w:sz w:val="28"/>
          <w:szCs w:val="28"/>
          <w:u w:val="single"/>
          <w:lang w:eastAsia="en-US"/>
        </w:rPr>
        <w:t>пеня устанавливается контрактом</w:t>
      </w:r>
      <w:r w:rsidRPr="00EE77F0">
        <w:rPr>
          <w:rFonts w:ascii="Times New Roman" w:eastAsiaTheme="minorHAnsi" w:hAnsi="Times New Roman" w:cs="Times New Roman"/>
          <w:bCs/>
          <w:iCs/>
          <w:sz w:val="28"/>
          <w:szCs w:val="28"/>
          <w:lang w:eastAsia="en-US"/>
        </w:rPr>
        <w:t xml:space="preserve"> </w:t>
      </w:r>
      <w:r w:rsidRPr="00EE77F0">
        <w:rPr>
          <w:rFonts w:ascii="Times New Roman" w:eastAsiaTheme="minorHAnsi" w:hAnsi="Times New Roman" w:cs="Times New Roman"/>
          <w:bCs/>
          <w:iCs/>
          <w:sz w:val="28"/>
          <w:szCs w:val="28"/>
          <w:u w:val="single"/>
          <w:lang w:eastAsia="en-US"/>
        </w:rPr>
        <w:t>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EE77F0" w:rsidRPr="00EE77F0" w:rsidRDefault="00EE77F0" w:rsidP="00EE77F0">
      <w:pPr>
        <w:autoSpaceDE w:val="0"/>
        <w:autoSpaceDN w:val="0"/>
        <w:adjustRightInd w:val="0"/>
        <w:spacing w:after="0" w:line="240" w:lineRule="auto"/>
        <w:jc w:val="both"/>
        <w:rPr>
          <w:rFonts w:ascii="Times New Roman" w:eastAsiaTheme="minorHAnsi" w:hAnsi="Times New Roman" w:cs="Times New Roman"/>
          <w:b/>
          <w:bCs/>
          <w:i/>
          <w:iCs/>
          <w:sz w:val="28"/>
          <w:szCs w:val="28"/>
          <w:lang w:eastAsia="en-US"/>
        </w:rPr>
      </w:pPr>
      <w:r w:rsidRPr="00EE77F0">
        <w:rPr>
          <w:rFonts w:ascii="Times New Roman" w:eastAsiaTheme="minorHAnsi" w:hAnsi="Times New Roman" w:cs="Times New Roman"/>
          <w:b/>
          <w:bCs/>
          <w:i/>
          <w:iCs/>
          <w:sz w:val="28"/>
          <w:szCs w:val="28"/>
          <w:lang w:eastAsia="en-US"/>
        </w:rPr>
        <w:t xml:space="preserve">Во всех заключенных МБДОУ </w:t>
      </w:r>
      <w:proofErr w:type="spellStart"/>
      <w:r w:rsidRPr="00EE77F0">
        <w:rPr>
          <w:rFonts w:ascii="Times New Roman" w:eastAsiaTheme="minorHAnsi" w:hAnsi="Times New Roman" w:cs="Times New Roman"/>
          <w:b/>
          <w:bCs/>
          <w:i/>
          <w:iCs/>
          <w:sz w:val="28"/>
          <w:szCs w:val="28"/>
          <w:lang w:eastAsia="en-US"/>
        </w:rPr>
        <w:t>Локотской</w:t>
      </w:r>
      <w:proofErr w:type="spellEnd"/>
      <w:r w:rsidRPr="00EE77F0">
        <w:rPr>
          <w:rFonts w:ascii="Times New Roman" w:eastAsiaTheme="minorHAnsi" w:hAnsi="Times New Roman" w:cs="Times New Roman"/>
          <w:b/>
          <w:bCs/>
          <w:i/>
          <w:iCs/>
          <w:sz w:val="28"/>
          <w:szCs w:val="28"/>
          <w:lang w:eastAsia="en-US"/>
        </w:rPr>
        <w:t xml:space="preserve"> детский сад № 3 предусмотрены пени в размере 0,5% или 1% от суммы долга, что является нарушением </w:t>
      </w:r>
      <w:proofErr w:type="gramStart"/>
      <w:r w:rsidRPr="00EE77F0">
        <w:rPr>
          <w:rFonts w:ascii="Times New Roman" w:eastAsiaTheme="minorHAnsi" w:hAnsi="Times New Roman" w:cs="Times New Roman"/>
          <w:b/>
          <w:bCs/>
          <w:i/>
          <w:iCs/>
          <w:sz w:val="28"/>
          <w:szCs w:val="28"/>
          <w:lang w:eastAsia="en-US"/>
        </w:rPr>
        <w:t>ч</w:t>
      </w:r>
      <w:proofErr w:type="gramEnd"/>
      <w:r w:rsidRPr="00EE77F0">
        <w:rPr>
          <w:rFonts w:ascii="Times New Roman" w:eastAsiaTheme="minorHAnsi" w:hAnsi="Times New Roman" w:cs="Times New Roman"/>
          <w:b/>
          <w:bCs/>
          <w:i/>
          <w:iCs/>
          <w:sz w:val="28"/>
          <w:szCs w:val="28"/>
          <w:lang w:eastAsia="en-US"/>
        </w:rPr>
        <w:t xml:space="preserve">.5 ст.34 Закона № 44-ФЗ  </w:t>
      </w:r>
    </w:p>
    <w:p w:rsidR="00EE77F0" w:rsidRPr="00EE77F0" w:rsidRDefault="00EE77F0" w:rsidP="00EE77F0">
      <w:pPr>
        <w:autoSpaceDE w:val="0"/>
        <w:autoSpaceDN w:val="0"/>
        <w:adjustRightInd w:val="0"/>
        <w:spacing w:after="0" w:line="240" w:lineRule="auto"/>
        <w:jc w:val="both"/>
        <w:rPr>
          <w:rFonts w:ascii="Times New Roman" w:eastAsiaTheme="minorHAnsi" w:hAnsi="Times New Roman" w:cs="Times New Roman"/>
          <w:bCs/>
          <w:iCs/>
          <w:sz w:val="28"/>
          <w:szCs w:val="28"/>
          <w:lang w:eastAsia="en-US"/>
        </w:rPr>
      </w:pPr>
      <w:r w:rsidRPr="00EE77F0">
        <w:rPr>
          <w:rFonts w:ascii="Times New Roman" w:hAnsi="Times New Roman" w:cs="Times New Roman"/>
          <w:b/>
          <w:sz w:val="28"/>
          <w:szCs w:val="28"/>
        </w:rPr>
        <w:t xml:space="preserve">- нарушение </w:t>
      </w:r>
      <w:proofErr w:type="gramStart"/>
      <w:r w:rsidRPr="00EE77F0">
        <w:rPr>
          <w:rFonts w:ascii="Times New Roman" w:hAnsi="Times New Roman" w:cs="Times New Roman"/>
          <w:b/>
          <w:sz w:val="28"/>
          <w:szCs w:val="28"/>
        </w:rPr>
        <w:t>ч</w:t>
      </w:r>
      <w:proofErr w:type="gramEnd"/>
      <w:r w:rsidRPr="00EE77F0">
        <w:rPr>
          <w:rFonts w:ascii="Times New Roman" w:hAnsi="Times New Roman" w:cs="Times New Roman"/>
          <w:b/>
          <w:sz w:val="28"/>
          <w:szCs w:val="28"/>
        </w:rPr>
        <w:t xml:space="preserve">.13 ст.34 Закона № 44-ФЗ. </w:t>
      </w:r>
      <w:r w:rsidRPr="00EE77F0">
        <w:rPr>
          <w:rFonts w:ascii="Times New Roman" w:eastAsiaTheme="minorHAnsi" w:hAnsi="Times New Roman" w:cs="Times New Roman"/>
          <w:bCs/>
          <w:iCs/>
          <w:sz w:val="28"/>
          <w:szCs w:val="28"/>
          <w:lang w:eastAsia="en-US"/>
        </w:rPr>
        <w:t>В контра</w:t>
      </w:r>
      <w:proofErr w:type="gramStart"/>
      <w:r w:rsidRPr="00EE77F0">
        <w:rPr>
          <w:rFonts w:ascii="Times New Roman" w:eastAsiaTheme="minorHAnsi" w:hAnsi="Times New Roman" w:cs="Times New Roman"/>
          <w:bCs/>
          <w:iCs/>
          <w:sz w:val="28"/>
          <w:szCs w:val="28"/>
          <w:lang w:eastAsia="en-US"/>
        </w:rPr>
        <w:t>кт вкл</w:t>
      </w:r>
      <w:proofErr w:type="gramEnd"/>
      <w:r w:rsidRPr="00EE77F0">
        <w:rPr>
          <w:rFonts w:ascii="Times New Roman" w:eastAsiaTheme="minorHAnsi" w:hAnsi="Times New Roman" w:cs="Times New Roman"/>
          <w:bCs/>
          <w:iCs/>
          <w:sz w:val="28"/>
          <w:szCs w:val="28"/>
          <w:lang w:eastAsia="en-US"/>
        </w:rPr>
        <w:t>ючаются обязательные условия: 1) о порядке и сроках оплаты товара, работы или услуги…</w:t>
      </w:r>
    </w:p>
    <w:p w:rsidR="00EE77F0" w:rsidRPr="00EE77F0" w:rsidRDefault="00EE77F0" w:rsidP="00EE77F0">
      <w:pPr>
        <w:autoSpaceDE w:val="0"/>
        <w:autoSpaceDN w:val="0"/>
        <w:adjustRightInd w:val="0"/>
        <w:spacing w:after="0" w:line="240" w:lineRule="auto"/>
        <w:jc w:val="both"/>
        <w:rPr>
          <w:rFonts w:ascii="Times New Roman" w:eastAsiaTheme="minorHAnsi" w:hAnsi="Times New Roman" w:cs="Times New Roman"/>
          <w:b/>
          <w:bCs/>
          <w:i/>
          <w:iCs/>
          <w:sz w:val="28"/>
          <w:szCs w:val="28"/>
          <w:lang w:eastAsia="en-US"/>
        </w:rPr>
      </w:pPr>
      <w:r w:rsidRPr="00EE77F0">
        <w:rPr>
          <w:rFonts w:ascii="Times New Roman" w:eastAsiaTheme="minorHAnsi" w:hAnsi="Times New Roman" w:cs="Times New Roman"/>
          <w:bCs/>
          <w:i/>
          <w:iCs/>
          <w:sz w:val="28"/>
          <w:szCs w:val="28"/>
          <w:lang w:eastAsia="en-US"/>
        </w:rPr>
        <w:t xml:space="preserve">В заключенном договоре с </w:t>
      </w:r>
      <w:proofErr w:type="spellStart"/>
      <w:r w:rsidRPr="00EE77F0">
        <w:rPr>
          <w:rFonts w:ascii="Times New Roman" w:eastAsiaTheme="minorHAnsi" w:hAnsi="Times New Roman" w:cs="Times New Roman"/>
          <w:bCs/>
          <w:i/>
          <w:iCs/>
          <w:sz w:val="28"/>
          <w:szCs w:val="28"/>
          <w:lang w:eastAsia="en-US"/>
        </w:rPr>
        <w:t>Брасовское</w:t>
      </w:r>
      <w:proofErr w:type="spellEnd"/>
      <w:r w:rsidRPr="00EE77F0">
        <w:rPr>
          <w:rFonts w:ascii="Times New Roman" w:eastAsiaTheme="minorHAnsi" w:hAnsi="Times New Roman" w:cs="Times New Roman"/>
          <w:bCs/>
          <w:i/>
          <w:iCs/>
          <w:sz w:val="28"/>
          <w:szCs w:val="28"/>
          <w:lang w:eastAsia="en-US"/>
        </w:rPr>
        <w:t xml:space="preserve"> РАЙПО (договор от 25.09.2018год) согласно п. 2.1. Оплата производиться путем перечисления денежных средств согласно выставленным счетам в течение ____,</w:t>
      </w:r>
      <w:r w:rsidRPr="00EE77F0">
        <w:rPr>
          <w:rFonts w:ascii="Times New Roman" w:eastAsiaTheme="minorHAnsi" w:hAnsi="Times New Roman" w:cs="Times New Roman"/>
          <w:b/>
          <w:bCs/>
          <w:i/>
          <w:iCs/>
          <w:sz w:val="28"/>
          <w:szCs w:val="28"/>
          <w:lang w:eastAsia="en-US"/>
        </w:rPr>
        <w:t xml:space="preserve"> срок перечисления не указан.</w:t>
      </w:r>
    </w:p>
    <w:p w:rsidR="00EE77F0" w:rsidRPr="00EE77F0" w:rsidRDefault="00EE77F0" w:rsidP="00EE77F0">
      <w:pPr>
        <w:autoSpaceDE w:val="0"/>
        <w:autoSpaceDN w:val="0"/>
        <w:adjustRightInd w:val="0"/>
        <w:spacing w:after="0" w:line="240" w:lineRule="auto"/>
        <w:jc w:val="both"/>
        <w:rPr>
          <w:rFonts w:ascii="Times New Roman" w:eastAsiaTheme="minorHAnsi" w:hAnsi="Times New Roman" w:cs="Times New Roman"/>
          <w:bCs/>
          <w:i/>
          <w:iCs/>
          <w:sz w:val="28"/>
          <w:szCs w:val="28"/>
          <w:lang w:eastAsia="en-US"/>
        </w:rPr>
      </w:pPr>
      <w:r w:rsidRPr="00EE77F0">
        <w:rPr>
          <w:rFonts w:ascii="Times New Roman" w:eastAsiaTheme="minorHAnsi" w:hAnsi="Times New Roman" w:cs="Times New Roman"/>
          <w:bCs/>
          <w:i/>
          <w:iCs/>
          <w:sz w:val="28"/>
          <w:szCs w:val="28"/>
          <w:lang w:eastAsia="en-US"/>
        </w:rPr>
        <w:t>В заключенном договоре с ОАО «Брянский молочный комбинат» (договор № 74 от 18.09.2018г) согласно п.4.1. Оплата может производиться в порядке:</w:t>
      </w:r>
    </w:p>
    <w:p w:rsidR="00EE77F0" w:rsidRPr="00EE77F0" w:rsidRDefault="00EE77F0" w:rsidP="00EE77F0">
      <w:pPr>
        <w:autoSpaceDE w:val="0"/>
        <w:autoSpaceDN w:val="0"/>
        <w:adjustRightInd w:val="0"/>
        <w:spacing w:after="0" w:line="240" w:lineRule="auto"/>
        <w:jc w:val="both"/>
        <w:rPr>
          <w:rFonts w:ascii="Times New Roman" w:eastAsiaTheme="minorHAnsi" w:hAnsi="Times New Roman" w:cs="Times New Roman"/>
          <w:bCs/>
          <w:i/>
          <w:iCs/>
          <w:sz w:val="28"/>
          <w:szCs w:val="28"/>
          <w:lang w:eastAsia="en-US"/>
        </w:rPr>
      </w:pPr>
      <w:r w:rsidRPr="00EE77F0">
        <w:rPr>
          <w:rFonts w:ascii="Times New Roman" w:eastAsiaTheme="minorHAnsi" w:hAnsi="Times New Roman" w:cs="Times New Roman"/>
          <w:bCs/>
          <w:i/>
          <w:iCs/>
          <w:sz w:val="28"/>
          <w:szCs w:val="28"/>
          <w:lang w:eastAsia="en-US"/>
        </w:rPr>
        <w:t>*100% предоплаты;</w:t>
      </w:r>
    </w:p>
    <w:p w:rsidR="00EE77F0" w:rsidRPr="00EE77F0" w:rsidRDefault="00EE77F0" w:rsidP="00EE77F0">
      <w:pPr>
        <w:autoSpaceDE w:val="0"/>
        <w:autoSpaceDN w:val="0"/>
        <w:adjustRightInd w:val="0"/>
        <w:spacing w:after="0" w:line="240" w:lineRule="auto"/>
        <w:jc w:val="both"/>
        <w:rPr>
          <w:rFonts w:ascii="Times New Roman" w:eastAsiaTheme="minorHAnsi" w:hAnsi="Times New Roman" w:cs="Times New Roman"/>
          <w:bCs/>
          <w:i/>
          <w:iCs/>
          <w:sz w:val="28"/>
          <w:szCs w:val="28"/>
          <w:lang w:eastAsia="en-US"/>
        </w:rPr>
      </w:pPr>
      <w:r w:rsidRPr="00EE77F0">
        <w:rPr>
          <w:rFonts w:ascii="Times New Roman" w:eastAsiaTheme="minorHAnsi" w:hAnsi="Times New Roman" w:cs="Times New Roman"/>
          <w:bCs/>
          <w:i/>
          <w:iCs/>
          <w:sz w:val="28"/>
          <w:szCs w:val="28"/>
          <w:lang w:eastAsia="en-US"/>
        </w:rPr>
        <w:t>*Оплата по факту поставки;</w:t>
      </w:r>
    </w:p>
    <w:p w:rsidR="00EE77F0" w:rsidRPr="00EE77F0" w:rsidRDefault="00EE77F0" w:rsidP="00EE77F0">
      <w:pPr>
        <w:autoSpaceDE w:val="0"/>
        <w:autoSpaceDN w:val="0"/>
        <w:adjustRightInd w:val="0"/>
        <w:spacing w:after="0" w:line="240" w:lineRule="auto"/>
        <w:jc w:val="both"/>
        <w:rPr>
          <w:rFonts w:ascii="Times New Roman" w:eastAsiaTheme="minorHAnsi" w:hAnsi="Times New Roman" w:cs="Times New Roman"/>
          <w:bCs/>
          <w:i/>
          <w:iCs/>
          <w:sz w:val="28"/>
          <w:szCs w:val="28"/>
          <w:lang w:eastAsia="en-US"/>
        </w:rPr>
      </w:pPr>
      <w:r w:rsidRPr="00EE77F0">
        <w:rPr>
          <w:rFonts w:ascii="Times New Roman" w:eastAsiaTheme="minorHAnsi" w:hAnsi="Times New Roman" w:cs="Times New Roman"/>
          <w:bCs/>
          <w:i/>
          <w:iCs/>
          <w:sz w:val="28"/>
          <w:szCs w:val="28"/>
          <w:lang w:eastAsia="en-US"/>
        </w:rPr>
        <w:t>*отсрочка платежа ____ дней;</w:t>
      </w:r>
    </w:p>
    <w:p w:rsidR="00EE77F0" w:rsidRPr="00EE77F0" w:rsidRDefault="00EE77F0" w:rsidP="00EE77F0">
      <w:pPr>
        <w:autoSpaceDE w:val="0"/>
        <w:autoSpaceDN w:val="0"/>
        <w:adjustRightInd w:val="0"/>
        <w:spacing w:after="0" w:line="240" w:lineRule="auto"/>
        <w:jc w:val="both"/>
        <w:rPr>
          <w:rFonts w:ascii="Times New Roman" w:eastAsiaTheme="minorHAnsi" w:hAnsi="Times New Roman" w:cs="Times New Roman"/>
          <w:bCs/>
          <w:i/>
          <w:iCs/>
          <w:sz w:val="28"/>
          <w:szCs w:val="28"/>
          <w:lang w:eastAsia="en-US"/>
        </w:rPr>
      </w:pPr>
      <w:r w:rsidRPr="00EE77F0">
        <w:rPr>
          <w:rFonts w:ascii="Times New Roman" w:eastAsiaTheme="minorHAnsi" w:hAnsi="Times New Roman" w:cs="Times New Roman"/>
          <w:bCs/>
          <w:i/>
          <w:iCs/>
          <w:sz w:val="28"/>
          <w:szCs w:val="28"/>
          <w:lang w:eastAsia="en-US"/>
        </w:rPr>
        <w:t>*в порядке взаимозачета.</w:t>
      </w:r>
    </w:p>
    <w:p w:rsidR="00EE77F0" w:rsidRPr="00EE77F0" w:rsidRDefault="00EE77F0" w:rsidP="00EE77F0">
      <w:pPr>
        <w:autoSpaceDE w:val="0"/>
        <w:autoSpaceDN w:val="0"/>
        <w:adjustRightInd w:val="0"/>
        <w:spacing w:after="0" w:line="240" w:lineRule="auto"/>
        <w:jc w:val="both"/>
        <w:rPr>
          <w:rFonts w:ascii="Times New Roman" w:eastAsiaTheme="minorHAnsi" w:hAnsi="Times New Roman" w:cs="Times New Roman"/>
          <w:bCs/>
          <w:i/>
          <w:iCs/>
          <w:sz w:val="28"/>
          <w:szCs w:val="28"/>
          <w:lang w:eastAsia="en-US"/>
        </w:rPr>
      </w:pPr>
      <w:r w:rsidRPr="00EE77F0">
        <w:rPr>
          <w:rFonts w:ascii="Times New Roman" w:eastAsiaTheme="minorHAnsi" w:hAnsi="Times New Roman" w:cs="Times New Roman"/>
          <w:bCs/>
          <w:i/>
          <w:iCs/>
          <w:sz w:val="28"/>
          <w:szCs w:val="28"/>
          <w:lang w:eastAsia="en-US"/>
        </w:rPr>
        <w:t>(нужное подчеркнуть).</w:t>
      </w:r>
    </w:p>
    <w:p w:rsidR="00EE77F0" w:rsidRPr="00EE77F0" w:rsidRDefault="00EE77F0" w:rsidP="00EE77F0">
      <w:pPr>
        <w:autoSpaceDE w:val="0"/>
        <w:autoSpaceDN w:val="0"/>
        <w:adjustRightInd w:val="0"/>
        <w:spacing w:after="0" w:line="240" w:lineRule="auto"/>
        <w:jc w:val="both"/>
        <w:rPr>
          <w:rFonts w:ascii="Times New Roman" w:eastAsiaTheme="minorHAnsi" w:hAnsi="Times New Roman" w:cs="Times New Roman"/>
          <w:b/>
          <w:bCs/>
          <w:i/>
          <w:iCs/>
          <w:sz w:val="28"/>
          <w:szCs w:val="28"/>
          <w:lang w:eastAsia="en-US"/>
        </w:rPr>
      </w:pPr>
      <w:r w:rsidRPr="00EE77F0">
        <w:rPr>
          <w:rFonts w:ascii="Times New Roman" w:eastAsiaTheme="minorHAnsi" w:hAnsi="Times New Roman" w:cs="Times New Roman"/>
          <w:b/>
          <w:bCs/>
          <w:i/>
          <w:iCs/>
          <w:sz w:val="28"/>
          <w:szCs w:val="28"/>
          <w:lang w:eastAsia="en-US"/>
        </w:rPr>
        <w:t xml:space="preserve">Не подчеркнуто </w:t>
      </w:r>
      <w:proofErr w:type="gramStart"/>
      <w:r w:rsidRPr="00EE77F0">
        <w:rPr>
          <w:rFonts w:ascii="Times New Roman" w:eastAsiaTheme="minorHAnsi" w:hAnsi="Times New Roman" w:cs="Times New Roman"/>
          <w:b/>
          <w:bCs/>
          <w:i/>
          <w:iCs/>
          <w:sz w:val="28"/>
          <w:szCs w:val="28"/>
          <w:lang w:eastAsia="en-US"/>
        </w:rPr>
        <w:t>нужное</w:t>
      </w:r>
      <w:proofErr w:type="gramEnd"/>
      <w:r w:rsidRPr="00EE77F0">
        <w:rPr>
          <w:rFonts w:ascii="Times New Roman" w:eastAsiaTheme="minorHAnsi" w:hAnsi="Times New Roman" w:cs="Times New Roman"/>
          <w:b/>
          <w:bCs/>
          <w:i/>
          <w:iCs/>
          <w:sz w:val="28"/>
          <w:szCs w:val="28"/>
          <w:lang w:eastAsia="en-US"/>
        </w:rPr>
        <w:t>, т.е. обязательные условия договора не определены.</w:t>
      </w:r>
    </w:p>
    <w:p w:rsidR="00EE77F0" w:rsidRPr="00EE77F0" w:rsidRDefault="00EE77F0" w:rsidP="00EE77F0">
      <w:pPr>
        <w:pStyle w:val="a8"/>
        <w:numPr>
          <w:ilvl w:val="0"/>
          <w:numId w:val="10"/>
        </w:numPr>
        <w:ind w:left="0" w:firstLine="567"/>
        <w:jc w:val="both"/>
        <w:rPr>
          <w:rFonts w:ascii="Times New Roman" w:hAnsi="Times New Roman" w:cs="Times New Roman"/>
          <w:b/>
          <w:sz w:val="28"/>
          <w:szCs w:val="28"/>
        </w:rPr>
      </w:pPr>
      <w:proofErr w:type="gramStart"/>
      <w:r w:rsidRPr="00EE77F0">
        <w:rPr>
          <w:rFonts w:ascii="Times New Roman" w:hAnsi="Times New Roman" w:cs="Times New Roman"/>
          <w:b/>
          <w:sz w:val="28"/>
          <w:szCs w:val="28"/>
        </w:rPr>
        <w:t xml:space="preserve">Контрольно-счетной палатой в ходе контрольного мероприятия проверки заключенных договоров и сроков их исполнения, выборочной проверкой установлено, систематическое нарушение условий реализации контрактов, в том числе сроков реализации, включая своевременность расчетов (ст. 72 БК РФ (в редакции </w:t>
      </w:r>
      <w:r w:rsidRPr="00EE77F0">
        <w:rPr>
          <w:rFonts w:ascii="Times New Roman" w:hAnsi="Times New Roman" w:cs="Times New Roman"/>
          <w:b/>
          <w:sz w:val="28"/>
          <w:szCs w:val="28"/>
        </w:rPr>
        <w:lastRenderedPageBreak/>
        <w:t xml:space="preserve">Федерального закона от 28.12.2013 №418-ФЗ)  (с </w:t>
      </w:r>
      <w:proofErr w:type="spellStart"/>
      <w:r w:rsidRPr="00EE77F0">
        <w:rPr>
          <w:rFonts w:ascii="Times New Roman" w:hAnsi="Times New Roman" w:cs="Times New Roman"/>
          <w:b/>
          <w:sz w:val="28"/>
          <w:szCs w:val="28"/>
        </w:rPr>
        <w:t>изм</w:t>
      </w:r>
      <w:proofErr w:type="spellEnd"/>
      <w:r w:rsidRPr="00EE77F0">
        <w:rPr>
          <w:rFonts w:ascii="Times New Roman" w:hAnsi="Times New Roman" w:cs="Times New Roman"/>
          <w:b/>
          <w:sz w:val="28"/>
          <w:szCs w:val="28"/>
        </w:rPr>
        <w:t>. и доп., вступ. в силу с 04.07.2016), ст.34, 94 Федерального закона от 05.04.2013г №44-ФЗ) года.</w:t>
      </w:r>
      <w:proofErr w:type="gramEnd"/>
    </w:p>
    <w:p w:rsidR="00EE77F0" w:rsidRPr="00EE77F0" w:rsidRDefault="00EE77F0" w:rsidP="00EE77F0">
      <w:pPr>
        <w:autoSpaceDE w:val="0"/>
        <w:autoSpaceDN w:val="0"/>
        <w:adjustRightInd w:val="0"/>
        <w:spacing w:after="0" w:line="240" w:lineRule="auto"/>
        <w:ind w:firstLine="567"/>
        <w:jc w:val="both"/>
        <w:rPr>
          <w:rFonts w:ascii="Times New Roman" w:hAnsi="Times New Roman" w:cs="Times New Roman"/>
          <w:b/>
          <w:sz w:val="28"/>
          <w:szCs w:val="28"/>
        </w:rPr>
      </w:pPr>
      <w:r w:rsidRPr="00EE77F0">
        <w:rPr>
          <w:rFonts w:ascii="Times New Roman" w:hAnsi="Times New Roman" w:cs="Times New Roman"/>
          <w:b/>
          <w:sz w:val="28"/>
          <w:szCs w:val="28"/>
        </w:rPr>
        <w:t xml:space="preserve"> Выборочной проверкой установлено, что в нарушение</w:t>
      </w:r>
      <w:r w:rsidRPr="00EE77F0">
        <w:rPr>
          <w:rFonts w:ascii="Times New Roman" w:eastAsia="Calibri" w:hAnsi="Times New Roman" w:cs="Times New Roman"/>
          <w:b/>
          <w:bCs/>
          <w:i/>
          <w:iCs/>
          <w:sz w:val="28"/>
          <w:szCs w:val="28"/>
          <w:lang w:eastAsia="en-US"/>
        </w:rPr>
        <w:t xml:space="preserve"> </w:t>
      </w:r>
      <w:r w:rsidRPr="00EE77F0">
        <w:rPr>
          <w:rFonts w:ascii="Times New Roman" w:eastAsia="Calibri" w:hAnsi="Times New Roman" w:cs="Times New Roman"/>
          <w:b/>
          <w:bCs/>
          <w:iCs/>
          <w:sz w:val="28"/>
          <w:szCs w:val="28"/>
          <w:lang w:eastAsia="en-US"/>
        </w:rPr>
        <w:t xml:space="preserve">ст.34 Закона № 44-ФЗ  </w:t>
      </w:r>
      <w:r w:rsidRPr="00EE77F0">
        <w:rPr>
          <w:rFonts w:ascii="Times New Roman" w:hAnsi="Times New Roman" w:cs="Times New Roman"/>
          <w:b/>
          <w:sz w:val="28"/>
          <w:szCs w:val="28"/>
        </w:rPr>
        <w:t>срок оплаты по заключенным договорам в 2018году нарушен на сумму 878646,42 рублей.</w:t>
      </w:r>
    </w:p>
    <w:p w:rsidR="00EE77F0" w:rsidRPr="00EE77F0" w:rsidRDefault="00EE77F0" w:rsidP="00EE77F0">
      <w:pPr>
        <w:shd w:val="clear" w:color="auto" w:fill="FFFFFF"/>
        <w:spacing w:after="0" w:line="240" w:lineRule="auto"/>
        <w:ind w:firstLine="709"/>
        <w:jc w:val="both"/>
        <w:rPr>
          <w:rFonts w:ascii="Times New Roman" w:hAnsi="Times New Roman" w:cs="Times New Roman"/>
          <w:b/>
          <w:i/>
          <w:sz w:val="28"/>
          <w:szCs w:val="28"/>
        </w:rPr>
      </w:pPr>
      <w:r w:rsidRPr="00EE77F0">
        <w:rPr>
          <w:rFonts w:ascii="Times New Roman" w:hAnsi="Times New Roman" w:cs="Times New Roman"/>
          <w:b/>
          <w:i/>
          <w:sz w:val="28"/>
          <w:szCs w:val="28"/>
        </w:rPr>
        <w:t>Несвоевременная оплата по договорам поставки продуктов питания является неисполнением обязательных условий договоров, что может повлечь за собой дополнительные расходы бюджетных средств, в случае выставления поставщиками пени, а также привести к срыву организации питания в ДОУ.</w:t>
      </w:r>
    </w:p>
    <w:p w:rsidR="00EE77F0" w:rsidRPr="00EE77F0" w:rsidRDefault="00EE77F0" w:rsidP="00EE77F0">
      <w:pPr>
        <w:pStyle w:val="a9"/>
        <w:numPr>
          <w:ilvl w:val="0"/>
          <w:numId w:val="10"/>
        </w:numPr>
        <w:shd w:val="clear" w:color="auto" w:fill="FFFFFF"/>
        <w:ind w:left="0" w:firstLine="709"/>
        <w:jc w:val="both"/>
        <w:rPr>
          <w:sz w:val="28"/>
          <w:szCs w:val="28"/>
        </w:rPr>
      </w:pPr>
      <w:r w:rsidRPr="00EE77F0">
        <w:rPr>
          <w:sz w:val="28"/>
          <w:szCs w:val="28"/>
        </w:rPr>
        <w:t>Фактический объем закупок при организации питания в 2018году составил 1095803,72 рублей, в том числе за счет средств бюджета района 506258,22 рублей и за счет средств родительской платы 589545,50 рублей.</w:t>
      </w:r>
    </w:p>
    <w:p w:rsidR="00EE77F0" w:rsidRPr="00EE77F0" w:rsidRDefault="00EE77F0" w:rsidP="00EE77F0">
      <w:pPr>
        <w:shd w:val="clear" w:color="auto" w:fill="FFFFFF"/>
        <w:spacing w:after="0" w:line="240" w:lineRule="auto"/>
        <w:ind w:firstLine="567"/>
        <w:jc w:val="both"/>
        <w:rPr>
          <w:rFonts w:ascii="Times New Roman" w:hAnsi="Times New Roman" w:cs="Times New Roman"/>
          <w:sz w:val="28"/>
          <w:szCs w:val="28"/>
        </w:rPr>
      </w:pPr>
      <w:r w:rsidRPr="00EE77F0">
        <w:rPr>
          <w:rFonts w:ascii="Times New Roman" w:hAnsi="Times New Roman" w:cs="Times New Roman"/>
          <w:sz w:val="28"/>
          <w:szCs w:val="28"/>
        </w:rPr>
        <w:t xml:space="preserve">В 2018 году МБДОУ </w:t>
      </w:r>
      <w:proofErr w:type="spellStart"/>
      <w:r w:rsidRPr="00EE77F0">
        <w:rPr>
          <w:rFonts w:ascii="Times New Roman" w:hAnsi="Times New Roman" w:cs="Times New Roman"/>
          <w:sz w:val="28"/>
          <w:szCs w:val="28"/>
        </w:rPr>
        <w:t>Локотской</w:t>
      </w:r>
      <w:proofErr w:type="spellEnd"/>
      <w:r w:rsidRPr="00EE77F0">
        <w:rPr>
          <w:rFonts w:ascii="Times New Roman" w:hAnsi="Times New Roman" w:cs="Times New Roman"/>
          <w:sz w:val="28"/>
          <w:szCs w:val="28"/>
        </w:rPr>
        <w:t xml:space="preserve"> детский сад № 3 на питание израсходовано  всего  1096868,5 рублей, в том числе родительских средств 592269,19 рублей, из бюджета района на организацию питания в Детском саду № 3 фактически израсходовано бюджетных средств 504599,31 рублей.</w:t>
      </w:r>
    </w:p>
    <w:p w:rsidR="00EE77F0" w:rsidRPr="00EE77F0" w:rsidRDefault="00EE77F0" w:rsidP="00EE77F0">
      <w:pPr>
        <w:pStyle w:val="ConsPlusNormal"/>
        <w:ind w:firstLine="709"/>
        <w:jc w:val="both"/>
        <w:rPr>
          <w:rFonts w:ascii="Times New Roman" w:hAnsi="Times New Roman" w:cs="Times New Roman"/>
          <w:sz w:val="28"/>
          <w:szCs w:val="28"/>
        </w:rPr>
      </w:pPr>
      <w:r w:rsidRPr="00EE77F0">
        <w:rPr>
          <w:rFonts w:ascii="Times New Roman" w:hAnsi="Times New Roman" w:cs="Times New Roman"/>
          <w:sz w:val="28"/>
          <w:szCs w:val="28"/>
        </w:rPr>
        <w:t>Сумма задолженности перед поставщиками за поставленные продукты питания (дебиторская задолженность)  по состоянию на 31.12.2018год составила 57114,81 рублей.</w:t>
      </w:r>
    </w:p>
    <w:p w:rsidR="00EE77F0" w:rsidRPr="009F2C00" w:rsidRDefault="00EE77F0" w:rsidP="00EE77F0">
      <w:pPr>
        <w:shd w:val="clear" w:color="auto" w:fill="FFFFFF"/>
        <w:spacing w:after="0"/>
        <w:ind w:firstLine="709"/>
        <w:jc w:val="both"/>
        <w:rPr>
          <w:b/>
          <w:i/>
          <w:sz w:val="28"/>
          <w:szCs w:val="28"/>
        </w:rPr>
      </w:pPr>
    </w:p>
    <w:p w:rsidR="00EE77F0" w:rsidRDefault="00EE77F0" w:rsidP="00EE77F0">
      <w:pPr>
        <w:spacing w:after="0" w:line="240" w:lineRule="auto"/>
        <w:ind w:right="-21" w:firstLine="567"/>
        <w:jc w:val="both"/>
        <w:rPr>
          <w:rFonts w:ascii="Times New Roman" w:hAnsi="Times New Roman" w:cs="Times New Roman"/>
          <w:sz w:val="28"/>
          <w:szCs w:val="28"/>
        </w:rPr>
      </w:pPr>
      <w:r w:rsidRPr="00EE77F0">
        <w:rPr>
          <w:rFonts w:ascii="Times New Roman" w:hAnsi="Times New Roman" w:cs="Times New Roman"/>
          <w:b/>
          <w:sz w:val="28"/>
          <w:szCs w:val="28"/>
        </w:rPr>
        <w:t xml:space="preserve">В ходе проверки МБДОУ  </w:t>
      </w:r>
      <w:proofErr w:type="spellStart"/>
      <w:r w:rsidRPr="00EE77F0">
        <w:rPr>
          <w:rFonts w:ascii="Times New Roman" w:hAnsi="Times New Roman" w:cs="Times New Roman"/>
          <w:b/>
          <w:sz w:val="28"/>
          <w:szCs w:val="28"/>
        </w:rPr>
        <w:t>Брасовского</w:t>
      </w:r>
      <w:proofErr w:type="spellEnd"/>
      <w:r w:rsidRPr="00EE77F0">
        <w:rPr>
          <w:rFonts w:ascii="Times New Roman" w:hAnsi="Times New Roman" w:cs="Times New Roman"/>
          <w:b/>
          <w:sz w:val="28"/>
          <w:szCs w:val="28"/>
        </w:rPr>
        <w:t xml:space="preserve"> района Детский сад № </w:t>
      </w:r>
      <w:r>
        <w:rPr>
          <w:rFonts w:ascii="Times New Roman" w:hAnsi="Times New Roman" w:cs="Times New Roman"/>
          <w:b/>
          <w:sz w:val="28"/>
          <w:szCs w:val="28"/>
        </w:rPr>
        <w:t>5</w:t>
      </w:r>
      <w:r w:rsidRPr="00EE77F0">
        <w:rPr>
          <w:rFonts w:ascii="Times New Roman" w:hAnsi="Times New Roman" w:cs="Times New Roman"/>
          <w:b/>
          <w:sz w:val="28"/>
          <w:szCs w:val="28"/>
        </w:rPr>
        <w:t xml:space="preserve"> выявлены следующие нарушения:</w:t>
      </w:r>
      <w:r>
        <w:rPr>
          <w:rFonts w:ascii="Times New Roman" w:hAnsi="Times New Roman" w:cs="Times New Roman"/>
          <w:sz w:val="28"/>
          <w:szCs w:val="28"/>
        </w:rPr>
        <w:t xml:space="preserve"> </w:t>
      </w:r>
    </w:p>
    <w:p w:rsidR="00EE77F0" w:rsidRPr="00EE77F0" w:rsidRDefault="00EE77F0" w:rsidP="00EE77F0">
      <w:pPr>
        <w:spacing w:after="0" w:line="330" w:lineRule="atLeast"/>
        <w:ind w:firstLine="750"/>
        <w:jc w:val="both"/>
        <w:rPr>
          <w:rFonts w:ascii="Times New Roman" w:hAnsi="Times New Roman" w:cs="Times New Roman"/>
          <w:b/>
          <w:sz w:val="28"/>
          <w:szCs w:val="28"/>
        </w:rPr>
      </w:pPr>
    </w:p>
    <w:p w:rsidR="00EE77F0" w:rsidRPr="00EE77F0" w:rsidRDefault="00EE77F0" w:rsidP="00EE77F0">
      <w:pPr>
        <w:pStyle w:val="a9"/>
        <w:numPr>
          <w:ilvl w:val="0"/>
          <w:numId w:val="12"/>
        </w:numPr>
        <w:autoSpaceDE w:val="0"/>
        <w:autoSpaceDN w:val="0"/>
        <w:adjustRightInd w:val="0"/>
        <w:jc w:val="both"/>
        <w:rPr>
          <w:rFonts w:eastAsia="Calibri"/>
          <w:sz w:val="28"/>
          <w:szCs w:val="28"/>
          <w:lang w:eastAsia="en-US"/>
        </w:rPr>
      </w:pPr>
      <w:r w:rsidRPr="00EE77F0">
        <w:rPr>
          <w:rFonts w:eastAsia="Calibri"/>
          <w:sz w:val="28"/>
          <w:szCs w:val="28"/>
          <w:lang w:eastAsia="en-US"/>
        </w:rPr>
        <w:t>В ходе проверки перспективного 10-дневного меню установлено:</w:t>
      </w:r>
    </w:p>
    <w:p w:rsidR="00EE77F0" w:rsidRPr="00EE77F0" w:rsidRDefault="00EE77F0" w:rsidP="00EE77F0">
      <w:pPr>
        <w:pStyle w:val="a9"/>
        <w:autoSpaceDE w:val="0"/>
        <w:autoSpaceDN w:val="0"/>
        <w:adjustRightInd w:val="0"/>
        <w:ind w:left="0" w:firstLine="567"/>
        <w:jc w:val="both"/>
        <w:rPr>
          <w:rFonts w:eastAsia="Calibri"/>
          <w:b/>
          <w:sz w:val="28"/>
          <w:szCs w:val="28"/>
          <w:lang w:eastAsia="en-US"/>
        </w:rPr>
      </w:pPr>
      <w:r w:rsidRPr="00EE77F0">
        <w:rPr>
          <w:rFonts w:eastAsia="Calibri"/>
          <w:b/>
          <w:sz w:val="28"/>
          <w:szCs w:val="28"/>
          <w:lang w:eastAsia="en-US"/>
        </w:rPr>
        <w:t xml:space="preserve">В нарушение </w:t>
      </w:r>
      <w:proofErr w:type="spellStart"/>
      <w:r w:rsidRPr="00EE77F0">
        <w:rPr>
          <w:rFonts w:eastAsia="Calibri"/>
          <w:b/>
          <w:sz w:val="28"/>
          <w:szCs w:val="28"/>
          <w:lang w:eastAsia="en-US"/>
        </w:rPr>
        <w:t>СанПиН</w:t>
      </w:r>
      <w:proofErr w:type="spellEnd"/>
      <w:r w:rsidRPr="00EE77F0">
        <w:rPr>
          <w:rFonts w:eastAsia="Calibri"/>
          <w:b/>
          <w:sz w:val="28"/>
          <w:szCs w:val="28"/>
          <w:lang w:eastAsia="en-US"/>
        </w:rPr>
        <w:t xml:space="preserve"> 2.4.1.3049-13 п. 15.3  суточная норма потребления на 1 ребенка не выполняется, так согласно 10-дневного меню норма молока составила 202,41 мл</w:t>
      </w:r>
      <w:proofErr w:type="gramStart"/>
      <w:r w:rsidRPr="00EE77F0">
        <w:rPr>
          <w:rFonts w:eastAsia="Calibri"/>
          <w:b/>
          <w:sz w:val="28"/>
          <w:szCs w:val="28"/>
          <w:lang w:eastAsia="en-US"/>
        </w:rPr>
        <w:t>.</w:t>
      </w:r>
      <w:proofErr w:type="gramEnd"/>
      <w:r w:rsidRPr="00EE77F0">
        <w:rPr>
          <w:rFonts w:eastAsia="Calibri"/>
          <w:b/>
          <w:sz w:val="28"/>
          <w:szCs w:val="28"/>
          <w:lang w:eastAsia="en-US"/>
        </w:rPr>
        <w:t xml:space="preserve"> </w:t>
      </w:r>
      <w:proofErr w:type="gramStart"/>
      <w:r w:rsidRPr="00EE77F0">
        <w:rPr>
          <w:rFonts w:eastAsia="Calibri"/>
          <w:b/>
          <w:sz w:val="28"/>
          <w:szCs w:val="28"/>
          <w:lang w:eastAsia="en-US"/>
        </w:rPr>
        <w:t>в</w:t>
      </w:r>
      <w:proofErr w:type="gramEnd"/>
      <w:r w:rsidRPr="00EE77F0">
        <w:rPr>
          <w:rFonts w:eastAsia="Calibri"/>
          <w:b/>
          <w:sz w:val="28"/>
          <w:szCs w:val="28"/>
          <w:lang w:eastAsia="en-US"/>
        </w:rPr>
        <w:t xml:space="preserve"> день при суточной норме </w:t>
      </w:r>
      <w:proofErr w:type="spellStart"/>
      <w:r w:rsidRPr="00EE77F0">
        <w:rPr>
          <w:rFonts w:eastAsia="Calibri"/>
          <w:b/>
          <w:sz w:val="28"/>
          <w:szCs w:val="28"/>
          <w:lang w:eastAsia="en-US"/>
        </w:rPr>
        <w:t>СанПиН</w:t>
      </w:r>
      <w:proofErr w:type="spellEnd"/>
      <w:r w:rsidRPr="00EE77F0">
        <w:rPr>
          <w:rFonts w:eastAsia="Calibri"/>
          <w:b/>
          <w:sz w:val="28"/>
          <w:szCs w:val="28"/>
          <w:lang w:eastAsia="en-US"/>
        </w:rPr>
        <w:t xml:space="preserve"> 2.4.1.3049 450 мл. (средняя норма с 10,5 час. пребыванием - 375мл); утвержденная </w:t>
      </w:r>
      <w:proofErr w:type="spellStart"/>
      <w:r w:rsidRPr="00EE77F0">
        <w:rPr>
          <w:rFonts w:eastAsia="Calibri"/>
          <w:b/>
          <w:sz w:val="28"/>
          <w:szCs w:val="28"/>
          <w:lang w:eastAsia="en-US"/>
        </w:rPr>
        <w:t>СанПиН</w:t>
      </w:r>
      <w:proofErr w:type="spellEnd"/>
      <w:r w:rsidRPr="00EE77F0">
        <w:rPr>
          <w:rFonts w:eastAsia="Calibri"/>
          <w:b/>
          <w:sz w:val="28"/>
          <w:szCs w:val="28"/>
          <w:lang w:eastAsia="en-US"/>
        </w:rPr>
        <w:t xml:space="preserve"> 2.4.1.3049-13 норма по фруктам составляет 100 г. на 1 ребенка в день, а согласно 10-дневного  меню обеспечение фруктами составило 51,42г на 1 ребенка в день</w:t>
      </w:r>
      <w:proofErr w:type="gramStart"/>
      <w:r w:rsidRPr="00EE77F0">
        <w:rPr>
          <w:rFonts w:eastAsia="Calibri"/>
          <w:b/>
          <w:sz w:val="28"/>
          <w:szCs w:val="28"/>
          <w:lang w:eastAsia="en-US"/>
        </w:rPr>
        <w:t>.</w:t>
      </w:r>
      <w:proofErr w:type="gramEnd"/>
      <w:r w:rsidRPr="00EE77F0">
        <w:rPr>
          <w:rFonts w:eastAsia="Calibri"/>
          <w:b/>
          <w:sz w:val="28"/>
          <w:szCs w:val="28"/>
          <w:lang w:eastAsia="en-US"/>
        </w:rPr>
        <w:t xml:space="preserve"> (</w:t>
      </w:r>
      <w:proofErr w:type="gramStart"/>
      <w:r w:rsidRPr="00EE77F0">
        <w:rPr>
          <w:rFonts w:eastAsia="Calibri"/>
          <w:b/>
          <w:sz w:val="28"/>
          <w:szCs w:val="28"/>
          <w:lang w:eastAsia="en-US"/>
        </w:rPr>
        <w:t>в</w:t>
      </w:r>
      <w:proofErr w:type="gramEnd"/>
      <w:r w:rsidRPr="00EE77F0">
        <w:rPr>
          <w:rFonts w:eastAsia="Calibri"/>
          <w:b/>
          <w:sz w:val="28"/>
          <w:szCs w:val="28"/>
          <w:lang w:eastAsia="en-US"/>
        </w:rPr>
        <w:t xml:space="preserve"> основном фрукты используются для приготовления компота и чая). </w:t>
      </w:r>
    </w:p>
    <w:p w:rsidR="00EE77F0" w:rsidRPr="00EE77F0" w:rsidRDefault="00EE77F0" w:rsidP="00EE77F0">
      <w:pPr>
        <w:autoSpaceDE w:val="0"/>
        <w:autoSpaceDN w:val="0"/>
        <w:adjustRightInd w:val="0"/>
        <w:spacing w:after="0"/>
        <w:ind w:firstLine="709"/>
        <w:jc w:val="both"/>
        <w:rPr>
          <w:rFonts w:ascii="Times New Roman" w:eastAsia="Calibri" w:hAnsi="Times New Roman" w:cs="Times New Roman"/>
          <w:b/>
          <w:sz w:val="28"/>
          <w:szCs w:val="28"/>
          <w:lang w:eastAsia="en-US"/>
        </w:rPr>
      </w:pPr>
      <w:r w:rsidRPr="00EE77F0">
        <w:rPr>
          <w:rFonts w:ascii="Times New Roman" w:eastAsia="Calibri" w:hAnsi="Times New Roman" w:cs="Times New Roman"/>
          <w:b/>
          <w:sz w:val="28"/>
          <w:szCs w:val="28"/>
          <w:lang w:eastAsia="en-US"/>
        </w:rPr>
        <w:t xml:space="preserve">В  нарушение </w:t>
      </w:r>
      <w:proofErr w:type="spellStart"/>
      <w:r w:rsidRPr="00EE77F0">
        <w:rPr>
          <w:rFonts w:ascii="Times New Roman" w:eastAsia="Calibri" w:hAnsi="Times New Roman" w:cs="Times New Roman"/>
          <w:b/>
          <w:sz w:val="28"/>
          <w:szCs w:val="28"/>
          <w:lang w:eastAsia="en-US"/>
        </w:rPr>
        <w:t>СанПиН</w:t>
      </w:r>
      <w:proofErr w:type="spellEnd"/>
      <w:r w:rsidRPr="00EE77F0">
        <w:rPr>
          <w:rFonts w:ascii="Times New Roman" w:eastAsia="Calibri" w:hAnsi="Times New Roman" w:cs="Times New Roman"/>
          <w:b/>
          <w:sz w:val="28"/>
          <w:szCs w:val="28"/>
          <w:lang w:eastAsia="en-US"/>
        </w:rPr>
        <w:t xml:space="preserve"> 2.4.1.3049-13  </w:t>
      </w:r>
      <w:r w:rsidRPr="00EE77F0">
        <w:rPr>
          <w:rFonts w:ascii="Times New Roman" w:hAnsi="Times New Roman" w:cs="Times New Roman"/>
          <w:b/>
          <w:color w:val="000000"/>
          <w:sz w:val="28"/>
          <w:szCs w:val="28"/>
        </w:rPr>
        <w:t>п. 1</w:t>
      </w:r>
      <w:r w:rsidRPr="00EE77F0">
        <w:rPr>
          <w:rFonts w:ascii="Times New Roman" w:eastAsia="Calibri" w:hAnsi="Times New Roman" w:cs="Times New Roman"/>
          <w:b/>
          <w:sz w:val="28"/>
          <w:szCs w:val="28"/>
          <w:lang w:eastAsia="en-US"/>
        </w:rPr>
        <w:t xml:space="preserve">5.7. в примерном 10-дневном меню отсутствуют такие продукты как: кисломолочные напитки, фрукты (используются только </w:t>
      </w:r>
      <w:proofErr w:type="gramStart"/>
      <w:r w:rsidRPr="00EE77F0">
        <w:rPr>
          <w:rFonts w:ascii="Times New Roman" w:eastAsia="Calibri" w:hAnsi="Times New Roman" w:cs="Times New Roman"/>
          <w:b/>
          <w:sz w:val="28"/>
          <w:szCs w:val="28"/>
          <w:lang w:eastAsia="en-US"/>
        </w:rPr>
        <w:t>для</w:t>
      </w:r>
      <w:proofErr w:type="gramEnd"/>
      <w:r w:rsidRPr="00EE77F0">
        <w:rPr>
          <w:rFonts w:ascii="Times New Roman" w:eastAsia="Calibri" w:hAnsi="Times New Roman" w:cs="Times New Roman"/>
          <w:b/>
          <w:sz w:val="28"/>
          <w:szCs w:val="28"/>
          <w:lang w:eastAsia="en-US"/>
        </w:rPr>
        <w:t xml:space="preserve"> </w:t>
      </w:r>
      <w:proofErr w:type="gramStart"/>
      <w:r w:rsidRPr="00EE77F0">
        <w:rPr>
          <w:rFonts w:ascii="Times New Roman" w:eastAsia="Calibri" w:hAnsi="Times New Roman" w:cs="Times New Roman"/>
          <w:b/>
          <w:sz w:val="28"/>
          <w:szCs w:val="28"/>
          <w:lang w:eastAsia="en-US"/>
        </w:rPr>
        <w:t>приготовление</w:t>
      </w:r>
      <w:proofErr w:type="gramEnd"/>
      <w:r w:rsidRPr="00EE77F0">
        <w:rPr>
          <w:rFonts w:ascii="Times New Roman" w:eastAsia="Calibri" w:hAnsi="Times New Roman" w:cs="Times New Roman"/>
          <w:b/>
          <w:sz w:val="28"/>
          <w:szCs w:val="28"/>
          <w:lang w:eastAsia="en-US"/>
        </w:rPr>
        <w:t xml:space="preserve"> компота), сыр. </w:t>
      </w:r>
    </w:p>
    <w:p w:rsidR="00EE77F0" w:rsidRPr="00EE77F0" w:rsidRDefault="00EE77F0" w:rsidP="00EE77F0">
      <w:pPr>
        <w:autoSpaceDE w:val="0"/>
        <w:autoSpaceDN w:val="0"/>
        <w:adjustRightInd w:val="0"/>
        <w:spacing w:after="0"/>
        <w:ind w:firstLine="709"/>
        <w:jc w:val="both"/>
        <w:rPr>
          <w:rFonts w:ascii="Times New Roman" w:hAnsi="Times New Roman" w:cs="Times New Roman"/>
          <w:color w:val="000000"/>
          <w:sz w:val="28"/>
          <w:szCs w:val="28"/>
        </w:rPr>
      </w:pPr>
      <w:r w:rsidRPr="00EE77F0">
        <w:rPr>
          <w:rFonts w:ascii="Times New Roman" w:eastAsia="Calibri" w:hAnsi="Times New Roman" w:cs="Times New Roman"/>
          <w:sz w:val="28"/>
          <w:szCs w:val="28"/>
          <w:lang w:eastAsia="en-US"/>
        </w:rPr>
        <w:t xml:space="preserve">В  соответствии с </w:t>
      </w:r>
      <w:proofErr w:type="spellStart"/>
      <w:proofErr w:type="gramStart"/>
      <w:r w:rsidRPr="00EE77F0">
        <w:rPr>
          <w:rFonts w:ascii="Times New Roman" w:eastAsia="Calibri" w:hAnsi="Times New Roman" w:cs="Times New Roman"/>
          <w:sz w:val="28"/>
          <w:szCs w:val="28"/>
          <w:lang w:eastAsia="en-US"/>
        </w:rPr>
        <w:t>п</w:t>
      </w:r>
      <w:proofErr w:type="spellEnd"/>
      <w:proofErr w:type="gramEnd"/>
      <w:r w:rsidRPr="00EE77F0">
        <w:rPr>
          <w:rFonts w:ascii="Times New Roman" w:eastAsia="Calibri" w:hAnsi="Times New Roman" w:cs="Times New Roman"/>
          <w:sz w:val="28"/>
          <w:szCs w:val="28"/>
          <w:lang w:eastAsia="en-US"/>
        </w:rPr>
        <w:t xml:space="preserve"> 15.5.  </w:t>
      </w:r>
      <w:proofErr w:type="spellStart"/>
      <w:r w:rsidRPr="00EE77F0">
        <w:rPr>
          <w:rFonts w:ascii="Times New Roman" w:eastAsia="Calibri" w:hAnsi="Times New Roman" w:cs="Times New Roman"/>
          <w:sz w:val="28"/>
          <w:szCs w:val="28"/>
          <w:lang w:eastAsia="en-US"/>
        </w:rPr>
        <w:t>СанПиН</w:t>
      </w:r>
      <w:proofErr w:type="spellEnd"/>
      <w:r w:rsidRPr="00EE77F0">
        <w:rPr>
          <w:rFonts w:ascii="Times New Roman" w:eastAsia="Calibri" w:hAnsi="Times New Roman" w:cs="Times New Roman"/>
          <w:sz w:val="28"/>
          <w:szCs w:val="28"/>
          <w:lang w:eastAsia="en-US"/>
        </w:rPr>
        <w:t xml:space="preserve"> 2.4.1.3049-13 фактический рацион питания должен соответствовать утвержденному примерному меню.</w:t>
      </w:r>
    </w:p>
    <w:p w:rsidR="00EE77F0" w:rsidRPr="00EE77F0" w:rsidRDefault="00EE77F0" w:rsidP="00EE77F0">
      <w:pPr>
        <w:autoSpaceDE w:val="0"/>
        <w:autoSpaceDN w:val="0"/>
        <w:adjustRightInd w:val="0"/>
        <w:spacing w:after="0"/>
        <w:ind w:firstLine="709"/>
        <w:jc w:val="both"/>
        <w:rPr>
          <w:rFonts w:ascii="Times New Roman" w:hAnsi="Times New Roman" w:cs="Times New Roman"/>
          <w:color w:val="000000"/>
          <w:sz w:val="28"/>
          <w:szCs w:val="28"/>
        </w:rPr>
      </w:pPr>
      <w:r w:rsidRPr="00EE77F0">
        <w:rPr>
          <w:rFonts w:ascii="Times New Roman" w:hAnsi="Times New Roman" w:cs="Times New Roman"/>
          <w:color w:val="000000"/>
          <w:sz w:val="28"/>
          <w:szCs w:val="28"/>
        </w:rPr>
        <w:t xml:space="preserve">В ходе выборочной проверки фактического ежедневного меню установлено отклонение от утвержденного 10-дневного меню. </w:t>
      </w:r>
      <w:r w:rsidRPr="00EE77F0">
        <w:rPr>
          <w:rFonts w:ascii="Times New Roman" w:hAnsi="Times New Roman" w:cs="Times New Roman"/>
          <w:sz w:val="28"/>
          <w:szCs w:val="28"/>
        </w:rPr>
        <w:t xml:space="preserve">Анализ меню-требований показал, что в рационе меню МБДОУ </w:t>
      </w:r>
      <w:proofErr w:type="spellStart"/>
      <w:r w:rsidRPr="00EE77F0">
        <w:rPr>
          <w:rFonts w:ascii="Times New Roman" w:hAnsi="Times New Roman" w:cs="Times New Roman"/>
          <w:sz w:val="28"/>
          <w:szCs w:val="28"/>
        </w:rPr>
        <w:t>Локотского</w:t>
      </w:r>
      <w:proofErr w:type="spellEnd"/>
      <w:r w:rsidRPr="00EE77F0">
        <w:rPr>
          <w:rFonts w:ascii="Times New Roman" w:hAnsi="Times New Roman" w:cs="Times New Roman"/>
          <w:sz w:val="28"/>
          <w:szCs w:val="28"/>
        </w:rPr>
        <w:t xml:space="preserve"> детского сада          № 5 фрукты, кисломолочные продукты, в том числе творог и творожная </w:t>
      </w:r>
      <w:r w:rsidRPr="00EE77F0">
        <w:rPr>
          <w:rFonts w:ascii="Times New Roman" w:hAnsi="Times New Roman" w:cs="Times New Roman"/>
          <w:sz w:val="28"/>
          <w:szCs w:val="28"/>
        </w:rPr>
        <w:lastRenderedPageBreak/>
        <w:t>выпечка, соки фруктовые практически не подаются, тем самым дети не дополучают необходимое количество витаминов и микроэлементов.</w:t>
      </w:r>
    </w:p>
    <w:p w:rsidR="00EE77F0" w:rsidRPr="00EE77F0" w:rsidRDefault="00EE77F0" w:rsidP="00EE77F0">
      <w:pPr>
        <w:numPr>
          <w:ilvl w:val="0"/>
          <w:numId w:val="12"/>
        </w:numPr>
        <w:spacing w:after="0" w:line="330" w:lineRule="atLeast"/>
        <w:ind w:left="0" w:firstLine="709"/>
        <w:jc w:val="both"/>
        <w:rPr>
          <w:rFonts w:ascii="Times New Roman" w:hAnsi="Times New Roman" w:cs="Times New Roman"/>
          <w:b/>
          <w:color w:val="000000"/>
          <w:sz w:val="28"/>
          <w:szCs w:val="28"/>
        </w:rPr>
      </w:pPr>
      <w:r w:rsidRPr="00EE77F0">
        <w:rPr>
          <w:rFonts w:ascii="Times New Roman" w:hAnsi="Times New Roman" w:cs="Times New Roman"/>
          <w:color w:val="000000"/>
          <w:sz w:val="28"/>
          <w:szCs w:val="28"/>
        </w:rPr>
        <w:t xml:space="preserve">Среднегодовая стоимость питания на одного ребенка в день в 2018году фактически в </w:t>
      </w:r>
      <w:r w:rsidRPr="00EE77F0">
        <w:rPr>
          <w:rFonts w:ascii="Times New Roman" w:hAnsi="Times New Roman" w:cs="Times New Roman"/>
          <w:sz w:val="28"/>
          <w:szCs w:val="28"/>
        </w:rPr>
        <w:t xml:space="preserve">МБДОУ </w:t>
      </w:r>
      <w:proofErr w:type="spellStart"/>
      <w:r w:rsidRPr="00EE77F0">
        <w:rPr>
          <w:rFonts w:ascii="Times New Roman" w:hAnsi="Times New Roman" w:cs="Times New Roman"/>
          <w:sz w:val="28"/>
          <w:szCs w:val="28"/>
        </w:rPr>
        <w:t>Локотской</w:t>
      </w:r>
      <w:proofErr w:type="spellEnd"/>
      <w:r w:rsidRPr="00EE77F0">
        <w:rPr>
          <w:rFonts w:ascii="Times New Roman" w:hAnsi="Times New Roman" w:cs="Times New Roman"/>
          <w:sz w:val="28"/>
          <w:szCs w:val="28"/>
        </w:rPr>
        <w:t xml:space="preserve"> детский сад № 5 </w:t>
      </w:r>
      <w:r w:rsidRPr="00EE77F0">
        <w:rPr>
          <w:rFonts w:ascii="Times New Roman" w:hAnsi="Times New Roman" w:cs="Times New Roman"/>
          <w:color w:val="000000"/>
          <w:sz w:val="28"/>
          <w:szCs w:val="28"/>
        </w:rPr>
        <w:t>составила 73,39 рублей.</w:t>
      </w:r>
    </w:p>
    <w:p w:rsidR="00EE77F0" w:rsidRPr="00EE77F0" w:rsidRDefault="00EE77F0" w:rsidP="00EE77F0">
      <w:pPr>
        <w:spacing w:after="0" w:line="330" w:lineRule="atLeast"/>
        <w:ind w:firstLine="709"/>
        <w:jc w:val="both"/>
        <w:rPr>
          <w:rFonts w:ascii="Times New Roman" w:hAnsi="Times New Roman" w:cs="Times New Roman"/>
          <w:color w:val="000000"/>
          <w:sz w:val="28"/>
          <w:szCs w:val="28"/>
        </w:rPr>
      </w:pPr>
      <w:proofErr w:type="gramStart"/>
      <w:r w:rsidRPr="00EE77F0">
        <w:rPr>
          <w:rFonts w:ascii="Times New Roman" w:hAnsi="Times New Roman" w:cs="Times New Roman"/>
          <w:color w:val="000000"/>
          <w:sz w:val="28"/>
          <w:szCs w:val="28"/>
        </w:rPr>
        <w:t xml:space="preserve">Отклонение фактической стоимости питания на 1 ребенка в день от плановой составило 1,61 рублей. </w:t>
      </w:r>
      <w:proofErr w:type="gramEnd"/>
    </w:p>
    <w:p w:rsidR="00EE77F0" w:rsidRPr="00EE77F0" w:rsidRDefault="00EE77F0" w:rsidP="00EE77F0">
      <w:pPr>
        <w:spacing w:after="0" w:line="330" w:lineRule="atLeast"/>
        <w:ind w:firstLine="709"/>
        <w:jc w:val="both"/>
        <w:rPr>
          <w:rFonts w:ascii="Times New Roman" w:hAnsi="Times New Roman" w:cs="Times New Roman"/>
          <w:b/>
          <w:sz w:val="28"/>
          <w:szCs w:val="28"/>
        </w:rPr>
      </w:pPr>
      <w:r w:rsidRPr="00EE77F0">
        <w:rPr>
          <w:rFonts w:ascii="Times New Roman" w:hAnsi="Times New Roman" w:cs="Times New Roman"/>
          <w:sz w:val="28"/>
          <w:szCs w:val="28"/>
        </w:rPr>
        <w:t xml:space="preserve">Проведенный анализ стоимости одного дето - дня  по питанию в детском саду показал, что </w:t>
      </w:r>
      <w:r w:rsidRPr="00EE77F0">
        <w:rPr>
          <w:rFonts w:ascii="Times New Roman" w:hAnsi="Times New Roman" w:cs="Times New Roman"/>
          <w:b/>
          <w:sz w:val="28"/>
          <w:szCs w:val="28"/>
        </w:rPr>
        <w:t xml:space="preserve">в нарушение Постановления администрации </w:t>
      </w:r>
      <w:proofErr w:type="spellStart"/>
      <w:r w:rsidRPr="00EE77F0">
        <w:rPr>
          <w:rFonts w:ascii="Times New Roman" w:hAnsi="Times New Roman" w:cs="Times New Roman"/>
          <w:b/>
          <w:sz w:val="28"/>
          <w:szCs w:val="28"/>
        </w:rPr>
        <w:t>Брасовского</w:t>
      </w:r>
      <w:proofErr w:type="spellEnd"/>
      <w:r w:rsidRPr="00EE77F0">
        <w:rPr>
          <w:rFonts w:ascii="Times New Roman" w:hAnsi="Times New Roman" w:cs="Times New Roman"/>
          <w:b/>
          <w:sz w:val="28"/>
          <w:szCs w:val="28"/>
        </w:rPr>
        <w:t xml:space="preserve"> района от 30.01.2015 № 34 по Плану финансово – хозяйственной деятельности  установленную стоимость одного ребенка  в день в сумме 75 рубль на 2018 год, детский сад  не соблюдает. </w:t>
      </w:r>
    </w:p>
    <w:p w:rsidR="00EE77F0" w:rsidRPr="00EE77F0" w:rsidRDefault="00EE77F0" w:rsidP="00EE77F0">
      <w:pPr>
        <w:spacing w:after="0"/>
        <w:ind w:firstLine="709"/>
        <w:jc w:val="both"/>
        <w:rPr>
          <w:rFonts w:ascii="Times New Roman" w:hAnsi="Times New Roman" w:cs="Times New Roman"/>
          <w:b/>
          <w:i/>
          <w:sz w:val="28"/>
          <w:szCs w:val="28"/>
        </w:rPr>
      </w:pPr>
      <w:r w:rsidRPr="00EE77F0">
        <w:rPr>
          <w:rFonts w:ascii="Times New Roman" w:hAnsi="Times New Roman" w:cs="Times New Roman"/>
          <w:b/>
          <w:i/>
          <w:sz w:val="28"/>
          <w:szCs w:val="28"/>
        </w:rPr>
        <w:t xml:space="preserve">Следует отметить, что обоснованные причины по невыполнению установленных натуральных норм продуктов питания является не исполнение  финансового норматива. Основными причинами не исполнения финансового норматива считается  не выполнения плана по  дето – дням и недостаточность финансирования. </w:t>
      </w:r>
    </w:p>
    <w:p w:rsidR="00EE77F0" w:rsidRPr="00EE77F0" w:rsidRDefault="00EE77F0" w:rsidP="00EE77F0">
      <w:pPr>
        <w:pStyle w:val="a8"/>
        <w:numPr>
          <w:ilvl w:val="0"/>
          <w:numId w:val="12"/>
        </w:numPr>
        <w:ind w:left="0" w:firstLine="709"/>
        <w:jc w:val="both"/>
        <w:rPr>
          <w:rFonts w:ascii="Times New Roman" w:hAnsi="Times New Roman" w:cs="Times New Roman"/>
          <w:b/>
          <w:color w:val="000000"/>
          <w:sz w:val="28"/>
          <w:szCs w:val="28"/>
          <w:lang w:bidi="ru-RU"/>
        </w:rPr>
      </w:pPr>
      <w:r w:rsidRPr="00EE77F0">
        <w:rPr>
          <w:rFonts w:ascii="Times New Roman" w:hAnsi="Times New Roman" w:cs="Times New Roman"/>
          <w:color w:val="000000"/>
          <w:sz w:val="28"/>
          <w:szCs w:val="28"/>
        </w:rPr>
        <w:t xml:space="preserve">План финансово-хозяйственной деятельности на 2018 г. утвержден 01.01.2018 г.; </w:t>
      </w:r>
      <w:r w:rsidRPr="00EE77F0">
        <w:rPr>
          <w:rFonts w:ascii="Times New Roman" w:hAnsi="Times New Roman" w:cs="Times New Roman"/>
          <w:b/>
          <w:color w:val="000000"/>
          <w:sz w:val="28"/>
          <w:szCs w:val="28"/>
        </w:rPr>
        <w:t xml:space="preserve">план закупок на 2018 г. утвержден  с нарушением ч. 8 ст.17  </w:t>
      </w:r>
      <w:r w:rsidRPr="00EE77F0">
        <w:rPr>
          <w:rFonts w:ascii="Times New Roman" w:hAnsi="Times New Roman" w:cs="Times New Roman"/>
          <w:b/>
          <w:color w:val="000000"/>
          <w:sz w:val="28"/>
          <w:szCs w:val="28"/>
          <w:lang w:bidi="ru-RU"/>
        </w:rPr>
        <w:t xml:space="preserve">Федерального закона №44-ФЗ (на сайте </w:t>
      </w:r>
      <w:proofErr w:type="spellStart"/>
      <w:r w:rsidRPr="00EE77F0">
        <w:rPr>
          <w:rFonts w:ascii="Times New Roman" w:hAnsi="Times New Roman" w:cs="Times New Roman"/>
          <w:b/>
          <w:color w:val="000000"/>
          <w:sz w:val="28"/>
          <w:szCs w:val="28"/>
          <w:lang w:val="en-US" w:bidi="ru-RU"/>
        </w:rPr>
        <w:t>zakupki</w:t>
      </w:r>
      <w:proofErr w:type="spellEnd"/>
      <w:r w:rsidRPr="00EE77F0">
        <w:rPr>
          <w:rFonts w:ascii="Times New Roman" w:hAnsi="Times New Roman" w:cs="Times New Roman"/>
          <w:b/>
          <w:color w:val="000000"/>
          <w:sz w:val="28"/>
          <w:szCs w:val="28"/>
          <w:lang w:bidi="ru-RU"/>
        </w:rPr>
        <w:t>.</w:t>
      </w:r>
      <w:proofErr w:type="spellStart"/>
      <w:r w:rsidRPr="00EE77F0">
        <w:rPr>
          <w:rFonts w:ascii="Times New Roman" w:hAnsi="Times New Roman" w:cs="Times New Roman"/>
          <w:b/>
          <w:color w:val="000000"/>
          <w:sz w:val="28"/>
          <w:szCs w:val="28"/>
          <w:lang w:val="en-US" w:bidi="ru-RU"/>
        </w:rPr>
        <w:t>gov</w:t>
      </w:r>
      <w:proofErr w:type="spellEnd"/>
      <w:r w:rsidRPr="00EE77F0">
        <w:rPr>
          <w:rFonts w:ascii="Times New Roman" w:hAnsi="Times New Roman" w:cs="Times New Roman"/>
          <w:b/>
          <w:color w:val="000000"/>
          <w:sz w:val="28"/>
          <w:szCs w:val="28"/>
          <w:lang w:bidi="ru-RU"/>
        </w:rPr>
        <w:t>.</w:t>
      </w:r>
      <w:proofErr w:type="spellStart"/>
      <w:r w:rsidRPr="00EE77F0">
        <w:rPr>
          <w:rFonts w:ascii="Times New Roman" w:hAnsi="Times New Roman" w:cs="Times New Roman"/>
          <w:b/>
          <w:color w:val="000000"/>
          <w:sz w:val="28"/>
          <w:szCs w:val="28"/>
          <w:lang w:val="en-US" w:bidi="ru-RU"/>
        </w:rPr>
        <w:t>ru</w:t>
      </w:r>
      <w:proofErr w:type="spellEnd"/>
      <w:r w:rsidRPr="00EE77F0">
        <w:rPr>
          <w:rFonts w:ascii="Times New Roman" w:hAnsi="Times New Roman" w:cs="Times New Roman"/>
          <w:b/>
          <w:color w:val="000000"/>
          <w:sz w:val="28"/>
          <w:szCs w:val="28"/>
          <w:lang w:bidi="ru-RU"/>
        </w:rPr>
        <w:t xml:space="preserve"> дата указана </w:t>
      </w:r>
      <w:r w:rsidRPr="00EE77F0">
        <w:rPr>
          <w:rFonts w:ascii="Times New Roman" w:hAnsi="Times New Roman" w:cs="Times New Roman"/>
          <w:b/>
          <w:color w:val="000000"/>
          <w:sz w:val="28"/>
          <w:szCs w:val="28"/>
        </w:rPr>
        <w:t xml:space="preserve">30.01.2018 г.), тогда как </w:t>
      </w:r>
      <w:r w:rsidRPr="00EE77F0">
        <w:rPr>
          <w:rFonts w:ascii="Times New Roman" w:hAnsi="Times New Roman" w:cs="Times New Roman"/>
          <w:b/>
          <w:color w:val="000000"/>
          <w:sz w:val="28"/>
          <w:szCs w:val="28"/>
          <w:lang w:bidi="ru-RU"/>
        </w:rPr>
        <w:t xml:space="preserve"> следовало утвердить до 23.01.2018года</w:t>
      </w:r>
      <w:proofErr w:type="gramStart"/>
      <w:r w:rsidRPr="00EE77F0">
        <w:rPr>
          <w:rFonts w:ascii="Times New Roman" w:hAnsi="Times New Roman" w:cs="Times New Roman"/>
          <w:b/>
          <w:color w:val="000000"/>
          <w:sz w:val="28"/>
          <w:szCs w:val="28"/>
          <w:lang w:bidi="ru-RU"/>
        </w:rPr>
        <w:t>.</w:t>
      </w:r>
      <w:proofErr w:type="gramEnd"/>
      <w:r w:rsidRPr="00EE77F0">
        <w:rPr>
          <w:rFonts w:ascii="Times New Roman" w:hAnsi="Times New Roman" w:cs="Times New Roman"/>
          <w:b/>
          <w:color w:val="000000"/>
          <w:sz w:val="28"/>
          <w:szCs w:val="28"/>
          <w:lang w:bidi="ru-RU"/>
        </w:rPr>
        <w:t xml:space="preserve"> </w:t>
      </w:r>
      <w:proofErr w:type="gramStart"/>
      <w:r w:rsidRPr="00EE77F0">
        <w:rPr>
          <w:rFonts w:ascii="Times New Roman" w:hAnsi="Times New Roman" w:cs="Times New Roman"/>
          <w:b/>
          <w:color w:val="000000"/>
          <w:sz w:val="28"/>
          <w:szCs w:val="28"/>
          <w:lang w:bidi="ru-RU"/>
        </w:rPr>
        <w:t>и</w:t>
      </w:r>
      <w:proofErr w:type="gramEnd"/>
      <w:r w:rsidRPr="00EE77F0">
        <w:rPr>
          <w:rFonts w:ascii="Times New Roman" w:hAnsi="Times New Roman" w:cs="Times New Roman"/>
          <w:b/>
          <w:color w:val="000000"/>
          <w:sz w:val="28"/>
          <w:szCs w:val="28"/>
          <w:lang w:bidi="ru-RU"/>
        </w:rPr>
        <w:t xml:space="preserve"> размещен на официальном сайте 27.04.2018г. с нарушением ч.9 ст.17 Федерального закона №44-ФЗ, тогда как следовало разместить до 26.01.2018года. Срок утверждения плана закупок нарушен на 6 рабочих дней, а срок размещения его на официальном сайте нарушен на 63 рабочих дня.</w:t>
      </w:r>
    </w:p>
    <w:p w:rsidR="00EE77F0" w:rsidRPr="00EE77F0" w:rsidRDefault="00EE77F0" w:rsidP="00EE77F0">
      <w:pPr>
        <w:pStyle w:val="a8"/>
        <w:numPr>
          <w:ilvl w:val="0"/>
          <w:numId w:val="12"/>
        </w:numPr>
        <w:ind w:left="0" w:firstLine="709"/>
        <w:jc w:val="both"/>
        <w:rPr>
          <w:rFonts w:ascii="Times New Roman" w:hAnsi="Times New Roman" w:cs="Times New Roman"/>
          <w:b/>
          <w:color w:val="000000"/>
          <w:sz w:val="28"/>
          <w:szCs w:val="28"/>
        </w:rPr>
      </w:pPr>
      <w:r w:rsidRPr="00EE77F0">
        <w:rPr>
          <w:rFonts w:ascii="Times New Roman" w:hAnsi="Times New Roman" w:cs="Times New Roman"/>
          <w:b/>
          <w:color w:val="000000"/>
          <w:sz w:val="28"/>
          <w:szCs w:val="28"/>
          <w:lang w:bidi="ru-RU"/>
        </w:rPr>
        <w:t xml:space="preserve">План-график на 2018год размещен на официальном сайте 03.05.2018г., </w:t>
      </w:r>
      <w:r w:rsidRPr="00EE77F0">
        <w:rPr>
          <w:rFonts w:ascii="Times New Roman" w:hAnsi="Times New Roman" w:cs="Times New Roman"/>
          <w:b/>
          <w:color w:val="000000"/>
          <w:sz w:val="28"/>
          <w:szCs w:val="28"/>
        </w:rPr>
        <w:t>план финансово-хозяйственной деятельности на 2018 г. утвержден 01.01.2018 г., план-график утвержден 30.01.2018г</w:t>
      </w:r>
    </w:p>
    <w:p w:rsidR="00EE77F0" w:rsidRPr="00EE77F0" w:rsidRDefault="00EE77F0" w:rsidP="00EE77F0">
      <w:pPr>
        <w:pStyle w:val="a8"/>
        <w:ind w:firstLine="426"/>
        <w:jc w:val="both"/>
        <w:rPr>
          <w:rFonts w:ascii="Times New Roman" w:hAnsi="Times New Roman" w:cs="Times New Roman"/>
          <w:b/>
          <w:color w:val="000000"/>
          <w:sz w:val="28"/>
          <w:szCs w:val="28"/>
          <w:lang w:bidi="ru-RU"/>
        </w:rPr>
      </w:pPr>
      <w:r w:rsidRPr="00EE77F0">
        <w:rPr>
          <w:rFonts w:ascii="Times New Roman" w:hAnsi="Times New Roman" w:cs="Times New Roman"/>
          <w:b/>
          <w:color w:val="000000"/>
          <w:sz w:val="28"/>
          <w:szCs w:val="28"/>
        </w:rPr>
        <w:t xml:space="preserve">Согласно п.15 </w:t>
      </w:r>
      <w:r w:rsidRPr="00EE77F0">
        <w:rPr>
          <w:rFonts w:ascii="Times New Roman" w:hAnsi="Times New Roman" w:cs="Times New Roman"/>
          <w:b/>
          <w:color w:val="000000"/>
          <w:sz w:val="28"/>
          <w:szCs w:val="28"/>
          <w:lang w:bidi="ru-RU"/>
        </w:rPr>
        <w:t>статьи 21 Федерального закона №44-ФЗ сроки утверждения и размещения плана-графика на 2018год нарушены, следовало утвердить до 23.01.2018г и разместить на официальном сайте до 26.01.2018года. Срок утверждения плана-графика нарушен на 6 рабочих дней, а срок размещения его на официальном сайте нарушен на 66 рабочих дня.</w:t>
      </w:r>
    </w:p>
    <w:p w:rsidR="00EE77F0" w:rsidRPr="00EE77F0" w:rsidRDefault="00EE77F0" w:rsidP="00EE77F0">
      <w:pPr>
        <w:pStyle w:val="a8"/>
        <w:ind w:firstLine="567"/>
        <w:jc w:val="both"/>
        <w:rPr>
          <w:rFonts w:ascii="Times New Roman" w:hAnsi="Times New Roman" w:cs="Times New Roman"/>
          <w:b/>
          <w:color w:val="000000"/>
          <w:sz w:val="28"/>
          <w:szCs w:val="28"/>
        </w:rPr>
      </w:pPr>
      <w:r w:rsidRPr="00EE77F0">
        <w:rPr>
          <w:rFonts w:ascii="Times New Roman" w:hAnsi="Times New Roman" w:cs="Times New Roman"/>
          <w:b/>
          <w:color w:val="000000"/>
          <w:sz w:val="28"/>
          <w:szCs w:val="28"/>
        </w:rPr>
        <w:t xml:space="preserve"> 5. В ходе проверки заключенных договоров выявлено:</w:t>
      </w:r>
    </w:p>
    <w:p w:rsidR="00EE77F0" w:rsidRPr="00EE77F0" w:rsidRDefault="00EE77F0" w:rsidP="00EE77F0">
      <w:pPr>
        <w:pStyle w:val="a8"/>
        <w:jc w:val="both"/>
        <w:rPr>
          <w:rFonts w:ascii="Times New Roman" w:hAnsi="Times New Roman" w:cs="Times New Roman"/>
          <w:b/>
          <w:i/>
          <w:sz w:val="28"/>
          <w:szCs w:val="28"/>
        </w:rPr>
      </w:pPr>
      <w:r w:rsidRPr="00EE77F0">
        <w:rPr>
          <w:rFonts w:ascii="Times New Roman" w:hAnsi="Times New Roman" w:cs="Times New Roman"/>
          <w:b/>
          <w:color w:val="000000"/>
          <w:sz w:val="28"/>
          <w:szCs w:val="28"/>
        </w:rPr>
        <w:t xml:space="preserve">- нарушение </w:t>
      </w:r>
      <w:proofErr w:type="gramStart"/>
      <w:r w:rsidRPr="00EE77F0">
        <w:rPr>
          <w:rFonts w:ascii="Times New Roman" w:hAnsi="Times New Roman" w:cs="Times New Roman"/>
          <w:b/>
          <w:color w:val="000000"/>
          <w:sz w:val="28"/>
          <w:szCs w:val="28"/>
        </w:rPr>
        <w:t>ч</w:t>
      </w:r>
      <w:proofErr w:type="gramEnd"/>
      <w:r w:rsidRPr="00EE77F0">
        <w:rPr>
          <w:rFonts w:ascii="Times New Roman" w:hAnsi="Times New Roman" w:cs="Times New Roman"/>
          <w:b/>
          <w:color w:val="000000"/>
          <w:sz w:val="28"/>
          <w:szCs w:val="28"/>
        </w:rPr>
        <w:t xml:space="preserve">.2 ст.34  </w:t>
      </w:r>
      <w:r w:rsidRPr="00EE77F0">
        <w:rPr>
          <w:rFonts w:ascii="Times New Roman" w:hAnsi="Times New Roman" w:cs="Times New Roman"/>
          <w:b/>
          <w:sz w:val="28"/>
          <w:szCs w:val="28"/>
        </w:rPr>
        <w:t>Закона № 44-ФЗ.</w:t>
      </w:r>
      <w:r w:rsidRPr="00EE77F0">
        <w:rPr>
          <w:rFonts w:ascii="Times New Roman" w:eastAsia="Calibri" w:hAnsi="Times New Roman" w:cs="Times New Roman"/>
          <w:sz w:val="28"/>
          <w:szCs w:val="28"/>
          <w:lang w:eastAsia="en-US"/>
        </w:rPr>
        <w:t xml:space="preserve"> При заключении контракта указывается, что цена контракта является твердой и определяется на весь срок исполнения контракта, а в случаях, установленных Правительством Российской Федерации, указываются ориентировочное значение цены контракта либо формула цены и максимальное значение цены контракта, установленные заказчиком в документации о закупке. </w:t>
      </w:r>
      <w:r w:rsidRPr="00EE77F0">
        <w:rPr>
          <w:rFonts w:ascii="Times New Roman" w:eastAsia="Calibri" w:hAnsi="Times New Roman" w:cs="Times New Roman"/>
          <w:b/>
          <w:i/>
          <w:sz w:val="28"/>
          <w:szCs w:val="28"/>
          <w:lang w:eastAsia="en-US"/>
        </w:rPr>
        <w:t xml:space="preserve">В заключенном договоре с </w:t>
      </w:r>
      <w:r w:rsidRPr="00EE77F0">
        <w:rPr>
          <w:rFonts w:ascii="Times New Roman" w:hAnsi="Times New Roman" w:cs="Times New Roman"/>
          <w:b/>
          <w:i/>
          <w:sz w:val="28"/>
          <w:szCs w:val="28"/>
        </w:rPr>
        <w:t xml:space="preserve">ИП </w:t>
      </w:r>
      <w:proofErr w:type="spellStart"/>
      <w:r w:rsidRPr="00EE77F0">
        <w:rPr>
          <w:rFonts w:ascii="Times New Roman" w:hAnsi="Times New Roman" w:cs="Times New Roman"/>
          <w:b/>
          <w:i/>
          <w:sz w:val="28"/>
          <w:szCs w:val="28"/>
        </w:rPr>
        <w:t>Голофаевой</w:t>
      </w:r>
      <w:proofErr w:type="spellEnd"/>
      <w:r w:rsidRPr="00EE77F0">
        <w:rPr>
          <w:rFonts w:ascii="Times New Roman" w:hAnsi="Times New Roman" w:cs="Times New Roman"/>
          <w:b/>
          <w:i/>
          <w:sz w:val="28"/>
          <w:szCs w:val="28"/>
        </w:rPr>
        <w:t xml:space="preserve"> С.Н.  </w:t>
      </w:r>
      <w:r w:rsidRPr="00EE77F0">
        <w:rPr>
          <w:rFonts w:ascii="Times New Roman" w:hAnsi="Times New Roman" w:cs="Times New Roman"/>
          <w:i/>
          <w:sz w:val="28"/>
          <w:szCs w:val="28"/>
        </w:rPr>
        <w:t xml:space="preserve">(договор поставки № 201800243 от </w:t>
      </w:r>
      <w:r w:rsidRPr="00EE77F0">
        <w:rPr>
          <w:rFonts w:ascii="Times New Roman" w:hAnsi="Times New Roman" w:cs="Times New Roman"/>
          <w:i/>
          <w:sz w:val="28"/>
          <w:szCs w:val="28"/>
        </w:rPr>
        <w:lastRenderedPageBreak/>
        <w:t xml:space="preserve">07.06.2018г) </w:t>
      </w:r>
      <w:r w:rsidRPr="00EE77F0">
        <w:rPr>
          <w:rFonts w:ascii="Times New Roman" w:hAnsi="Times New Roman" w:cs="Times New Roman"/>
          <w:b/>
          <w:i/>
          <w:sz w:val="28"/>
          <w:szCs w:val="28"/>
        </w:rPr>
        <w:t>отсутствует цена контракта (максимальное значение цены контракта).</w:t>
      </w:r>
    </w:p>
    <w:p w:rsidR="00EE77F0" w:rsidRPr="00EE77F0" w:rsidRDefault="00EE77F0" w:rsidP="00EE77F0">
      <w:pPr>
        <w:pStyle w:val="a8"/>
        <w:jc w:val="both"/>
        <w:rPr>
          <w:rFonts w:ascii="Times New Roman" w:eastAsia="Calibri" w:hAnsi="Times New Roman" w:cs="Times New Roman"/>
          <w:bCs/>
          <w:iCs/>
          <w:sz w:val="28"/>
          <w:szCs w:val="28"/>
          <w:u w:val="single"/>
          <w:lang w:eastAsia="en-US"/>
        </w:rPr>
      </w:pPr>
      <w:r w:rsidRPr="00EE77F0">
        <w:rPr>
          <w:rFonts w:ascii="Times New Roman" w:hAnsi="Times New Roman" w:cs="Times New Roman"/>
          <w:b/>
          <w:sz w:val="28"/>
          <w:szCs w:val="28"/>
        </w:rPr>
        <w:t xml:space="preserve">- </w:t>
      </w:r>
      <w:proofErr w:type="gramStart"/>
      <w:r w:rsidRPr="00EE77F0">
        <w:rPr>
          <w:rFonts w:ascii="Times New Roman" w:hAnsi="Times New Roman" w:cs="Times New Roman"/>
          <w:b/>
          <w:sz w:val="28"/>
          <w:szCs w:val="28"/>
        </w:rPr>
        <w:t>н</w:t>
      </w:r>
      <w:proofErr w:type="gramEnd"/>
      <w:r w:rsidRPr="00EE77F0">
        <w:rPr>
          <w:rFonts w:ascii="Times New Roman" w:hAnsi="Times New Roman" w:cs="Times New Roman"/>
          <w:b/>
          <w:sz w:val="28"/>
          <w:szCs w:val="28"/>
        </w:rPr>
        <w:t>арушение ч.5 ст.34 Закона № 44-ФЗ.</w:t>
      </w:r>
      <w:r w:rsidRPr="00EE77F0">
        <w:rPr>
          <w:rFonts w:ascii="Times New Roman" w:eastAsia="Calibri" w:hAnsi="Times New Roman" w:cs="Times New Roman"/>
          <w:b/>
          <w:bCs/>
          <w:i/>
          <w:iCs/>
          <w:sz w:val="28"/>
          <w:szCs w:val="28"/>
          <w:lang w:eastAsia="en-US"/>
        </w:rPr>
        <w:t xml:space="preserve"> </w:t>
      </w:r>
      <w:r w:rsidRPr="00EE77F0">
        <w:rPr>
          <w:rFonts w:ascii="Times New Roman" w:eastAsia="Calibri" w:hAnsi="Times New Roman" w:cs="Times New Roman"/>
          <w:bCs/>
          <w:iCs/>
          <w:sz w:val="28"/>
          <w:szCs w:val="28"/>
          <w:lang w:eastAsia="en-US"/>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w:t>
      </w:r>
      <w:r w:rsidRPr="00EE77F0">
        <w:rPr>
          <w:rFonts w:ascii="Times New Roman" w:eastAsia="Calibri" w:hAnsi="Times New Roman" w:cs="Times New Roman"/>
          <w:bCs/>
          <w:iCs/>
          <w:sz w:val="28"/>
          <w:szCs w:val="28"/>
          <w:u w:val="single"/>
          <w:lang w:eastAsia="en-US"/>
        </w:rPr>
        <w:t>пеня устанавливается контрактом</w:t>
      </w:r>
      <w:r w:rsidRPr="00EE77F0">
        <w:rPr>
          <w:rFonts w:ascii="Times New Roman" w:eastAsia="Calibri" w:hAnsi="Times New Roman" w:cs="Times New Roman"/>
          <w:bCs/>
          <w:iCs/>
          <w:sz w:val="28"/>
          <w:szCs w:val="28"/>
          <w:lang w:eastAsia="en-US"/>
        </w:rPr>
        <w:t xml:space="preserve"> </w:t>
      </w:r>
      <w:r w:rsidRPr="00EE77F0">
        <w:rPr>
          <w:rFonts w:ascii="Times New Roman" w:eastAsia="Calibri" w:hAnsi="Times New Roman" w:cs="Times New Roman"/>
          <w:bCs/>
          <w:iCs/>
          <w:sz w:val="28"/>
          <w:szCs w:val="28"/>
          <w:u w:val="single"/>
          <w:lang w:eastAsia="en-US"/>
        </w:rPr>
        <w:t>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EE77F0" w:rsidRPr="00EE77F0" w:rsidRDefault="00EE77F0" w:rsidP="00EE77F0">
      <w:pPr>
        <w:autoSpaceDE w:val="0"/>
        <w:autoSpaceDN w:val="0"/>
        <w:adjustRightInd w:val="0"/>
        <w:spacing w:after="0"/>
        <w:ind w:firstLine="567"/>
        <w:jc w:val="both"/>
        <w:rPr>
          <w:rFonts w:ascii="Times New Roman" w:eastAsia="Calibri" w:hAnsi="Times New Roman" w:cs="Times New Roman"/>
          <w:b/>
          <w:bCs/>
          <w:i/>
          <w:iCs/>
          <w:sz w:val="28"/>
          <w:szCs w:val="28"/>
          <w:lang w:eastAsia="en-US"/>
        </w:rPr>
      </w:pPr>
      <w:r w:rsidRPr="00EE77F0">
        <w:rPr>
          <w:rFonts w:ascii="Times New Roman" w:eastAsia="Calibri" w:hAnsi="Times New Roman" w:cs="Times New Roman"/>
          <w:b/>
          <w:bCs/>
          <w:i/>
          <w:iCs/>
          <w:sz w:val="28"/>
          <w:szCs w:val="28"/>
          <w:lang w:eastAsia="en-US"/>
        </w:rPr>
        <w:t xml:space="preserve">Во всех заключенных МБДОУ </w:t>
      </w:r>
      <w:proofErr w:type="spellStart"/>
      <w:r w:rsidRPr="00EE77F0">
        <w:rPr>
          <w:rFonts w:ascii="Times New Roman" w:eastAsia="Calibri" w:hAnsi="Times New Roman" w:cs="Times New Roman"/>
          <w:b/>
          <w:bCs/>
          <w:i/>
          <w:iCs/>
          <w:sz w:val="28"/>
          <w:szCs w:val="28"/>
          <w:lang w:eastAsia="en-US"/>
        </w:rPr>
        <w:t>Локотской</w:t>
      </w:r>
      <w:proofErr w:type="spellEnd"/>
      <w:r w:rsidRPr="00EE77F0">
        <w:rPr>
          <w:rFonts w:ascii="Times New Roman" w:eastAsia="Calibri" w:hAnsi="Times New Roman" w:cs="Times New Roman"/>
          <w:b/>
          <w:bCs/>
          <w:i/>
          <w:iCs/>
          <w:sz w:val="28"/>
          <w:szCs w:val="28"/>
          <w:lang w:eastAsia="en-US"/>
        </w:rPr>
        <w:t xml:space="preserve"> детский сад № 5 предусмотрены пени в размере 0,5% или 1% от суммы долга, что является нарушением </w:t>
      </w:r>
      <w:proofErr w:type="gramStart"/>
      <w:r w:rsidRPr="00EE77F0">
        <w:rPr>
          <w:rFonts w:ascii="Times New Roman" w:eastAsia="Calibri" w:hAnsi="Times New Roman" w:cs="Times New Roman"/>
          <w:b/>
          <w:bCs/>
          <w:i/>
          <w:iCs/>
          <w:sz w:val="28"/>
          <w:szCs w:val="28"/>
          <w:lang w:eastAsia="en-US"/>
        </w:rPr>
        <w:t>ч</w:t>
      </w:r>
      <w:proofErr w:type="gramEnd"/>
      <w:r w:rsidRPr="00EE77F0">
        <w:rPr>
          <w:rFonts w:ascii="Times New Roman" w:eastAsia="Calibri" w:hAnsi="Times New Roman" w:cs="Times New Roman"/>
          <w:b/>
          <w:bCs/>
          <w:i/>
          <w:iCs/>
          <w:sz w:val="28"/>
          <w:szCs w:val="28"/>
          <w:lang w:eastAsia="en-US"/>
        </w:rPr>
        <w:t xml:space="preserve">.5 ст.34 Закона № 44-ФЗ  </w:t>
      </w:r>
    </w:p>
    <w:p w:rsidR="00EE77F0" w:rsidRPr="00EE77F0" w:rsidRDefault="00C218FC" w:rsidP="00C218FC">
      <w:pPr>
        <w:pStyle w:val="a8"/>
        <w:ind w:firstLine="709"/>
        <w:jc w:val="both"/>
        <w:rPr>
          <w:rFonts w:ascii="Times New Roman" w:hAnsi="Times New Roman" w:cs="Times New Roman"/>
          <w:b/>
          <w:sz w:val="28"/>
          <w:szCs w:val="28"/>
        </w:rPr>
      </w:pPr>
      <w:proofErr w:type="gramStart"/>
      <w:r>
        <w:rPr>
          <w:rFonts w:ascii="Times New Roman" w:hAnsi="Times New Roman" w:cs="Times New Roman"/>
          <w:b/>
          <w:sz w:val="28"/>
          <w:szCs w:val="28"/>
        </w:rPr>
        <w:t>6.</w:t>
      </w:r>
      <w:r w:rsidR="00EE77F0" w:rsidRPr="00EE77F0">
        <w:rPr>
          <w:rFonts w:ascii="Times New Roman" w:hAnsi="Times New Roman" w:cs="Times New Roman"/>
          <w:b/>
          <w:sz w:val="28"/>
          <w:szCs w:val="28"/>
        </w:rPr>
        <w:t xml:space="preserve">Контрольно-счетной палатой в ходе контрольного мероприятия проверки заключенных договоров и сроков их исполнения, выборочной проверкой установлено, систематическое нарушение условий реализации контрактов, в том числе сроков реализации, включая своевременность расчетов (ст. 72 БК РФ (в редакции Федерального закона от 28.12.2013 №418-ФЗ)  (с </w:t>
      </w:r>
      <w:proofErr w:type="spellStart"/>
      <w:r w:rsidR="00EE77F0" w:rsidRPr="00EE77F0">
        <w:rPr>
          <w:rFonts w:ascii="Times New Roman" w:hAnsi="Times New Roman" w:cs="Times New Roman"/>
          <w:b/>
          <w:sz w:val="28"/>
          <w:szCs w:val="28"/>
        </w:rPr>
        <w:t>изм</w:t>
      </w:r>
      <w:proofErr w:type="spellEnd"/>
      <w:r w:rsidR="00EE77F0" w:rsidRPr="00EE77F0">
        <w:rPr>
          <w:rFonts w:ascii="Times New Roman" w:hAnsi="Times New Roman" w:cs="Times New Roman"/>
          <w:b/>
          <w:sz w:val="28"/>
          <w:szCs w:val="28"/>
        </w:rPr>
        <w:t>. и доп., вступ. в силу с 04.07.2016), ст.34, 94 Федерального закона от 05.04.2013г №44-ФЗ) года.</w:t>
      </w:r>
      <w:proofErr w:type="gramEnd"/>
    </w:p>
    <w:p w:rsidR="00EE77F0" w:rsidRPr="00EE77F0" w:rsidRDefault="00EE77F0" w:rsidP="00C218FC">
      <w:pPr>
        <w:numPr>
          <w:ilvl w:val="0"/>
          <w:numId w:val="10"/>
        </w:numPr>
        <w:autoSpaceDE w:val="0"/>
        <w:autoSpaceDN w:val="0"/>
        <w:adjustRightInd w:val="0"/>
        <w:spacing w:after="0" w:line="240" w:lineRule="auto"/>
        <w:ind w:left="0" w:firstLine="567"/>
        <w:jc w:val="both"/>
        <w:rPr>
          <w:rFonts w:ascii="Times New Roman" w:hAnsi="Times New Roman" w:cs="Times New Roman"/>
          <w:b/>
          <w:sz w:val="28"/>
          <w:szCs w:val="28"/>
        </w:rPr>
      </w:pPr>
      <w:r w:rsidRPr="00EE77F0">
        <w:rPr>
          <w:rFonts w:ascii="Times New Roman" w:hAnsi="Times New Roman" w:cs="Times New Roman"/>
          <w:b/>
          <w:sz w:val="28"/>
          <w:szCs w:val="28"/>
        </w:rPr>
        <w:t>Выборочной проверкой установлено, что в нарушение</w:t>
      </w:r>
      <w:r w:rsidRPr="00EE77F0">
        <w:rPr>
          <w:rFonts w:ascii="Times New Roman" w:eastAsia="Calibri" w:hAnsi="Times New Roman" w:cs="Times New Roman"/>
          <w:b/>
          <w:bCs/>
          <w:i/>
          <w:iCs/>
          <w:sz w:val="28"/>
          <w:szCs w:val="28"/>
          <w:lang w:eastAsia="en-US"/>
        </w:rPr>
        <w:t xml:space="preserve"> </w:t>
      </w:r>
      <w:r w:rsidRPr="00EE77F0">
        <w:rPr>
          <w:rFonts w:ascii="Times New Roman" w:eastAsia="Calibri" w:hAnsi="Times New Roman" w:cs="Times New Roman"/>
          <w:b/>
          <w:bCs/>
          <w:iCs/>
          <w:sz w:val="28"/>
          <w:szCs w:val="28"/>
          <w:lang w:eastAsia="en-US"/>
        </w:rPr>
        <w:t xml:space="preserve">ст.34 Закона № 44-ФЗ  </w:t>
      </w:r>
      <w:r w:rsidRPr="00EE77F0">
        <w:rPr>
          <w:rFonts w:ascii="Times New Roman" w:hAnsi="Times New Roman" w:cs="Times New Roman"/>
          <w:b/>
          <w:sz w:val="28"/>
          <w:szCs w:val="28"/>
        </w:rPr>
        <w:t>срок оплаты по заключенным договорам в 2018году нарушен на сумму 1006593,08 рублей.</w:t>
      </w:r>
    </w:p>
    <w:p w:rsidR="00EE77F0" w:rsidRPr="00EE77F0" w:rsidRDefault="00EE77F0" w:rsidP="00EE77F0">
      <w:pPr>
        <w:shd w:val="clear" w:color="auto" w:fill="FFFFFF"/>
        <w:spacing w:after="0"/>
        <w:ind w:firstLine="567"/>
        <w:jc w:val="both"/>
        <w:rPr>
          <w:rFonts w:ascii="Times New Roman" w:hAnsi="Times New Roman" w:cs="Times New Roman"/>
          <w:b/>
          <w:i/>
          <w:sz w:val="28"/>
          <w:szCs w:val="28"/>
        </w:rPr>
      </w:pPr>
      <w:r w:rsidRPr="00EE77F0">
        <w:rPr>
          <w:rFonts w:ascii="Times New Roman" w:hAnsi="Times New Roman" w:cs="Times New Roman"/>
          <w:b/>
          <w:i/>
          <w:sz w:val="28"/>
          <w:szCs w:val="28"/>
        </w:rPr>
        <w:t>Несвоевременная оплата по договорам поставки продуктов питания является неисполнением обязательных условий договоров, что может повлечь за собой дополнительные расходы бюджетных средств, в случае выставления поставщиками пени, а также привести к срыву организации питания в ДОУ.</w:t>
      </w:r>
    </w:p>
    <w:p w:rsidR="00EE77F0" w:rsidRPr="00EE77F0" w:rsidRDefault="00EE77F0" w:rsidP="00C218FC">
      <w:pPr>
        <w:numPr>
          <w:ilvl w:val="0"/>
          <w:numId w:val="10"/>
        </w:numPr>
        <w:shd w:val="clear" w:color="auto" w:fill="FFFFFF"/>
        <w:spacing w:after="0" w:line="240" w:lineRule="auto"/>
        <w:ind w:left="0" w:firstLine="568"/>
        <w:jc w:val="both"/>
        <w:rPr>
          <w:rFonts w:ascii="Times New Roman" w:hAnsi="Times New Roman" w:cs="Times New Roman"/>
          <w:sz w:val="28"/>
          <w:szCs w:val="28"/>
        </w:rPr>
      </w:pPr>
      <w:r w:rsidRPr="00EE77F0">
        <w:rPr>
          <w:rFonts w:ascii="Times New Roman" w:hAnsi="Times New Roman" w:cs="Times New Roman"/>
          <w:sz w:val="28"/>
          <w:szCs w:val="28"/>
        </w:rPr>
        <w:t>Фактический объем закупок при организации питания в 2018году составил 1522713,81 рублей, в том числе за счет средств бюджета района 717987,95 рублей и за счет средств родительской платы 804725,86 рублей.</w:t>
      </w:r>
    </w:p>
    <w:p w:rsidR="00EE77F0" w:rsidRPr="00EE77F0" w:rsidRDefault="00EE77F0" w:rsidP="00EE77F0">
      <w:pPr>
        <w:shd w:val="clear" w:color="auto" w:fill="FFFFFF"/>
        <w:spacing w:after="0"/>
        <w:ind w:firstLine="567"/>
        <w:jc w:val="both"/>
        <w:rPr>
          <w:rFonts w:ascii="Times New Roman" w:hAnsi="Times New Roman" w:cs="Times New Roman"/>
          <w:sz w:val="28"/>
          <w:szCs w:val="28"/>
        </w:rPr>
      </w:pPr>
      <w:r w:rsidRPr="00EE77F0">
        <w:rPr>
          <w:rFonts w:ascii="Times New Roman" w:hAnsi="Times New Roman" w:cs="Times New Roman"/>
          <w:sz w:val="28"/>
          <w:szCs w:val="28"/>
        </w:rPr>
        <w:t xml:space="preserve">В 2018 году МБДОУ </w:t>
      </w:r>
      <w:proofErr w:type="spellStart"/>
      <w:r w:rsidRPr="00EE77F0">
        <w:rPr>
          <w:rFonts w:ascii="Times New Roman" w:hAnsi="Times New Roman" w:cs="Times New Roman"/>
          <w:sz w:val="28"/>
          <w:szCs w:val="28"/>
        </w:rPr>
        <w:t>Локотской</w:t>
      </w:r>
      <w:proofErr w:type="spellEnd"/>
      <w:r w:rsidRPr="00EE77F0">
        <w:rPr>
          <w:rFonts w:ascii="Times New Roman" w:hAnsi="Times New Roman" w:cs="Times New Roman"/>
          <w:sz w:val="28"/>
          <w:szCs w:val="28"/>
        </w:rPr>
        <w:t xml:space="preserve"> детский сад № 5 на питание израсходовано  всего  1506289,2 рублей, в том числе родительских средств 800574,14 рублей, из бюджета района на организацию питания в Детском саду № 5 фактически израсходовано бюджетных средств 705715,06 рублей.</w:t>
      </w:r>
    </w:p>
    <w:p w:rsidR="00EE77F0" w:rsidRPr="00EE77F0" w:rsidRDefault="00EE77F0" w:rsidP="00EE77F0">
      <w:pPr>
        <w:pStyle w:val="ConsPlusNormal"/>
        <w:ind w:firstLine="567"/>
        <w:jc w:val="both"/>
        <w:rPr>
          <w:rFonts w:ascii="Times New Roman" w:hAnsi="Times New Roman" w:cs="Times New Roman"/>
          <w:sz w:val="28"/>
          <w:szCs w:val="28"/>
        </w:rPr>
      </w:pPr>
      <w:r w:rsidRPr="00EE77F0">
        <w:rPr>
          <w:rFonts w:ascii="Times New Roman" w:hAnsi="Times New Roman" w:cs="Times New Roman"/>
          <w:sz w:val="28"/>
          <w:szCs w:val="28"/>
        </w:rPr>
        <w:t>Сумма задолженности перед поставщиками за поставленные продукты питания (дебиторская задолженность) в 2018году по состоянию на 31.12.2018год составила 108065,66 рублей.</w:t>
      </w:r>
    </w:p>
    <w:p w:rsidR="00EE77F0" w:rsidRDefault="00EE77F0" w:rsidP="00EE77F0">
      <w:pPr>
        <w:spacing w:after="0" w:line="240" w:lineRule="auto"/>
        <w:ind w:right="-21"/>
        <w:jc w:val="both"/>
        <w:rPr>
          <w:rFonts w:ascii="Times New Roman" w:hAnsi="Times New Roman" w:cs="Times New Roman"/>
          <w:sz w:val="28"/>
          <w:szCs w:val="28"/>
        </w:rPr>
      </w:pPr>
    </w:p>
    <w:p w:rsidR="00F315A1" w:rsidRPr="00D16205" w:rsidRDefault="00F315A1" w:rsidP="00D16205">
      <w:pPr>
        <w:spacing w:after="0" w:line="240" w:lineRule="auto"/>
        <w:ind w:right="-21"/>
        <w:rPr>
          <w:rFonts w:ascii="Times New Roman" w:hAnsi="Times New Roman" w:cs="Times New Roman"/>
          <w:sz w:val="28"/>
          <w:szCs w:val="28"/>
        </w:rPr>
      </w:pPr>
    </w:p>
    <w:p w:rsidR="00EA6D54" w:rsidRDefault="00EA6D54" w:rsidP="00EA6D54">
      <w:pPr>
        <w:tabs>
          <w:tab w:val="left" w:pos="567"/>
        </w:tabs>
        <w:spacing w:after="0" w:line="240" w:lineRule="auto"/>
        <w:ind w:firstLine="851"/>
        <w:jc w:val="both"/>
        <w:rPr>
          <w:rFonts w:ascii="Times New Roman" w:hAnsi="Times New Roman" w:cs="Times New Roman"/>
          <w:b/>
          <w:sz w:val="28"/>
          <w:szCs w:val="28"/>
        </w:rPr>
      </w:pPr>
      <w:r w:rsidRPr="00EA6D54">
        <w:rPr>
          <w:rFonts w:ascii="Times New Roman" w:hAnsi="Times New Roman" w:cs="Times New Roman"/>
          <w:b/>
          <w:sz w:val="28"/>
          <w:szCs w:val="28"/>
        </w:rPr>
        <w:lastRenderedPageBreak/>
        <w:t>Предложения:</w:t>
      </w:r>
    </w:p>
    <w:p w:rsidR="00C218FC" w:rsidRDefault="00C218FC" w:rsidP="00EA6D54">
      <w:pPr>
        <w:tabs>
          <w:tab w:val="left" w:pos="567"/>
        </w:tabs>
        <w:spacing w:after="0" w:line="240" w:lineRule="auto"/>
        <w:ind w:firstLine="851"/>
        <w:jc w:val="both"/>
        <w:rPr>
          <w:rFonts w:ascii="Times New Roman" w:hAnsi="Times New Roman" w:cs="Times New Roman"/>
          <w:b/>
          <w:sz w:val="28"/>
          <w:szCs w:val="28"/>
        </w:rPr>
      </w:pPr>
    </w:p>
    <w:p w:rsidR="00C218FC" w:rsidRPr="00C218FC" w:rsidRDefault="00C218FC" w:rsidP="00C218FC">
      <w:pPr>
        <w:numPr>
          <w:ilvl w:val="0"/>
          <w:numId w:val="13"/>
        </w:numPr>
        <w:shd w:val="clear" w:color="auto" w:fill="FFFFFF"/>
        <w:spacing w:after="0" w:line="240" w:lineRule="auto"/>
        <w:ind w:left="0" w:firstLine="709"/>
        <w:jc w:val="both"/>
        <w:rPr>
          <w:rFonts w:ascii="Times New Roman" w:hAnsi="Times New Roman" w:cs="Times New Roman"/>
          <w:sz w:val="28"/>
          <w:szCs w:val="28"/>
        </w:rPr>
      </w:pPr>
      <w:proofErr w:type="gramStart"/>
      <w:r w:rsidRPr="00C218FC">
        <w:rPr>
          <w:rFonts w:ascii="Times New Roman" w:eastAsia="Calibri" w:hAnsi="Times New Roman" w:cs="Times New Roman"/>
          <w:sz w:val="28"/>
          <w:szCs w:val="28"/>
          <w:lang w:eastAsia="en-US"/>
        </w:rPr>
        <w:t>Перспективного</w:t>
      </w:r>
      <w:proofErr w:type="gramEnd"/>
      <w:r w:rsidRPr="00C218FC">
        <w:rPr>
          <w:rFonts w:ascii="Times New Roman" w:eastAsia="Calibri" w:hAnsi="Times New Roman" w:cs="Times New Roman"/>
          <w:sz w:val="28"/>
          <w:szCs w:val="28"/>
          <w:lang w:eastAsia="en-US"/>
        </w:rPr>
        <w:t xml:space="preserve"> 10-дневного </w:t>
      </w:r>
      <w:r w:rsidRPr="00C218FC">
        <w:rPr>
          <w:rFonts w:ascii="Times New Roman" w:hAnsi="Times New Roman" w:cs="Times New Roman"/>
          <w:sz w:val="28"/>
          <w:szCs w:val="28"/>
        </w:rPr>
        <w:t xml:space="preserve">привести в соответствие с требованиями </w:t>
      </w:r>
      <w:r w:rsidRPr="00C218FC">
        <w:rPr>
          <w:rFonts w:ascii="Times New Roman" w:eastAsia="Calibri" w:hAnsi="Times New Roman" w:cs="Times New Roman"/>
          <w:sz w:val="28"/>
          <w:szCs w:val="28"/>
          <w:lang w:eastAsia="en-US"/>
        </w:rPr>
        <w:t>п. 15.3СанПиН 2.4.1.3049-13.</w:t>
      </w:r>
    </w:p>
    <w:p w:rsidR="00C218FC" w:rsidRPr="00C218FC" w:rsidRDefault="00C218FC" w:rsidP="00C218FC">
      <w:pPr>
        <w:numPr>
          <w:ilvl w:val="0"/>
          <w:numId w:val="13"/>
        </w:numPr>
        <w:shd w:val="clear" w:color="auto" w:fill="FFFFFF"/>
        <w:spacing w:after="0" w:line="240" w:lineRule="auto"/>
        <w:ind w:left="0" w:firstLine="709"/>
        <w:jc w:val="both"/>
        <w:rPr>
          <w:rFonts w:ascii="Times New Roman" w:hAnsi="Times New Roman" w:cs="Times New Roman"/>
          <w:sz w:val="28"/>
          <w:szCs w:val="28"/>
        </w:rPr>
      </w:pPr>
      <w:r w:rsidRPr="00C218FC">
        <w:rPr>
          <w:rFonts w:ascii="Times New Roman" w:hAnsi="Times New Roman" w:cs="Times New Roman"/>
          <w:sz w:val="28"/>
          <w:szCs w:val="28"/>
        </w:rPr>
        <w:t xml:space="preserve">При разработке ежедневного меню необходимо придерживаться утвержденного </w:t>
      </w:r>
      <w:r w:rsidRPr="00C218FC">
        <w:rPr>
          <w:rFonts w:ascii="Times New Roman" w:eastAsia="Calibri" w:hAnsi="Times New Roman" w:cs="Times New Roman"/>
          <w:sz w:val="28"/>
          <w:szCs w:val="28"/>
          <w:lang w:eastAsia="en-US"/>
        </w:rPr>
        <w:t xml:space="preserve">перспективного 10-дневного </w:t>
      </w:r>
      <w:r w:rsidRPr="00C218FC">
        <w:rPr>
          <w:rFonts w:ascii="Times New Roman" w:hAnsi="Times New Roman" w:cs="Times New Roman"/>
          <w:sz w:val="28"/>
          <w:szCs w:val="28"/>
        </w:rPr>
        <w:t>меню.</w:t>
      </w:r>
    </w:p>
    <w:p w:rsidR="00C218FC" w:rsidRPr="00C218FC" w:rsidRDefault="00C218FC" w:rsidP="00C218FC">
      <w:pPr>
        <w:numPr>
          <w:ilvl w:val="0"/>
          <w:numId w:val="13"/>
        </w:numPr>
        <w:shd w:val="clear" w:color="auto" w:fill="FFFFFF"/>
        <w:spacing w:after="0" w:line="240" w:lineRule="auto"/>
        <w:ind w:left="0" w:firstLine="709"/>
        <w:jc w:val="both"/>
        <w:rPr>
          <w:rFonts w:ascii="Times New Roman" w:hAnsi="Times New Roman" w:cs="Times New Roman"/>
          <w:sz w:val="28"/>
          <w:szCs w:val="28"/>
        </w:rPr>
      </w:pPr>
      <w:r w:rsidRPr="00C218FC">
        <w:rPr>
          <w:rFonts w:ascii="Times New Roman" w:hAnsi="Times New Roman" w:cs="Times New Roman"/>
          <w:sz w:val="28"/>
          <w:szCs w:val="28"/>
        </w:rPr>
        <w:t xml:space="preserve">Не допускать отклонений от стоимости питания на 1 ребенка, установленной Постановлением администрации </w:t>
      </w:r>
      <w:proofErr w:type="spellStart"/>
      <w:r w:rsidRPr="00C218FC">
        <w:rPr>
          <w:rFonts w:ascii="Times New Roman" w:hAnsi="Times New Roman" w:cs="Times New Roman"/>
          <w:sz w:val="28"/>
          <w:szCs w:val="28"/>
        </w:rPr>
        <w:t>Брасовского</w:t>
      </w:r>
      <w:proofErr w:type="spellEnd"/>
      <w:r w:rsidRPr="00C218FC">
        <w:rPr>
          <w:rFonts w:ascii="Times New Roman" w:hAnsi="Times New Roman" w:cs="Times New Roman"/>
          <w:sz w:val="28"/>
          <w:szCs w:val="28"/>
        </w:rPr>
        <w:t xml:space="preserve"> района от 30.01.2015 № 34.</w:t>
      </w:r>
    </w:p>
    <w:p w:rsidR="00C218FC" w:rsidRPr="00C218FC" w:rsidRDefault="00C218FC" w:rsidP="00C218FC">
      <w:pPr>
        <w:numPr>
          <w:ilvl w:val="0"/>
          <w:numId w:val="13"/>
        </w:numPr>
        <w:shd w:val="clear" w:color="auto" w:fill="FFFFFF"/>
        <w:spacing w:after="0" w:line="240" w:lineRule="auto"/>
        <w:ind w:left="0" w:firstLine="709"/>
        <w:jc w:val="both"/>
        <w:rPr>
          <w:rFonts w:ascii="Times New Roman" w:hAnsi="Times New Roman" w:cs="Times New Roman"/>
          <w:sz w:val="28"/>
          <w:szCs w:val="28"/>
        </w:rPr>
      </w:pPr>
      <w:r w:rsidRPr="00C218FC">
        <w:rPr>
          <w:rFonts w:ascii="Times New Roman" w:hAnsi="Times New Roman" w:cs="Times New Roman"/>
          <w:sz w:val="28"/>
          <w:szCs w:val="28"/>
        </w:rPr>
        <w:t xml:space="preserve">При утверждении планов закупок и планов – графиков закупок, а так же  размещении их на официальном сайте соблюдать сроки, установленные </w:t>
      </w:r>
      <w:r w:rsidRPr="00C218FC">
        <w:rPr>
          <w:rFonts w:ascii="Times New Roman" w:hAnsi="Times New Roman" w:cs="Times New Roman"/>
          <w:color w:val="000000"/>
          <w:sz w:val="28"/>
          <w:szCs w:val="28"/>
          <w:lang w:bidi="ru-RU"/>
        </w:rPr>
        <w:t>Федеральным законом №44-ФЗ.</w:t>
      </w:r>
    </w:p>
    <w:p w:rsidR="00C218FC" w:rsidRPr="00C218FC" w:rsidRDefault="00C218FC" w:rsidP="00C218FC">
      <w:pPr>
        <w:numPr>
          <w:ilvl w:val="0"/>
          <w:numId w:val="13"/>
        </w:numPr>
        <w:shd w:val="clear" w:color="auto" w:fill="FFFFFF"/>
        <w:spacing w:after="0" w:line="240" w:lineRule="auto"/>
        <w:ind w:left="0" w:firstLine="709"/>
        <w:jc w:val="both"/>
        <w:rPr>
          <w:rFonts w:ascii="Times New Roman" w:hAnsi="Times New Roman" w:cs="Times New Roman"/>
          <w:sz w:val="28"/>
          <w:szCs w:val="28"/>
        </w:rPr>
      </w:pPr>
      <w:r w:rsidRPr="00C218FC">
        <w:rPr>
          <w:rFonts w:ascii="Times New Roman" w:hAnsi="Times New Roman" w:cs="Times New Roman"/>
          <w:sz w:val="28"/>
          <w:szCs w:val="28"/>
        </w:rPr>
        <w:t xml:space="preserve">При заключении договоров на поставку товаров не допускать нарушений требований, установленных ст.34 </w:t>
      </w:r>
      <w:r w:rsidRPr="00C218FC">
        <w:rPr>
          <w:rFonts w:ascii="Times New Roman" w:hAnsi="Times New Roman" w:cs="Times New Roman"/>
          <w:color w:val="000000"/>
          <w:sz w:val="28"/>
          <w:szCs w:val="28"/>
          <w:lang w:bidi="ru-RU"/>
        </w:rPr>
        <w:t>Федерального закона №44-ФЗ.</w:t>
      </w:r>
    </w:p>
    <w:p w:rsidR="00C218FC" w:rsidRPr="00C218FC" w:rsidRDefault="00C218FC" w:rsidP="00C218FC">
      <w:pPr>
        <w:numPr>
          <w:ilvl w:val="0"/>
          <w:numId w:val="13"/>
        </w:numPr>
        <w:shd w:val="clear" w:color="auto" w:fill="FFFFFF"/>
        <w:spacing w:after="0" w:line="240" w:lineRule="auto"/>
        <w:ind w:left="0" w:firstLine="709"/>
        <w:jc w:val="both"/>
        <w:rPr>
          <w:rFonts w:ascii="Times New Roman" w:hAnsi="Times New Roman" w:cs="Times New Roman"/>
          <w:sz w:val="28"/>
          <w:szCs w:val="28"/>
        </w:rPr>
      </w:pPr>
      <w:r w:rsidRPr="00C218FC">
        <w:rPr>
          <w:rFonts w:ascii="Times New Roman" w:hAnsi="Times New Roman" w:cs="Times New Roman"/>
          <w:color w:val="000000"/>
          <w:sz w:val="28"/>
          <w:szCs w:val="28"/>
        </w:rPr>
        <w:t xml:space="preserve">Главному распорядителю бюджетных средств – Отделу образования администрации  </w:t>
      </w:r>
      <w:proofErr w:type="spellStart"/>
      <w:r w:rsidRPr="00C218FC">
        <w:rPr>
          <w:rFonts w:ascii="Times New Roman" w:hAnsi="Times New Roman" w:cs="Times New Roman"/>
          <w:color w:val="000000"/>
          <w:sz w:val="28"/>
          <w:szCs w:val="28"/>
        </w:rPr>
        <w:t>Брасовского</w:t>
      </w:r>
      <w:proofErr w:type="spellEnd"/>
      <w:r w:rsidRPr="00C218FC">
        <w:rPr>
          <w:rFonts w:ascii="Times New Roman" w:hAnsi="Times New Roman" w:cs="Times New Roman"/>
          <w:color w:val="000000"/>
          <w:sz w:val="28"/>
          <w:szCs w:val="28"/>
        </w:rPr>
        <w:t xml:space="preserve">  района усилить  </w:t>
      </w:r>
      <w:proofErr w:type="gramStart"/>
      <w:r w:rsidRPr="00C218FC">
        <w:rPr>
          <w:rFonts w:ascii="Times New Roman" w:hAnsi="Times New Roman" w:cs="Times New Roman"/>
          <w:color w:val="000000"/>
          <w:sz w:val="28"/>
          <w:szCs w:val="28"/>
        </w:rPr>
        <w:t>контроль  за</w:t>
      </w:r>
      <w:proofErr w:type="gramEnd"/>
      <w:r w:rsidRPr="00C218FC">
        <w:rPr>
          <w:rFonts w:ascii="Times New Roman" w:hAnsi="Times New Roman" w:cs="Times New Roman"/>
          <w:color w:val="000000"/>
          <w:sz w:val="28"/>
          <w:szCs w:val="28"/>
        </w:rPr>
        <w:t xml:space="preserve"> организацией питания в дошкольных образовательных учреждениях.</w:t>
      </w:r>
    </w:p>
    <w:p w:rsidR="00C218FC" w:rsidRPr="00C218FC" w:rsidRDefault="00C218FC" w:rsidP="00C218FC">
      <w:pPr>
        <w:numPr>
          <w:ilvl w:val="0"/>
          <w:numId w:val="13"/>
        </w:numPr>
        <w:shd w:val="clear" w:color="auto" w:fill="FFFFFF"/>
        <w:spacing w:after="0" w:line="240" w:lineRule="auto"/>
        <w:ind w:left="0" w:firstLine="709"/>
        <w:jc w:val="both"/>
        <w:rPr>
          <w:rFonts w:ascii="Times New Roman" w:hAnsi="Times New Roman" w:cs="Times New Roman"/>
          <w:sz w:val="28"/>
          <w:szCs w:val="28"/>
        </w:rPr>
      </w:pPr>
      <w:r w:rsidRPr="00C218FC">
        <w:rPr>
          <w:rFonts w:ascii="Times New Roman" w:hAnsi="Times New Roman" w:cs="Times New Roman"/>
          <w:color w:val="000000"/>
          <w:sz w:val="28"/>
          <w:szCs w:val="28"/>
          <w:lang w:bidi="ru-RU"/>
        </w:rPr>
        <w:t>Принять меры по сокращению задолженности перед поставщиками (дебиторской задолженности).</w:t>
      </w:r>
    </w:p>
    <w:p w:rsidR="00C218FC" w:rsidRPr="00C218FC" w:rsidRDefault="00C218FC" w:rsidP="00C218FC">
      <w:pPr>
        <w:pStyle w:val="ConsPlusNormal"/>
        <w:ind w:right="51" w:firstLine="709"/>
        <w:jc w:val="both"/>
        <w:rPr>
          <w:rFonts w:ascii="Times New Roman" w:hAnsi="Times New Roman" w:cs="Times New Roman"/>
          <w:sz w:val="28"/>
          <w:szCs w:val="28"/>
        </w:rPr>
      </w:pPr>
      <w:r>
        <w:rPr>
          <w:rFonts w:ascii="Times New Roman" w:hAnsi="Times New Roman" w:cs="Times New Roman"/>
          <w:sz w:val="28"/>
          <w:szCs w:val="28"/>
        </w:rPr>
        <w:t>8</w:t>
      </w:r>
      <w:r w:rsidRPr="00C218FC">
        <w:rPr>
          <w:rFonts w:ascii="Times New Roman" w:hAnsi="Times New Roman" w:cs="Times New Roman"/>
          <w:sz w:val="28"/>
          <w:szCs w:val="28"/>
        </w:rPr>
        <w:t>. Принять меры к привлечению работников, допустивших установленные в ходе проверки нарушения, к ответственности в соответствии с действующим законодательством РФ.</w:t>
      </w:r>
    </w:p>
    <w:p w:rsidR="00C218FC" w:rsidRPr="00C218FC" w:rsidRDefault="00C218FC" w:rsidP="00C218FC">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9</w:t>
      </w:r>
      <w:r w:rsidRPr="00C218FC">
        <w:rPr>
          <w:rFonts w:ascii="Times New Roman" w:hAnsi="Times New Roman" w:cs="Times New Roman"/>
          <w:sz w:val="28"/>
          <w:szCs w:val="28"/>
        </w:rPr>
        <w:t xml:space="preserve">.  О результатах рассмотрения настоящего представления и принятых мерах необходимо проинформировать Контрольно-счётную палату </w:t>
      </w:r>
      <w:proofErr w:type="spellStart"/>
      <w:r w:rsidRPr="00C218FC">
        <w:rPr>
          <w:rFonts w:ascii="Times New Roman" w:hAnsi="Times New Roman" w:cs="Times New Roman"/>
          <w:sz w:val="28"/>
          <w:szCs w:val="28"/>
        </w:rPr>
        <w:t>Брасовского</w:t>
      </w:r>
      <w:proofErr w:type="spellEnd"/>
      <w:r w:rsidRPr="00C218FC">
        <w:rPr>
          <w:rFonts w:ascii="Times New Roman" w:hAnsi="Times New Roman" w:cs="Times New Roman"/>
          <w:sz w:val="28"/>
          <w:szCs w:val="28"/>
        </w:rPr>
        <w:t xml:space="preserve"> района до 31 июля 2019года.</w:t>
      </w:r>
    </w:p>
    <w:p w:rsidR="00EA6D54" w:rsidRDefault="00EA6D54" w:rsidP="00EA6D54">
      <w:pPr>
        <w:tabs>
          <w:tab w:val="left" w:pos="567"/>
          <w:tab w:val="left" w:pos="1276"/>
        </w:tabs>
        <w:spacing w:after="0" w:line="240" w:lineRule="auto"/>
        <w:ind w:firstLine="851"/>
        <w:jc w:val="both"/>
        <w:rPr>
          <w:rFonts w:ascii="Times New Roman" w:hAnsi="Times New Roman" w:cs="Times New Roman"/>
          <w:b/>
          <w:sz w:val="28"/>
          <w:szCs w:val="28"/>
        </w:rPr>
      </w:pPr>
    </w:p>
    <w:p w:rsidR="00C218FC" w:rsidRDefault="00C218FC" w:rsidP="00EA6D54">
      <w:pPr>
        <w:tabs>
          <w:tab w:val="left" w:pos="567"/>
          <w:tab w:val="left" w:pos="1276"/>
        </w:tabs>
        <w:spacing w:after="0" w:line="240" w:lineRule="auto"/>
        <w:ind w:firstLine="851"/>
        <w:jc w:val="both"/>
        <w:rPr>
          <w:rFonts w:ascii="Times New Roman" w:hAnsi="Times New Roman" w:cs="Times New Roman"/>
          <w:b/>
          <w:sz w:val="28"/>
          <w:szCs w:val="28"/>
        </w:rPr>
      </w:pPr>
    </w:p>
    <w:p w:rsidR="00EA6D54" w:rsidRPr="00EA6D54" w:rsidRDefault="00EA6D54" w:rsidP="00EA6D54">
      <w:pPr>
        <w:jc w:val="both"/>
        <w:rPr>
          <w:rFonts w:ascii="Times New Roman" w:hAnsi="Times New Roman" w:cs="Times New Roman"/>
          <w:sz w:val="28"/>
          <w:szCs w:val="28"/>
        </w:rPr>
      </w:pPr>
      <w:r w:rsidRPr="00EA6D54">
        <w:rPr>
          <w:rFonts w:ascii="Times New Roman" w:hAnsi="Times New Roman" w:cs="Times New Roman"/>
          <w:sz w:val="28"/>
          <w:szCs w:val="28"/>
        </w:rPr>
        <w:t xml:space="preserve">Инспектор КСП </w:t>
      </w:r>
      <w:proofErr w:type="spellStart"/>
      <w:r w:rsidRPr="00EA6D54">
        <w:rPr>
          <w:rFonts w:ascii="Times New Roman" w:hAnsi="Times New Roman" w:cs="Times New Roman"/>
          <w:sz w:val="28"/>
          <w:szCs w:val="28"/>
        </w:rPr>
        <w:t>Брасовского</w:t>
      </w:r>
      <w:proofErr w:type="spellEnd"/>
      <w:r w:rsidRPr="00EA6D54">
        <w:rPr>
          <w:rFonts w:ascii="Times New Roman" w:hAnsi="Times New Roman" w:cs="Times New Roman"/>
          <w:sz w:val="28"/>
          <w:szCs w:val="28"/>
        </w:rPr>
        <w:t xml:space="preserve"> района                                     Ю.А.Лушникова</w:t>
      </w:r>
    </w:p>
    <w:p w:rsidR="00EA6D54" w:rsidRPr="00EA6D54" w:rsidRDefault="00EA6D54" w:rsidP="00EA6D54">
      <w:pPr>
        <w:tabs>
          <w:tab w:val="left" w:pos="567"/>
          <w:tab w:val="left" w:pos="1276"/>
        </w:tabs>
        <w:spacing w:after="0" w:line="240" w:lineRule="auto"/>
        <w:ind w:firstLine="851"/>
        <w:jc w:val="both"/>
        <w:rPr>
          <w:rFonts w:ascii="Times New Roman" w:hAnsi="Times New Roman" w:cs="Times New Roman"/>
          <w:b/>
          <w:sz w:val="28"/>
          <w:szCs w:val="28"/>
        </w:rPr>
      </w:pPr>
    </w:p>
    <w:sectPr w:rsidR="00EA6D54" w:rsidRPr="00EA6D54" w:rsidSect="00840D8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5E451A"/>
    <w:multiLevelType w:val="hybridMultilevel"/>
    <w:tmpl w:val="82325110"/>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34859BB"/>
    <w:multiLevelType w:val="hybridMultilevel"/>
    <w:tmpl w:val="F9E0CF1A"/>
    <w:lvl w:ilvl="0" w:tplc="4482C452">
      <w:start w:val="6"/>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1D2C5BD4"/>
    <w:multiLevelType w:val="hybridMultilevel"/>
    <w:tmpl w:val="81BC72FE"/>
    <w:lvl w:ilvl="0" w:tplc="B9100C4E">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
    <w:nsid w:val="2C027E45"/>
    <w:multiLevelType w:val="hybridMultilevel"/>
    <w:tmpl w:val="2BBADFB4"/>
    <w:lvl w:ilvl="0" w:tplc="FDD2ED66">
      <w:start w:val="1"/>
      <w:numFmt w:val="decimal"/>
      <w:lvlText w:val="%1."/>
      <w:lvlJc w:val="left"/>
      <w:pPr>
        <w:ind w:left="4472" w:hanging="360"/>
      </w:pPr>
      <w:rPr>
        <w:rFonts w:hint="default"/>
      </w:rPr>
    </w:lvl>
    <w:lvl w:ilvl="1" w:tplc="04190019" w:tentative="1">
      <w:start w:val="1"/>
      <w:numFmt w:val="lowerLetter"/>
      <w:lvlText w:val="%2."/>
      <w:lvlJc w:val="left"/>
      <w:pPr>
        <w:ind w:left="5192" w:hanging="360"/>
      </w:pPr>
    </w:lvl>
    <w:lvl w:ilvl="2" w:tplc="0419001B" w:tentative="1">
      <w:start w:val="1"/>
      <w:numFmt w:val="lowerRoman"/>
      <w:lvlText w:val="%3."/>
      <w:lvlJc w:val="right"/>
      <w:pPr>
        <w:ind w:left="5912" w:hanging="180"/>
      </w:pPr>
    </w:lvl>
    <w:lvl w:ilvl="3" w:tplc="0419000F" w:tentative="1">
      <w:start w:val="1"/>
      <w:numFmt w:val="decimal"/>
      <w:lvlText w:val="%4."/>
      <w:lvlJc w:val="left"/>
      <w:pPr>
        <w:ind w:left="6632" w:hanging="360"/>
      </w:pPr>
    </w:lvl>
    <w:lvl w:ilvl="4" w:tplc="04190019" w:tentative="1">
      <w:start w:val="1"/>
      <w:numFmt w:val="lowerLetter"/>
      <w:lvlText w:val="%5."/>
      <w:lvlJc w:val="left"/>
      <w:pPr>
        <w:ind w:left="7352" w:hanging="360"/>
      </w:pPr>
    </w:lvl>
    <w:lvl w:ilvl="5" w:tplc="0419001B" w:tentative="1">
      <w:start w:val="1"/>
      <w:numFmt w:val="lowerRoman"/>
      <w:lvlText w:val="%6."/>
      <w:lvlJc w:val="right"/>
      <w:pPr>
        <w:ind w:left="8072" w:hanging="180"/>
      </w:pPr>
    </w:lvl>
    <w:lvl w:ilvl="6" w:tplc="0419000F" w:tentative="1">
      <w:start w:val="1"/>
      <w:numFmt w:val="decimal"/>
      <w:lvlText w:val="%7."/>
      <w:lvlJc w:val="left"/>
      <w:pPr>
        <w:ind w:left="8792" w:hanging="360"/>
      </w:pPr>
    </w:lvl>
    <w:lvl w:ilvl="7" w:tplc="04190019" w:tentative="1">
      <w:start w:val="1"/>
      <w:numFmt w:val="lowerLetter"/>
      <w:lvlText w:val="%8."/>
      <w:lvlJc w:val="left"/>
      <w:pPr>
        <w:ind w:left="9512" w:hanging="360"/>
      </w:pPr>
    </w:lvl>
    <w:lvl w:ilvl="8" w:tplc="0419001B" w:tentative="1">
      <w:start w:val="1"/>
      <w:numFmt w:val="lowerRoman"/>
      <w:lvlText w:val="%9."/>
      <w:lvlJc w:val="right"/>
      <w:pPr>
        <w:ind w:left="10232" w:hanging="180"/>
      </w:pPr>
    </w:lvl>
  </w:abstractNum>
  <w:abstractNum w:abstractNumId="4">
    <w:nsid w:val="41C60797"/>
    <w:multiLevelType w:val="hybridMultilevel"/>
    <w:tmpl w:val="C590AC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C011803"/>
    <w:multiLevelType w:val="hybridMultilevel"/>
    <w:tmpl w:val="9726F606"/>
    <w:lvl w:ilvl="0" w:tplc="8612EC08">
      <w:start w:val="1"/>
      <w:numFmt w:val="decimal"/>
      <w:lvlText w:val="%1."/>
      <w:lvlJc w:val="left"/>
      <w:pPr>
        <w:ind w:left="928"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58811216"/>
    <w:multiLevelType w:val="hybridMultilevel"/>
    <w:tmpl w:val="0A386B9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nsid w:val="58D117DE"/>
    <w:multiLevelType w:val="hybridMultilevel"/>
    <w:tmpl w:val="72385CDC"/>
    <w:lvl w:ilvl="0" w:tplc="0419000F">
      <w:start w:val="1"/>
      <w:numFmt w:val="decimal"/>
      <w:lvlText w:val="%1."/>
      <w:lvlJc w:val="left"/>
      <w:pPr>
        <w:ind w:left="1353" w:hanging="360"/>
      </w:pPr>
      <w:rPr>
        <w:rFonts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36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nsid w:val="68F83F67"/>
    <w:multiLevelType w:val="hybridMultilevel"/>
    <w:tmpl w:val="39D61D96"/>
    <w:lvl w:ilvl="0" w:tplc="12384AF0">
      <w:start w:val="3"/>
      <w:numFmt w:val="decimal"/>
      <w:lvlText w:val="%1."/>
      <w:lvlJc w:val="left"/>
      <w:pPr>
        <w:ind w:left="1080" w:hanging="360"/>
      </w:pPr>
      <w:rPr>
        <w:rFonts w:eastAsia="Calibri"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6AE81432"/>
    <w:multiLevelType w:val="hybridMultilevel"/>
    <w:tmpl w:val="3126F752"/>
    <w:lvl w:ilvl="0" w:tplc="A20C27AA">
      <w:start w:val="1"/>
      <w:numFmt w:val="decimal"/>
      <w:lvlText w:val="%1."/>
      <w:lvlJc w:val="left"/>
      <w:pPr>
        <w:ind w:left="1110" w:hanging="360"/>
      </w:pPr>
      <w:rPr>
        <w:rFonts w:eastAsiaTheme="minorEastAsia"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10">
    <w:nsid w:val="6B5F6A0B"/>
    <w:multiLevelType w:val="multilevel"/>
    <w:tmpl w:val="769017EA"/>
    <w:lvl w:ilvl="0">
      <w:start w:val="3"/>
      <w:numFmt w:val="decimal"/>
      <w:lvlText w:val="%1."/>
      <w:lvlJc w:val="left"/>
      <w:pPr>
        <w:ind w:left="1713" w:hanging="360"/>
      </w:pPr>
      <w:rPr>
        <w:rFonts w:hint="default"/>
      </w:rPr>
    </w:lvl>
    <w:lvl w:ilvl="1">
      <w:start w:val="1"/>
      <w:numFmt w:val="decimal"/>
      <w:isLgl/>
      <w:lvlText w:val="%1.%2."/>
      <w:lvlJc w:val="left"/>
      <w:pPr>
        <w:ind w:left="2073" w:hanging="720"/>
      </w:pPr>
      <w:rPr>
        <w:rFonts w:hint="default"/>
      </w:rPr>
    </w:lvl>
    <w:lvl w:ilvl="2">
      <w:start w:val="1"/>
      <w:numFmt w:val="decimal"/>
      <w:isLgl/>
      <w:lvlText w:val="%1.%2.%3."/>
      <w:lvlJc w:val="left"/>
      <w:pPr>
        <w:ind w:left="2073" w:hanging="720"/>
      </w:pPr>
      <w:rPr>
        <w:rFonts w:hint="default"/>
      </w:rPr>
    </w:lvl>
    <w:lvl w:ilvl="3">
      <w:start w:val="1"/>
      <w:numFmt w:val="decimal"/>
      <w:isLgl/>
      <w:lvlText w:val="%1.%2.%3.%4."/>
      <w:lvlJc w:val="left"/>
      <w:pPr>
        <w:ind w:left="2433" w:hanging="1080"/>
      </w:pPr>
      <w:rPr>
        <w:rFonts w:hint="default"/>
      </w:rPr>
    </w:lvl>
    <w:lvl w:ilvl="4">
      <w:start w:val="1"/>
      <w:numFmt w:val="decimal"/>
      <w:isLgl/>
      <w:lvlText w:val="%1.%2.%3.%4.%5."/>
      <w:lvlJc w:val="left"/>
      <w:pPr>
        <w:ind w:left="2433" w:hanging="1080"/>
      </w:pPr>
      <w:rPr>
        <w:rFonts w:hint="default"/>
      </w:rPr>
    </w:lvl>
    <w:lvl w:ilvl="5">
      <w:start w:val="1"/>
      <w:numFmt w:val="decimal"/>
      <w:isLgl/>
      <w:lvlText w:val="%1.%2.%3.%4.%5.%6."/>
      <w:lvlJc w:val="left"/>
      <w:pPr>
        <w:ind w:left="2793" w:hanging="1440"/>
      </w:pPr>
      <w:rPr>
        <w:rFonts w:hint="default"/>
      </w:rPr>
    </w:lvl>
    <w:lvl w:ilvl="6">
      <w:start w:val="1"/>
      <w:numFmt w:val="decimal"/>
      <w:isLgl/>
      <w:lvlText w:val="%1.%2.%3.%4.%5.%6.%7."/>
      <w:lvlJc w:val="left"/>
      <w:pPr>
        <w:ind w:left="3153" w:hanging="1800"/>
      </w:pPr>
      <w:rPr>
        <w:rFonts w:hint="default"/>
      </w:rPr>
    </w:lvl>
    <w:lvl w:ilvl="7">
      <w:start w:val="1"/>
      <w:numFmt w:val="decimal"/>
      <w:isLgl/>
      <w:lvlText w:val="%1.%2.%3.%4.%5.%6.%7.%8."/>
      <w:lvlJc w:val="left"/>
      <w:pPr>
        <w:ind w:left="3153" w:hanging="1800"/>
      </w:pPr>
      <w:rPr>
        <w:rFonts w:hint="default"/>
      </w:rPr>
    </w:lvl>
    <w:lvl w:ilvl="8">
      <w:start w:val="1"/>
      <w:numFmt w:val="decimal"/>
      <w:isLgl/>
      <w:lvlText w:val="%1.%2.%3.%4.%5.%6.%7.%8.%9."/>
      <w:lvlJc w:val="left"/>
      <w:pPr>
        <w:ind w:left="3513" w:hanging="2160"/>
      </w:pPr>
      <w:rPr>
        <w:rFonts w:hint="default"/>
      </w:rPr>
    </w:lvl>
  </w:abstractNum>
  <w:abstractNum w:abstractNumId="11">
    <w:nsid w:val="7D8D62A6"/>
    <w:multiLevelType w:val="hybridMultilevel"/>
    <w:tmpl w:val="715C2F1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360"/>
        </w:tabs>
        <w:ind w:left="36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7"/>
  </w:num>
  <w:num w:numId="2">
    <w:abstractNumId w:val="10"/>
  </w:num>
  <w:num w:numId="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4"/>
  </w:num>
  <w:num w:numId="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8"/>
  </w:num>
  <w:num w:numId="10">
    <w:abstractNumId w:val="5"/>
  </w:num>
  <w:num w:numId="11">
    <w:abstractNumId w:val="9"/>
  </w:num>
  <w:num w:numId="12">
    <w:abstractNumId w:val="2"/>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187497"/>
    <w:rsid w:val="0012724D"/>
    <w:rsid w:val="00187497"/>
    <w:rsid w:val="003366B8"/>
    <w:rsid w:val="008165F3"/>
    <w:rsid w:val="00840D83"/>
    <w:rsid w:val="00C218FC"/>
    <w:rsid w:val="00C87947"/>
    <w:rsid w:val="00CE18A6"/>
    <w:rsid w:val="00D16205"/>
    <w:rsid w:val="00EA6D54"/>
    <w:rsid w:val="00EE77F0"/>
    <w:rsid w:val="00F315A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0D8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
    <w:basedOn w:val="a"/>
    <w:rsid w:val="0018749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
    <w:name w:val="ConsPlusNormal"/>
    <w:link w:val="ConsPlusNormal0"/>
    <w:rsid w:val="00187497"/>
    <w:pPr>
      <w:autoSpaceDE w:val="0"/>
      <w:autoSpaceDN w:val="0"/>
      <w:adjustRightInd w:val="0"/>
      <w:spacing w:after="0" w:line="240" w:lineRule="auto"/>
    </w:pPr>
    <w:rPr>
      <w:rFonts w:ascii="Arial" w:eastAsia="Times New Roman" w:hAnsi="Arial" w:cs="Arial"/>
      <w:sz w:val="20"/>
      <w:szCs w:val="20"/>
    </w:rPr>
  </w:style>
  <w:style w:type="paragraph" w:customStyle="1" w:styleId="1">
    <w:name w:val="Абзац списка1"/>
    <w:basedOn w:val="a"/>
    <w:rsid w:val="00187497"/>
    <w:pPr>
      <w:spacing w:after="0" w:line="240" w:lineRule="auto"/>
      <w:ind w:left="720"/>
    </w:pPr>
    <w:rPr>
      <w:rFonts w:ascii="Times New Roman" w:eastAsia="Calibri" w:hAnsi="Times New Roman" w:cs="Times New Roman"/>
      <w:sz w:val="24"/>
      <w:szCs w:val="24"/>
    </w:rPr>
  </w:style>
  <w:style w:type="character" w:customStyle="1" w:styleId="ConsPlusNormal0">
    <w:name w:val="ConsPlusNormal Знак"/>
    <w:link w:val="ConsPlusNormal"/>
    <w:rsid w:val="00187497"/>
    <w:rPr>
      <w:rFonts w:ascii="Arial" w:eastAsia="Times New Roman" w:hAnsi="Arial" w:cs="Arial"/>
      <w:sz w:val="20"/>
      <w:szCs w:val="20"/>
    </w:rPr>
  </w:style>
  <w:style w:type="character" w:customStyle="1" w:styleId="a4">
    <w:name w:val="Основной текст_"/>
    <w:basedOn w:val="a0"/>
    <w:link w:val="4"/>
    <w:rsid w:val="00187497"/>
    <w:rPr>
      <w:sz w:val="23"/>
      <w:szCs w:val="23"/>
      <w:shd w:val="clear" w:color="auto" w:fill="FFFFFF"/>
    </w:rPr>
  </w:style>
  <w:style w:type="character" w:customStyle="1" w:styleId="a5">
    <w:name w:val="Основной текст + Полужирный"/>
    <w:basedOn w:val="a4"/>
    <w:uiPriority w:val="99"/>
    <w:rsid w:val="00187497"/>
    <w:rPr>
      <w:b/>
      <w:bCs/>
      <w:color w:val="000000"/>
      <w:spacing w:val="0"/>
      <w:w w:val="100"/>
      <w:position w:val="0"/>
      <w:lang w:val="ru-RU"/>
    </w:rPr>
  </w:style>
  <w:style w:type="paragraph" w:customStyle="1" w:styleId="4">
    <w:name w:val="Основной текст4"/>
    <w:basedOn w:val="a"/>
    <w:link w:val="a4"/>
    <w:rsid w:val="00187497"/>
    <w:pPr>
      <w:widowControl w:val="0"/>
      <w:shd w:val="clear" w:color="auto" w:fill="FFFFFF"/>
      <w:spacing w:before="480" w:after="300" w:line="0" w:lineRule="atLeast"/>
      <w:jc w:val="both"/>
    </w:pPr>
    <w:rPr>
      <w:sz w:val="23"/>
      <w:szCs w:val="23"/>
    </w:rPr>
  </w:style>
  <w:style w:type="paragraph" w:customStyle="1" w:styleId="2">
    <w:name w:val="Абзац списка2"/>
    <w:basedOn w:val="a"/>
    <w:rsid w:val="008165F3"/>
    <w:pPr>
      <w:spacing w:after="0" w:line="240" w:lineRule="auto"/>
      <w:ind w:left="720"/>
    </w:pPr>
    <w:rPr>
      <w:rFonts w:ascii="Times New Roman" w:eastAsia="Calibri" w:hAnsi="Times New Roman" w:cs="Times New Roman"/>
      <w:sz w:val="24"/>
      <w:szCs w:val="24"/>
    </w:rPr>
  </w:style>
  <w:style w:type="paragraph" w:styleId="a6">
    <w:name w:val="Title"/>
    <w:basedOn w:val="a"/>
    <w:link w:val="a7"/>
    <w:qFormat/>
    <w:rsid w:val="00D16205"/>
    <w:pPr>
      <w:spacing w:after="0" w:line="240" w:lineRule="auto"/>
      <w:jc w:val="center"/>
    </w:pPr>
    <w:rPr>
      <w:rFonts w:ascii="Times New Roman" w:eastAsia="Times New Roman" w:hAnsi="Times New Roman" w:cs="Times New Roman"/>
      <w:b/>
      <w:sz w:val="24"/>
      <w:szCs w:val="20"/>
    </w:rPr>
  </w:style>
  <w:style w:type="character" w:customStyle="1" w:styleId="a7">
    <w:name w:val="Название Знак"/>
    <w:basedOn w:val="a0"/>
    <w:link w:val="a6"/>
    <w:rsid w:val="00D16205"/>
    <w:rPr>
      <w:rFonts w:ascii="Times New Roman" w:eastAsia="Times New Roman" w:hAnsi="Times New Roman" w:cs="Times New Roman"/>
      <w:b/>
      <w:sz w:val="24"/>
      <w:szCs w:val="20"/>
    </w:rPr>
  </w:style>
  <w:style w:type="paragraph" w:styleId="a8">
    <w:name w:val="No Spacing"/>
    <w:uiPriority w:val="1"/>
    <w:qFormat/>
    <w:rsid w:val="00D16205"/>
    <w:pPr>
      <w:spacing w:after="0" w:line="240" w:lineRule="auto"/>
    </w:pPr>
    <w:rPr>
      <w:rFonts w:ascii="Calibri" w:eastAsia="Times New Roman" w:hAnsi="Calibri" w:cs="Calibri"/>
    </w:rPr>
  </w:style>
  <w:style w:type="paragraph" w:styleId="a9">
    <w:name w:val="List Paragraph"/>
    <w:basedOn w:val="a"/>
    <w:uiPriority w:val="34"/>
    <w:qFormat/>
    <w:rsid w:val="00D16205"/>
    <w:pPr>
      <w:spacing w:after="0" w:line="240" w:lineRule="auto"/>
      <w:ind w:left="720"/>
      <w:contextualSpacing/>
    </w:pPr>
    <w:rPr>
      <w:rFonts w:ascii="Times New Roman" w:eastAsia="Times New Roman" w:hAnsi="Times New Roman" w:cs="Times New Roman"/>
      <w:sz w:val="24"/>
      <w:szCs w:val="24"/>
    </w:rPr>
  </w:style>
  <w:style w:type="character" w:styleId="aa">
    <w:name w:val="Hyperlink"/>
    <w:rsid w:val="00D16205"/>
    <w:rPr>
      <w:color w:val="0000FF"/>
      <w:u w:val="single"/>
    </w:rPr>
  </w:style>
  <w:style w:type="table" w:styleId="ab">
    <w:name w:val="Table Grid"/>
    <w:basedOn w:val="a1"/>
    <w:uiPriority w:val="59"/>
    <w:rsid w:val="00D16205"/>
    <w:pPr>
      <w:spacing w:after="0" w:line="240" w:lineRule="auto"/>
    </w:pPr>
    <w:rPr>
      <w:rFonts w:ascii="Times New Roman" w:eastAsiaTheme="minorHAnsi" w:hAnsi="Times New Roman" w:cs="Times New Roman"/>
      <w:b/>
      <w:sz w:val="28"/>
      <w:szCs w:val="28"/>
      <w:u w:val="single"/>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11</Pages>
  <Words>3931</Words>
  <Characters>22408</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2019-08-05T09:21:00Z</dcterms:created>
  <dcterms:modified xsi:type="dcterms:W3CDTF">2019-08-05T09:40:00Z</dcterms:modified>
</cp:coreProperties>
</file>