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009" w:rsidRDefault="00124009">
      <w:pPr>
        <w:spacing w:line="1" w:lineRule="exact"/>
      </w:pPr>
      <w:bookmarkStart w:id="0" w:name="_GoBack"/>
      <w:bookmarkEnd w:id="0"/>
    </w:p>
    <w:p w:rsidR="009D4479" w:rsidRDefault="009D4479" w:rsidP="009D4479">
      <w:pPr>
        <w:pStyle w:val="20"/>
        <w:shd w:val="clear" w:color="auto" w:fill="auto"/>
        <w:tabs>
          <w:tab w:val="left" w:pos="284"/>
        </w:tabs>
        <w:spacing w:after="0"/>
        <w:ind w:left="-567" w:firstLine="0"/>
        <w:jc w:val="center"/>
      </w:pPr>
      <w:r>
        <w:t>БРЯНСКАЯ ОБЛАСТЬ</w:t>
      </w:r>
    </w:p>
    <w:p w:rsidR="009D4479" w:rsidRDefault="009D4479" w:rsidP="009D4479">
      <w:pPr>
        <w:pStyle w:val="11"/>
        <w:shd w:val="clear" w:color="auto" w:fill="auto"/>
        <w:tabs>
          <w:tab w:val="left" w:pos="284"/>
        </w:tabs>
        <w:spacing w:after="0"/>
        <w:ind w:left="-567"/>
        <w:jc w:val="center"/>
        <w:rPr>
          <w:sz w:val="32"/>
        </w:rPr>
      </w:pPr>
      <w:bookmarkStart w:id="1" w:name="bookmark0"/>
      <w:bookmarkStart w:id="2" w:name="bookmark1"/>
      <w:r w:rsidRPr="009D4479">
        <w:rPr>
          <w:noProof/>
          <w:sz w:val="32"/>
          <w:lang w:bidi="ar-SA"/>
        </w:rPr>
        <w:drawing>
          <wp:inline distT="0" distB="0" distL="0" distR="0" wp14:anchorId="3F38094C" wp14:editId="63C972A3">
            <wp:extent cx="609600" cy="77406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609600" cy="774065"/>
                    </a:xfrm>
                    <a:prstGeom prst="rect">
                      <a:avLst/>
                    </a:prstGeom>
                  </pic:spPr>
                </pic:pic>
              </a:graphicData>
            </a:graphic>
          </wp:inline>
        </w:drawing>
      </w:r>
    </w:p>
    <w:p w:rsidR="009D4479" w:rsidRPr="009D4479" w:rsidRDefault="009D4479" w:rsidP="009D4479">
      <w:pPr>
        <w:pStyle w:val="11"/>
        <w:shd w:val="clear" w:color="auto" w:fill="auto"/>
        <w:tabs>
          <w:tab w:val="left" w:pos="284"/>
        </w:tabs>
        <w:spacing w:after="0"/>
        <w:ind w:left="-567"/>
        <w:jc w:val="center"/>
        <w:rPr>
          <w:sz w:val="32"/>
        </w:rPr>
      </w:pPr>
      <w:r w:rsidRPr="009D4479">
        <w:rPr>
          <w:sz w:val="32"/>
        </w:rPr>
        <w:t>БРАСОВСКИЙ</w:t>
      </w:r>
      <w:bookmarkEnd w:id="1"/>
      <w:bookmarkEnd w:id="2"/>
      <w:r w:rsidRPr="009D4479">
        <w:rPr>
          <w:sz w:val="32"/>
        </w:rPr>
        <w:t xml:space="preserve">  </w:t>
      </w:r>
      <w:bookmarkStart w:id="3" w:name="bookmark2"/>
      <w:bookmarkStart w:id="4" w:name="bookmark3"/>
      <w:r w:rsidRPr="009D4479">
        <w:rPr>
          <w:sz w:val="32"/>
        </w:rPr>
        <w:t>РАЙОННЫЙ</w:t>
      </w:r>
      <w:bookmarkEnd w:id="3"/>
      <w:bookmarkEnd w:id="4"/>
    </w:p>
    <w:p w:rsidR="009D4479" w:rsidRPr="009D4479" w:rsidRDefault="009D4479" w:rsidP="009D4479">
      <w:pPr>
        <w:pStyle w:val="11"/>
        <w:shd w:val="clear" w:color="auto" w:fill="auto"/>
        <w:tabs>
          <w:tab w:val="left" w:pos="284"/>
        </w:tabs>
        <w:spacing w:after="0"/>
        <w:ind w:left="-567"/>
        <w:jc w:val="center"/>
        <w:rPr>
          <w:sz w:val="32"/>
        </w:rPr>
      </w:pPr>
    </w:p>
    <w:p w:rsidR="009D4479" w:rsidRDefault="009D4479" w:rsidP="009D4479">
      <w:pPr>
        <w:framePr w:wrap="none" w:vAnchor="page" w:hAnchor="page" w:x="5997" w:y="2063"/>
        <w:tabs>
          <w:tab w:val="left" w:pos="284"/>
        </w:tabs>
        <w:ind w:left="-567"/>
        <w:jc w:val="center"/>
        <w:rPr>
          <w:sz w:val="2"/>
          <w:szCs w:val="2"/>
        </w:rPr>
      </w:pPr>
    </w:p>
    <w:p w:rsidR="009D4479" w:rsidRDefault="009D4479" w:rsidP="009D4479">
      <w:pPr>
        <w:pStyle w:val="11"/>
        <w:shd w:val="clear" w:color="auto" w:fill="auto"/>
        <w:tabs>
          <w:tab w:val="left" w:pos="284"/>
        </w:tabs>
        <w:spacing w:after="0"/>
        <w:ind w:left="-567"/>
        <w:jc w:val="center"/>
      </w:pPr>
      <w:bookmarkStart w:id="5" w:name="bookmark4"/>
      <w:bookmarkStart w:id="6" w:name="bookmark5"/>
      <w:r>
        <w:t>СОВЕТ НАРОДНЫХ ДЕПУТАТОВ</w:t>
      </w:r>
      <w:bookmarkEnd w:id="5"/>
      <w:bookmarkEnd w:id="6"/>
    </w:p>
    <w:p w:rsidR="009D4479" w:rsidRDefault="009D4479" w:rsidP="009D4479">
      <w:pPr>
        <w:pStyle w:val="30"/>
        <w:shd w:val="clear" w:color="auto" w:fill="auto"/>
        <w:tabs>
          <w:tab w:val="left" w:pos="284"/>
        </w:tabs>
        <w:ind w:left="0"/>
        <w:jc w:val="center"/>
      </w:pPr>
    </w:p>
    <w:p w:rsidR="009D4479" w:rsidRDefault="009D4479" w:rsidP="009D4479">
      <w:pPr>
        <w:pStyle w:val="30"/>
        <w:shd w:val="clear" w:color="auto" w:fill="auto"/>
        <w:tabs>
          <w:tab w:val="left" w:pos="284"/>
        </w:tabs>
        <w:ind w:left="0"/>
        <w:jc w:val="center"/>
      </w:pPr>
    </w:p>
    <w:p w:rsidR="009D4479" w:rsidRPr="009F02D4" w:rsidRDefault="009D4479" w:rsidP="009D4479">
      <w:pPr>
        <w:pStyle w:val="30"/>
        <w:shd w:val="clear" w:color="auto" w:fill="auto"/>
        <w:tabs>
          <w:tab w:val="left" w:pos="284"/>
        </w:tabs>
        <w:ind w:left="0"/>
        <w:jc w:val="center"/>
        <w:rPr>
          <w:b/>
        </w:rPr>
      </w:pPr>
      <w:r w:rsidRPr="009F02D4">
        <w:rPr>
          <w:b/>
        </w:rPr>
        <w:t>РЕШЕНИЕ</w:t>
      </w:r>
    </w:p>
    <w:p w:rsidR="009D4479" w:rsidRDefault="009D4479" w:rsidP="009D4479">
      <w:pPr>
        <w:pStyle w:val="1"/>
        <w:shd w:val="clear" w:color="auto" w:fill="auto"/>
        <w:tabs>
          <w:tab w:val="left" w:pos="284"/>
        </w:tabs>
        <w:ind w:firstLine="0"/>
      </w:pPr>
      <w:r>
        <w:rPr>
          <w:b/>
          <w:bCs/>
        </w:rPr>
        <w:t>от 31 августа 2022 № 6-224</w:t>
      </w:r>
    </w:p>
    <w:p w:rsidR="009D4479" w:rsidRDefault="009D4479" w:rsidP="009D4479">
      <w:pPr>
        <w:pStyle w:val="1"/>
        <w:shd w:val="clear" w:color="auto" w:fill="auto"/>
        <w:tabs>
          <w:tab w:val="left" w:pos="284"/>
        </w:tabs>
        <w:spacing w:line="276" w:lineRule="auto"/>
        <w:ind w:firstLine="0"/>
      </w:pPr>
      <w:r>
        <w:rPr>
          <w:b/>
          <w:bCs/>
        </w:rPr>
        <w:t>п. Локоть</w:t>
      </w:r>
    </w:p>
    <w:p w:rsidR="009D4479" w:rsidRDefault="009D4479" w:rsidP="009D4479">
      <w:pPr>
        <w:pStyle w:val="20"/>
        <w:shd w:val="clear" w:color="auto" w:fill="auto"/>
        <w:tabs>
          <w:tab w:val="left" w:pos="284"/>
        </w:tabs>
        <w:spacing w:after="0"/>
        <w:ind w:firstLine="0"/>
      </w:pPr>
      <w:r>
        <w:rPr>
          <w:b/>
          <w:bCs/>
        </w:rPr>
        <w:t>Об утверждении Положения</w:t>
      </w:r>
    </w:p>
    <w:p w:rsidR="009D4479" w:rsidRDefault="009D4479" w:rsidP="009D4479">
      <w:pPr>
        <w:pStyle w:val="20"/>
        <w:shd w:val="clear" w:color="auto" w:fill="auto"/>
        <w:tabs>
          <w:tab w:val="left" w:pos="284"/>
        </w:tabs>
        <w:spacing w:after="300"/>
        <w:ind w:firstLine="0"/>
      </w:pPr>
      <w:r>
        <w:rPr>
          <w:b/>
          <w:bCs/>
        </w:rPr>
        <w:t>об администрации Брасовского района (в новой редакции)</w:t>
      </w:r>
    </w:p>
    <w:p w:rsidR="009D4479" w:rsidRDefault="009D4479" w:rsidP="009D4479">
      <w:pPr>
        <w:pStyle w:val="20"/>
        <w:shd w:val="clear" w:color="auto" w:fill="auto"/>
        <w:tabs>
          <w:tab w:val="left" w:pos="284"/>
        </w:tabs>
        <w:spacing w:after="300"/>
        <w:ind w:firstLine="709"/>
        <w:jc w:val="both"/>
      </w:pPr>
      <w:r>
        <w:t>Рассмотрев представленный администрацией Брасовского района проект Положения об администрации Брасовского района и в соответствии с Уставом района, районный Совет</w:t>
      </w:r>
    </w:p>
    <w:p w:rsidR="009D4479" w:rsidRDefault="009D4479" w:rsidP="009D4479">
      <w:pPr>
        <w:pStyle w:val="20"/>
        <w:shd w:val="clear" w:color="auto" w:fill="auto"/>
        <w:tabs>
          <w:tab w:val="left" w:pos="284"/>
        </w:tabs>
        <w:spacing w:after="0"/>
        <w:ind w:firstLine="0"/>
      </w:pPr>
      <w:r>
        <w:t>РЕШИЛ:</w:t>
      </w:r>
    </w:p>
    <w:p w:rsidR="009D4479" w:rsidRDefault="009D4479" w:rsidP="009D4479">
      <w:pPr>
        <w:pStyle w:val="20"/>
        <w:shd w:val="clear" w:color="auto" w:fill="auto"/>
        <w:tabs>
          <w:tab w:val="left" w:pos="284"/>
        </w:tabs>
        <w:spacing w:after="0"/>
        <w:ind w:firstLine="709"/>
        <w:jc w:val="both"/>
      </w:pPr>
    </w:p>
    <w:p w:rsidR="009D4479" w:rsidRDefault="009D4479" w:rsidP="009D4479">
      <w:pPr>
        <w:pStyle w:val="20"/>
        <w:shd w:val="clear" w:color="auto" w:fill="auto"/>
        <w:tabs>
          <w:tab w:val="left" w:pos="284"/>
        </w:tabs>
        <w:spacing w:after="0"/>
        <w:ind w:firstLine="709"/>
        <w:jc w:val="both"/>
      </w:pPr>
      <w:r w:rsidRPr="009D4479">
        <w:t>1.</w:t>
      </w:r>
      <w:r>
        <w:t xml:space="preserve"> Утвердить Положение об администрации Брасовского района согласно приложению (прилагается).</w:t>
      </w:r>
    </w:p>
    <w:p w:rsidR="009D4479" w:rsidRDefault="009D4479" w:rsidP="009D4479">
      <w:pPr>
        <w:pStyle w:val="20"/>
        <w:shd w:val="clear" w:color="auto" w:fill="auto"/>
        <w:tabs>
          <w:tab w:val="left" w:pos="284"/>
        </w:tabs>
        <w:spacing w:after="0"/>
        <w:ind w:firstLine="709"/>
        <w:jc w:val="both"/>
      </w:pPr>
      <w:r>
        <w:t>2. Признать утратившим силу решение районного Совета народных депутатов от 23 декабря 2014 года № 5-39 «Об утверждении Положения об администрации Брасовского района (в новой редакции).</w:t>
      </w:r>
    </w:p>
    <w:p w:rsidR="009D4479" w:rsidRDefault="009D4479" w:rsidP="009D4479">
      <w:pPr>
        <w:pStyle w:val="20"/>
        <w:shd w:val="clear" w:color="auto" w:fill="auto"/>
        <w:tabs>
          <w:tab w:val="left" w:pos="284"/>
        </w:tabs>
        <w:spacing w:after="0"/>
        <w:ind w:firstLine="709"/>
        <w:jc w:val="both"/>
      </w:pPr>
      <w:r>
        <w:t>3. Настоящее решение вступает в силу с момента принятия.</w:t>
      </w:r>
    </w:p>
    <w:p w:rsidR="009D4479" w:rsidRDefault="009D4479" w:rsidP="009D4479">
      <w:pPr>
        <w:pStyle w:val="20"/>
        <w:shd w:val="clear" w:color="auto" w:fill="auto"/>
        <w:tabs>
          <w:tab w:val="left" w:pos="284"/>
        </w:tabs>
        <w:spacing w:after="0"/>
        <w:ind w:firstLine="709"/>
        <w:jc w:val="both"/>
      </w:pPr>
      <w:r>
        <w:t>4. Администрации Брасовского района привести муниципальные правовые акты в соответствие с данным решением.</w:t>
      </w:r>
    </w:p>
    <w:p w:rsidR="009D4479" w:rsidRDefault="009D4479" w:rsidP="009D4479">
      <w:pPr>
        <w:pStyle w:val="20"/>
        <w:shd w:val="clear" w:color="auto" w:fill="auto"/>
        <w:tabs>
          <w:tab w:val="left" w:pos="284"/>
        </w:tabs>
        <w:spacing w:after="0"/>
        <w:ind w:firstLine="709"/>
        <w:jc w:val="both"/>
      </w:pPr>
      <w:r>
        <w:t>5. Настоящее решение опубликовать в сборнике МПА Брасовского района в установленном порядке и разместить на официальном сайте Брасовского района в сети «Интернет».</w:t>
      </w:r>
    </w:p>
    <w:p w:rsidR="009D4479" w:rsidRDefault="009D4479" w:rsidP="009D4479">
      <w:pPr>
        <w:pStyle w:val="20"/>
        <w:shd w:val="clear" w:color="auto" w:fill="auto"/>
        <w:tabs>
          <w:tab w:val="left" w:pos="284"/>
        </w:tabs>
        <w:spacing w:after="0"/>
        <w:ind w:firstLine="709"/>
        <w:jc w:val="both"/>
      </w:pPr>
    </w:p>
    <w:p w:rsidR="009D4479" w:rsidRDefault="009D4479" w:rsidP="009D4479">
      <w:pPr>
        <w:pStyle w:val="20"/>
        <w:shd w:val="clear" w:color="auto" w:fill="auto"/>
        <w:tabs>
          <w:tab w:val="left" w:pos="284"/>
        </w:tabs>
        <w:spacing w:after="0"/>
        <w:ind w:firstLine="709"/>
        <w:jc w:val="both"/>
      </w:pPr>
    </w:p>
    <w:p w:rsidR="009D4479" w:rsidRDefault="009D4479" w:rsidP="009D4479">
      <w:pPr>
        <w:pStyle w:val="20"/>
        <w:shd w:val="clear" w:color="auto" w:fill="auto"/>
        <w:tabs>
          <w:tab w:val="left" w:pos="284"/>
        </w:tabs>
        <w:spacing w:after="0"/>
        <w:ind w:firstLine="709"/>
        <w:jc w:val="both"/>
      </w:pPr>
    </w:p>
    <w:p w:rsidR="009D4479" w:rsidRDefault="009D4479" w:rsidP="009D4479">
      <w:pPr>
        <w:pStyle w:val="20"/>
        <w:shd w:val="clear" w:color="auto" w:fill="auto"/>
        <w:tabs>
          <w:tab w:val="left" w:pos="284"/>
        </w:tabs>
        <w:spacing w:after="0"/>
        <w:ind w:firstLine="709"/>
        <w:jc w:val="both"/>
      </w:pPr>
      <w:r>
        <w:t>Глава района</w:t>
      </w:r>
      <w:r w:rsidRPr="009D4479">
        <w:t xml:space="preserve"> </w:t>
      </w:r>
      <w:r>
        <w:tab/>
      </w:r>
      <w:r>
        <w:tab/>
      </w:r>
      <w:r>
        <w:tab/>
      </w:r>
      <w:r>
        <w:tab/>
      </w:r>
      <w:r>
        <w:tab/>
      </w:r>
      <w:r>
        <w:tab/>
      </w:r>
      <w:r>
        <w:tab/>
      </w:r>
      <w:r>
        <w:tab/>
        <w:t>В.А. Иванютин</w:t>
      </w:r>
    </w:p>
    <w:p w:rsidR="009D4479" w:rsidRDefault="009D4479" w:rsidP="009D4479">
      <w:pPr>
        <w:pStyle w:val="20"/>
        <w:shd w:val="clear" w:color="auto" w:fill="auto"/>
        <w:tabs>
          <w:tab w:val="left" w:pos="284"/>
        </w:tabs>
        <w:spacing w:after="0"/>
        <w:ind w:firstLine="709"/>
        <w:jc w:val="both"/>
      </w:pPr>
    </w:p>
    <w:p w:rsidR="009D4479" w:rsidRDefault="009D4479" w:rsidP="009D4479">
      <w:pPr>
        <w:pStyle w:val="20"/>
        <w:shd w:val="clear" w:color="auto" w:fill="auto"/>
        <w:tabs>
          <w:tab w:val="left" w:pos="284"/>
        </w:tabs>
        <w:spacing w:after="300"/>
        <w:ind w:firstLine="709"/>
        <w:jc w:val="both"/>
      </w:pPr>
    </w:p>
    <w:p w:rsidR="009D4479" w:rsidRDefault="009D4479">
      <w:r>
        <w:br w:type="page"/>
      </w:r>
    </w:p>
    <w:p w:rsidR="00124009" w:rsidRDefault="005014D5">
      <w:pPr>
        <w:pStyle w:val="1"/>
        <w:framePr w:w="9970" w:h="14400" w:hRule="exact" w:wrap="none" w:vAnchor="page" w:hAnchor="page" w:x="1784" w:y="984"/>
        <w:shd w:val="clear" w:color="auto" w:fill="auto"/>
        <w:ind w:firstLine="0"/>
        <w:jc w:val="center"/>
      </w:pPr>
      <w:r>
        <w:rPr>
          <w:b/>
          <w:bCs/>
        </w:rPr>
        <w:lastRenderedPageBreak/>
        <w:t>ПОЛОЖЕНИЕ</w:t>
      </w:r>
    </w:p>
    <w:p w:rsidR="00124009" w:rsidRDefault="005014D5">
      <w:pPr>
        <w:pStyle w:val="1"/>
        <w:framePr w:w="9970" w:h="14400" w:hRule="exact" w:wrap="none" w:vAnchor="page" w:hAnchor="page" w:x="1784" w:y="984"/>
        <w:shd w:val="clear" w:color="auto" w:fill="auto"/>
        <w:ind w:firstLine="0"/>
        <w:jc w:val="center"/>
      </w:pPr>
      <w:r>
        <w:rPr>
          <w:b/>
          <w:bCs/>
        </w:rPr>
        <w:t>ОБ АДМИНИСТРАЦИИ БРАСОВСКОГО РАЙОНА</w:t>
      </w:r>
    </w:p>
    <w:p w:rsidR="00124009" w:rsidRDefault="005014D5">
      <w:pPr>
        <w:pStyle w:val="1"/>
        <w:framePr w:w="9970" w:h="14400" w:hRule="exact" w:wrap="none" w:vAnchor="page" w:hAnchor="page" w:x="1784" w:y="984"/>
        <w:numPr>
          <w:ilvl w:val="0"/>
          <w:numId w:val="1"/>
        </w:numPr>
        <w:shd w:val="clear" w:color="auto" w:fill="auto"/>
        <w:tabs>
          <w:tab w:val="left" w:pos="274"/>
        </w:tabs>
        <w:ind w:firstLine="0"/>
        <w:jc w:val="center"/>
      </w:pPr>
      <w:r>
        <w:rPr>
          <w:b/>
          <w:bCs/>
        </w:rPr>
        <w:t>ОБЩИЕ ПОЛОЖЕНИЯ</w:t>
      </w:r>
    </w:p>
    <w:p w:rsidR="00124009" w:rsidRDefault="005014D5">
      <w:pPr>
        <w:pStyle w:val="1"/>
        <w:framePr w:w="9970" w:h="14400" w:hRule="exact" w:wrap="none" w:vAnchor="page" w:hAnchor="page" w:x="1784" w:y="984"/>
        <w:numPr>
          <w:ilvl w:val="0"/>
          <w:numId w:val="2"/>
        </w:numPr>
        <w:shd w:val="clear" w:color="auto" w:fill="auto"/>
        <w:tabs>
          <w:tab w:val="left" w:pos="1440"/>
        </w:tabs>
        <w:ind w:firstLine="740"/>
        <w:jc w:val="both"/>
      </w:pPr>
      <w:r>
        <w:t>Администрация Брасовского района (далее - Администрация) в соответствии с Федеральным законом от 06.10.2003г. № 131-ФЗ «Об общих принципах организации местного самоуправления в Российской Федерации», Уставом Брасовского района является исполнительно-распорядительным органом местного самоуправления Брасовского муниципального района, муниципальным казенным учреждением.</w:t>
      </w:r>
    </w:p>
    <w:p w:rsidR="00124009" w:rsidRDefault="005014D5">
      <w:pPr>
        <w:pStyle w:val="1"/>
        <w:framePr w:w="9970" w:h="14400" w:hRule="exact" w:wrap="none" w:vAnchor="page" w:hAnchor="page" w:x="1784" w:y="984"/>
        <w:numPr>
          <w:ilvl w:val="0"/>
          <w:numId w:val="2"/>
        </w:numPr>
        <w:shd w:val="clear" w:color="auto" w:fill="auto"/>
        <w:tabs>
          <w:tab w:val="left" w:pos="1440"/>
        </w:tabs>
        <w:ind w:firstLine="740"/>
        <w:jc w:val="both"/>
      </w:pPr>
      <w:r>
        <w:t>На Администрацию возлагается исполнение полномочий администрации муниципального образования «Локотское городское поселение» на основании абзаца 3 части 2 статьи 34 Федерального закона от 06.10.2003 года № 131-ФЗ «Об общих принципах организации местного самоуправления в Российской Федерации» и в соответствии с Уставом Локотского городского поселения Брасовского района Брянской области (далее Уставом Локоте кого городского поселения), Уставом Брасовского района.</w:t>
      </w:r>
    </w:p>
    <w:p w:rsidR="00124009" w:rsidRDefault="005014D5">
      <w:pPr>
        <w:pStyle w:val="1"/>
        <w:framePr w:w="9970" w:h="14400" w:hRule="exact" w:wrap="none" w:vAnchor="page" w:hAnchor="page" w:x="1784" w:y="984"/>
        <w:numPr>
          <w:ilvl w:val="0"/>
          <w:numId w:val="2"/>
        </w:numPr>
        <w:shd w:val="clear" w:color="auto" w:fill="auto"/>
        <w:tabs>
          <w:tab w:val="left" w:pos="1440"/>
        </w:tabs>
        <w:ind w:firstLine="740"/>
        <w:jc w:val="both"/>
      </w:pPr>
      <w:r>
        <w:t>Администрация подотчетна Брасовскому районному Совету народных депутатов (далее - районный Совет) по решению вопросов местного значения Брасовского муниципального района, Локотскому поселковому Совету народных депутатов (далее поселковый Совет) по решению вопросов местного значения Локотского городского поселения и государственным органам по вопросам, связанным с осуществлением отдельных государственных полномочий.</w:t>
      </w:r>
    </w:p>
    <w:p w:rsidR="00124009" w:rsidRDefault="005014D5">
      <w:pPr>
        <w:pStyle w:val="1"/>
        <w:framePr w:w="9970" w:h="14400" w:hRule="exact" w:wrap="none" w:vAnchor="page" w:hAnchor="page" w:x="1784" w:y="984"/>
        <w:numPr>
          <w:ilvl w:val="0"/>
          <w:numId w:val="2"/>
        </w:numPr>
        <w:shd w:val="clear" w:color="auto" w:fill="auto"/>
        <w:tabs>
          <w:tab w:val="left" w:pos="1440"/>
        </w:tabs>
        <w:ind w:firstLine="740"/>
        <w:jc w:val="both"/>
      </w:pPr>
      <w:r>
        <w:t>Администрация обладает правами юридического лица, имеет обособленное имущество на праве оперативного управления, самостоятельный баланс, печать со своим наименованием, счета, открытые в соответствии с действующим законодательством, бланки, штампы и другие реквизиты.</w:t>
      </w:r>
    </w:p>
    <w:p w:rsidR="00124009" w:rsidRDefault="005014D5">
      <w:pPr>
        <w:pStyle w:val="1"/>
        <w:framePr w:w="9970" w:h="14400" w:hRule="exact" w:wrap="none" w:vAnchor="page" w:hAnchor="page" w:x="1784" w:y="984"/>
        <w:shd w:val="clear" w:color="auto" w:fill="auto"/>
        <w:ind w:firstLine="740"/>
        <w:jc w:val="both"/>
      </w:pPr>
      <w:r>
        <w:t>Администрация как юридическое лицо действует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от 06.10.2003 г. № 131-ФЗ, в соответствии с Гражданским кодексом Российской Федерации применительно к казённым учреждениям.</w:t>
      </w:r>
    </w:p>
    <w:p w:rsidR="00124009" w:rsidRDefault="005014D5">
      <w:pPr>
        <w:pStyle w:val="1"/>
        <w:framePr w:w="9970" w:h="14400" w:hRule="exact" w:wrap="none" w:vAnchor="page" w:hAnchor="page" w:x="1784" w:y="984"/>
        <w:numPr>
          <w:ilvl w:val="0"/>
          <w:numId w:val="2"/>
        </w:numPr>
        <w:shd w:val="clear" w:color="auto" w:fill="auto"/>
        <w:tabs>
          <w:tab w:val="left" w:pos="1440"/>
        </w:tabs>
        <w:ind w:firstLine="740"/>
        <w:jc w:val="both"/>
      </w:pPr>
      <w:r>
        <w:t xml:space="preserve">Администрация от имени Брасовского муниципального района и Локотского городского поселения приобретает и осуществляет имущественные и иные права и обязанное </w:t>
      </w:r>
      <w:r>
        <w:rPr>
          <w:lang w:val="en-US" w:eastAsia="en-US" w:bidi="en-US"/>
        </w:rPr>
        <w:t>i</w:t>
      </w:r>
      <w:r w:rsidRPr="0077628F">
        <w:rPr>
          <w:lang w:eastAsia="en-US" w:bidi="en-US"/>
        </w:rPr>
        <w:t xml:space="preserve"> </w:t>
      </w:r>
      <w:r>
        <w:t>и в соответствии с федеральными законами, законами Брянской области и муниципальными правовыми актами Брасовского муниципального района.</w:t>
      </w:r>
    </w:p>
    <w:p w:rsidR="00124009" w:rsidRDefault="005014D5">
      <w:pPr>
        <w:pStyle w:val="1"/>
        <w:framePr w:w="9970" w:h="14400" w:hRule="exact" w:wrap="none" w:vAnchor="page" w:hAnchor="page" w:x="1784" w:y="984"/>
        <w:numPr>
          <w:ilvl w:val="0"/>
          <w:numId w:val="2"/>
        </w:numPr>
        <w:shd w:val="clear" w:color="auto" w:fill="auto"/>
        <w:tabs>
          <w:tab w:val="left" w:pos="1440"/>
        </w:tabs>
        <w:ind w:firstLine="740"/>
        <w:jc w:val="both"/>
      </w:pPr>
      <w:r>
        <w:t>В своей деятельности Администрация руководствуется Конституцией Российской Федерации, федеральными законами, указами Президента Российской Федерации и другими нормативными актами Российской Федерации, законами и иными нормативными правовыми актами Брянской области, Уставом Брасовского муниципального района. Уставом Локотского городского поселения и иными нормативными правовыми актами Брасовского муниципального района и Локотского городского поселения, а также настоящим Положением.</w:t>
      </w:r>
    </w:p>
    <w:p w:rsidR="00124009" w:rsidRDefault="005014D5">
      <w:pPr>
        <w:pStyle w:val="1"/>
        <w:framePr w:w="9970" w:h="14400" w:hRule="exact" w:wrap="none" w:vAnchor="page" w:hAnchor="page" w:x="1784" w:y="984"/>
        <w:numPr>
          <w:ilvl w:val="0"/>
          <w:numId w:val="2"/>
        </w:numPr>
        <w:shd w:val="clear" w:color="auto" w:fill="auto"/>
        <w:tabs>
          <w:tab w:val="left" w:pos="1440"/>
        </w:tabs>
        <w:ind w:firstLine="740"/>
        <w:jc w:val="both"/>
      </w:pPr>
      <w:r>
        <w:t>Администрация осуществляет свою деятельность во взаимодействии с органами государственной власти Российской Федерации и Брянской области, органами местного самоуправления района и поселений, входящих в состав Брасовского муниципального района (далее по тексту - поселения).</w:t>
      </w:r>
    </w:p>
    <w:p w:rsidR="00124009" w:rsidRDefault="005014D5">
      <w:pPr>
        <w:pStyle w:val="1"/>
        <w:framePr w:w="9970" w:h="14400" w:hRule="exact" w:wrap="none" w:vAnchor="page" w:hAnchor="page" w:x="1784" w:y="984"/>
        <w:numPr>
          <w:ilvl w:val="0"/>
          <w:numId w:val="2"/>
        </w:numPr>
        <w:shd w:val="clear" w:color="auto" w:fill="auto"/>
        <w:tabs>
          <w:tab w:val="left" w:pos="1440"/>
        </w:tabs>
        <w:ind w:firstLine="740"/>
        <w:jc w:val="both"/>
      </w:pPr>
      <w:r>
        <w:t>Структура Администрации утверждается решением районного Совета народных депутатов по представлению главы администрации Брасовского района.</w:t>
      </w:r>
    </w:p>
    <w:p w:rsidR="00124009" w:rsidRDefault="005014D5">
      <w:pPr>
        <w:pStyle w:val="1"/>
        <w:framePr w:w="9970" w:h="14400" w:hRule="exact" w:wrap="none" w:vAnchor="page" w:hAnchor="page" w:x="1784" w:y="984"/>
        <w:numPr>
          <w:ilvl w:val="0"/>
          <w:numId w:val="2"/>
        </w:numPr>
        <w:shd w:val="clear" w:color="auto" w:fill="auto"/>
        <w:tabs>
          <w:tab w:val="left" w:pos="1440"/>
        </w:tabs>
        <w:ind w:firstLine="740"/>
        <w:jc w:val="both"/>
      </w:pPr>
      <w:r>
        <w:t>Финансовое обеспечение деятельности Администрации, в том числе органов Администрации с правами юридического лица, осуществляется за счет средств бюджета Брасовского муниципального района.</w:t>
      </w:r>
    </w:p>
    <w:p w:rsidR="00124009" w:rsidRDefault="005014D5">
      <w:pPr>
        <w:pStyle w:val="1"/>
        <w:framePr w:w="9970" w:h="14400" w:hRule="exact" w:wrap="none" w:vAnchor="page" w:hAnchor="page" w:x="1784" w:y="984"/>
        <w:numPr>
          <w:ilvl w:val="0"/>
          <w:numId w:val="2"/>
        </w:numPr>
        <w:shd w:val="clear" w:color="auto" w:fill="auto"/>
        <w:tabs>
          <w:tab w:val="left" w:pos="1440"/>
        </w:tabs>
        <w:ind w:firstLine="740"/>
        <w:jc w:val="both"/>
      </w:pPr>
      <w:r>
        <w:t xml:space="preserve">Администрация является главным администратором доходов, главным администратором источников внутреннего финансирования дефицита бюджета и главным распорядителем бюджетных средств бюджета Брасовского муниципального района и бюдже </w:t>
      </w:r>
      <w:r>
        <w:rPr>
          <w:lang w:val="en-US" w:eastAsia="en-US" w:bidi="en-US"/>
        </w:rPr>
        <w:t>i</w:t>
      </w:r>
      <w:r w:rsidRPr="0077628F">
        <w:rPr>
          <w:lang w:eastAsia="en-US" w:bidi="en-US"/>
        </w:rPr>
        <w:t xml:space="preserve"> </w:t>
      </w:r>
      <w:r>
        <w:t>а Локотского городского поселения.</w:t>
      </w:r>
    </w:p>
    <w:p w:rsidR="00124009" w:rsidRDefault="005014D5">
      <w:pPr>
        <w:pStyle w:val="1"/>
        <w:framePr w:w="9970" w:h="14400" w:hRule="exact" w:wrap="none" w:vAnchor="page" w:hAnchor="page" w:x="1784" w:y="984"/>
        <w:numPr>
          <w:ilvl w:val="0"/>
          <w:numId w:val="2"/>
        </w:numPr>
        <w:shd w:val="clear" w:color="auto" w:fill="auto"/>
        <w:tabs>
          <w:tab w:val="left" w:pos="1440"/>
        </w:tabs>
        <w:ind w:firstLine="740"/>
        <w:jc w:val="both"/>
      </w:pPr>
      <w:r>
        <w:t>Администрация несет ответственность по своим обязательствам денежными</w:t>
      </w:r>
    </w:p>
    <w:p w:rsidR="009D4479" w:rsidRDefault="009D4479">
      <w:r>
        <w:br w:type="page"/>
      </w:r>
    </w:p>
    <w:p w:rsidR="00124009" w:rsidRDefault="00124009">
      <w:pPr>
        <w:spacing w:line="1" w:lineRule="exact"/>
        <w:sectPr w:rsidR="00124009" w:rsidSect="009D4479">
          <w:pgSz w:w="11900" w:h="16840"/>
          <w:pgMar w:top="360" w:right="560" w:bottom="360" w:left="1134" w:header="0" w:footer="3" w:gutter="0"/>
          <w:cols w:space="720"/>
          <w:noEndnote/>
          <w:docGrid w:linePitch="360"/>
        </w:sectPr>
      </w:pPr>
    </w:p>
    <w:p w:rsidR="00124009" w:rsidRDefault="00124009">
      <w:pPr>
        <w:spacing w:line="1" w:lineRule="exact"/>
      </w:pPr>
    </w:p>
    <w:p w:rsidR="00124009" w:rsidRDefault="005014D5">
      <w:pPr>
        <w:pStyle w:val="1"/>
        <w:framePr w:w="9970" w:h="14117" w:hRule="exact" w:wrap="none" w:vAnchor="page" w:hAnchor="page" w:x="1784" w:y="984"/>
        <w:shd w:val="clear" w:color="auto" w:fill="auto"/>
        <w:ind w:firstLine="0"/>
        <w:jc w:val="both"/>
      </w:pPr>
      <w:r>
        <w:t>средствами, выделенными ей по смете в пределах ассигнований, предусмотренных бюджетом Брасовского района.</w:t>
      </w:r>
    </w:p>
    <w:p w:rsidR="00124009" w:rsidRDefault="005014D5">
      <w:pPr>
        <w:pStyle w:val="1"/>
        <w:framePr w:w="9970" w:h="14117" w:hRule="exact" w:wrap="none" w:vAnchor="page" w:hAnchor="page" w:x="1784" w:y="984"/>
        <w:numPr>
          <w:ilvl w:val="0"/>
          <w:numId w:val="2"/>
        </w:numPr>
        <w:shd w:val="clear" w:color="auto" w:fill="auto"/>
        <w:tabs>
          <w:tab w:val="left" w:pos="1432"/>
        </w:tabs>
        <w:ind w:firstLine="720"/>
        <w:jc w:val="both"/>
      </w:pPr>
      <w:r>
        <w:t>Полное наименование Администрации: администрация Брасовского района.</w:t>
      </w:r>
    </w:p>
    <w:p w:rsidR="00124009" w:rsidRDefault="005014D5">
      <w:pPr>
        <w:pStyle w:val="1"/>
        <w:framePr w:w="9970" w:h="14117" w:hRule="exact" w:wrap="none" w:vAnchor="page" w:hAnchor="page" w:x="1784" w:y="984"/>
        <w:shd w:val="clear" w:color="auto" w:fill="auto"/>
        <w:ind w:firstLine="720"/>
        <w:jc w:val="both"/>
      </w:pPr>
      <w:r>
        <w:t>Сокращенное наименование Администрации: администрация Брасовского района.</w:t>
      </w:r>
    </w:p>
    <w:p w:rsidR="00124009" w:rsidRDefault="005014D5">
      <w:pPr>
        <w:pStyle w:val="1"/>
        <w:framePr w:w="9970" w:h="14117" w:hRule="exact" w:wrap="none" w:vAnchor="page" w:hAnchor="page" w:x="1784" w:y="984"/>
        <w:shd w:val="clear" w:color="auto" w:fill="auto"/>
        <w:ind w:firstLine="720"/>
        <w:jc w:val="both"/>
      </w:pPr>
      <w:r>
        <w:t>Место нахождения (юридический и фактический адрес) Администрации: 242300, Россия. Брянская область, Брасовский район, п. Локоть, проспект Ленина, д. 2.</w:t>
      </w:r>
    </w:p>
    <w:p w:rsidR="00124009" w:rsidRDefault="005014D5">
      <w:pPr>
        <w:pStyle w:val="1"/>
        <w:framePr w:w="9970" w:h="14117" w:hRule="exact" w:wrap="none" w:vAnchor="page" w:hAnchor="page" w:x="1784" w:y="984"/>
        <w:shd w:val="clear" w:color="auto" w:fill="auto"/>
        <w:ind w:firstLine="720"/>
        <w:jc w:val="both"/>
      </w:pPr>
      <w:r>
        <w:t>Адрес официального сайта Администрации в сети информационно</w:t>
      </w:r>
      <w:r>
        <w:softHyphen/>
        <w:t xml:space="preserve">телекоммуникационной сети Интернет: </w:t>
      </w:r>
      <w:r>
        <w:rPr>
          <w:lang w:val="en-US" w:eastAsia="en-US" w:bidi="en-US"/>
        </w:rPr>
        <w:t>brasadmin</w:t>
      </w:r>
      <w:r w:rsidRPr="0077628F">
        <w:rPr>
          <w:lang w:eastAsia="en-US" w:bidi="en-US"/>
        </w:rPr>
        <w:t>.</w:t>
      </w:r>
      <w:r>
        <w:rPr>
          <w:lang w:val="en-US" w:eastAsia="en-US" w:bidi="en-US"/>
        </w:rPr>
        <w:t>org</w:t>
      </w:r>
      <w:r w:rsidRPr="0077628F">
        <w:rPr>
          <w:lang w:eastAsia="en-US" w:bidi="en-US"/>
        </w:rPr>
        <w:t>.</w:t>
      </w:r>
    </w:p>
    <w:p w:rsidR="00124009" w:rsidRDefault="005014D5">
      <w:pPr>
        <w:pStyle w:val="1"/>
        <w:framePr w:w="9970" w:h="14117" w:hRule="exact" w:wrap="none" w:vAnchor="page" w:hAnchor="page" w:x="1784" w:y="984"/>
        <w:shd w:val="clear" w:color="auto" w:fill="auto"/>
        <w:ind w:firstLine="720"/>
        <w:jc w:val="both"/>
      </w:pPr>
      <w:r>
        <w:t xml:space="preserve">Адрес электронной почты: </w:t>
      </w:r>
      <w:hyperlink r:id="rId9" w:history="1">
        <w:r>
          <w:rPr>
            <w:lang w:val="en-US" w:eastAsia="en-US" w:bidi="en-US"/>
          </w:rPr>
          <w:t>brasorgotdel</w:t>
        </w:r>
        <w:r w:rsidRPr="0077628F">
          <w:rPr>
            <w:lang w:eastAsia="en-US" w:bidi="en-US"/>
          </w:rPr>
          <w:t>@</w:t>
        </w:r>
        <w:r>
          <w:rPr>
            <w:lang w:val="en-US" w:eastAsia="en-US" w:bidi="en-US"/>
          </w:rPr>
          <w:t>yandex</w:t>
        </w:r>
        <w:r w:rsidRPr="0077628F">
          <w:rPr>
            <w:lang w:eastAsia="en-US" w:bidi="en-US"/>
          </w:rPr>
          <w:t>.</w:t>
        </w:r>
        <w:r>
          <w:rPr>
            <w:lang w:val="en-US" w:eastAsia="en-US" w:bidi="en-US"/>
          </w:rPr>
          <w:t>ru</w:t>
        </w:r>
      </w:hyperlink>
      <w:r w:rsidRPr="0077628F">
        <w:rPr>
          <w:lang w:eastAsia="en-US" w:bidi="en-US"/>
        </w:rPr>
        <w:t>.</w:t>
      </w:r>
    </w:p>
    <w:p w:rsidR="00124009" w:rsidRDefault="005014D5">
      <w:pPr>
        <w:pStyle w:val="1"/>
        <w:framePr w:w="9970" w:h="14117" w:hRule="exact" w:wrap="none" w:vAnchor="page" w:hAnchor="page" w:x="1784" w:y="984"/>
        <w:numPr>
          <w:ilvl w:val="0"/>
          <w:numId w:val="1"/>
        </w:numPr>
        <w:shd w:val="clear" w:color="auto" w:fill="auto"/>
        <w:tabs>
          <w:tab w:val="left" w:pos="366"/>
        </w:tabs>
        <w:ind w:firstLine="0"/>
        <w:jc w:val="center"/>
      </w:pPr>
      <w:r>
        <w:rPr>
          <w:b/>
          <w:bCs/>
        </w:rPr>
        <w:t>ОСНОВНЫЕ ЗАДАЧИ, ПОЛНОМОЧИЯ И ФУНКЦИИ АДМИНИСТРАЦИИ</w:t>
      </w:r>
    </w:p>
    <w:p w:rsidR="00124009" w:rsidRDefault="005014D5">
      <w:pPr>
        <w:pStyle w:val="1"/>
        <w:framePr w:w="9970" w:h="14117" w:hRule="exact" w:wrap="none" w:vAnchor="page" w:hAnchor="page" w:x="1784" w:y="984"/>
        <w:numPr>
          <w:ilvl w:val="0"/>
          <w:numId w:val="3"/>
        </w:numPr>
        <w:shd w:val="clear" w:color="auto" w:fill="auto"/>
        <w:tabs>
          <w:tab w:val="left" w:pos="1432"/>
        </w:tabs>
        <w:ind w:firstLine="720"/>
        <w:jc w:val="both"/>
      </w:pPr>
      <w:r>
        <w:t>Основными задачами Администрации являются:</w:t>
      </w:r>
    </w:p>
    <w:p w:rsidR="00124009" w:rsidRDefault="005014D5">
      <w:pPr>
        <w:pStyle w:val="1"/>
        <w:framePr w:w="9970" w:h="14117" w:hRule="exact" w:wrap="none" w:vAnchor="page" w:hAnchor="page" w:x="1784" w:y="984"/>
        <w:numPr>
          <w:ilvl w:val="0"/>
          <w:numId w:val="4"/>
        </w:numPr>
        <w:shd w:val="clear" w:color="auto" w:fill="auto"/>
        <w:tabs>
          <w:tab w:val="left" w:pos="1432"/>
        </w:tabs>
        <w:ind w:firstLine="720"/>
        <w:jc w:val="both"/>
      </w:pPr>
      <w:r>
        <w:t>обеспечение исполнения Конституции Российской Федерации, федеральных конституционных законов, федеральных законов и других федеральных нормативных правовых актов, законов и иных нормативных правовых актов Брянской области, Устава Брасовского района, нормативных правовых актов районного Совета, принятых в пределах его компетенции на территории района. Устава Локотского городского поселения, нормативных правовых актов поселкового Совета;</w:t>
      </w:r>
    </w:p>
    <w:p w:rsidR="00124009" w:rsidRDefault="005014D5">
      <w:pPr>
        <w:pStyle w:val="1"/>
        <w:framePr w:w="9970" w:h="14117" w:hRule="exact" w:wrap="none" w:vAnchor="page" w:hAnchor="page" w:x="1784" w:y="984"/>
        <w:numPr>
          <w:ilvl w:val="0"/>
          <w:numId w:val="4"/>
        </w:numPr>
        <w:shd w:val="clear" w:color="auto" w:fill="auto"/>
        <w:tabs>
          <w:tab w:val="left" w:pos="1432"/>
        </w:tabs>
        <w:ind w:firstLine="720"/>
        <w:jc w:val="both"/>
      </w:pPr>
      <w:r>
        <w:t>обеспечение решения вопросов местного значения Брасовского муниципального района, обеспечение решения вопросов местного значения Локотского городского поселения, осуществление отдельных государственных полномочий в соответствии с федеральными законами, законами Брянской области, муниципальными правовыми актами Брасовского муниципального района, Локотского городского поселения;</w:t>
      </w:r>
    </w:p>
    <w:p w:rsidR="00124009" w:rsidRDefault="005014D5">
      <w:pPr>
        <w:pStyle w:val="1"/>
        <w:framePr w:w="9970" w:h="14117" w:hRule="exact" w:wrap="none" w:vAnchor="page" w:hAnchor="page" w:x="1784" w:y="984"/>
        <w:numPr>
          <w:ilvl w:val="0"/>
          <w:numId w:val="4"/>
        </w:numPr>
        <w:shd w:val="clear" w:color="auto" w:fill="auto"/>
        <w:tabs>
          <w:tab w:val="left" w:pos="1432"/>
        </w:tabs>
        <w:ind w:firstLine="720"/>
        <w:jc w:val="both"/>
      </w:pPr>
      <w:r>
        <w:t>организация взаимодействия с органами государственной власти Российской Федерации и Брянской области, органами местного самоуправления района, органами местного самоуправления поселений, входящих в состав муниципального района.</w:t>
      </w:r>
    </w:p>
    <w:p w:rsidR="00124009" w:rsidRDefault="005014D5">
      <w:pPr>
        <w:pStyle w:val="1"/>
        <w:framePr w:w="9970" w:h="14117" w:hRule="exact" w:wrap="none" w:vAnchor="page" w:hAnchor="page" w:x="1784" w:y="984"/>
        <w:numPr>
          <w:ilvl w:val="0"/>
          <w:numId w:val="3"/>
        </w:numPr>
        <w:shd w:val="clear" w:color="auto" w:fill="auto"/>
        <w:tabs>
          <w:tab w:val="left" w:pos="1432"/>
        </w:tabs>
        <w:ind w:firstLine="720"/>
        <w:jc w:val="both"/>
      </w:pPr>
      <w:r>
        <w:rPr>
          <w:b/>
          <w:bCs/>
        </w:rPr>
        <w:t>Для решения вопросов местного значения Брасовского муниципального района Администрация обладает следующими полномочиями:</w:t>
      </w:r>
    </w:p>
    <w:p w:rsidR="00124009" w:rsidRDefault="005014D5">
      <w:pPr>
        <w:pStyle w:val="1"/>
        <w:framePr w:w="9970" w:h="14117" w:hRule="exact" w:wrap="none" w:vAnchor="page" w:hAnchor="page" w:x="1784" w:y="984"/>
        <w:numPr>
          <w:ilvl w:val="0"/>
          <w:numId w:val="5"/>
        </w:numPr>
        <w:shd w:val="clear" w:color="auto" w:fill="auto"/>
        <w:tabs>
          <w:tab w:val="left" w:pos="1246"/>
        </w:tabs>
        <w:ind w:firstLine="720"/>
        <w:jc w:val="both"/>
      </w:pPr>
      <w:r>
        <w:t>разрабатывает проекты местного бюджета, планов, программ, решений, представляемых на рассмотрение районного Совета;</w:t>
      </w:r>
    </w:p>
    <w:p w:rsidR="00124009" w:rsidRDefault="005014D5">
      <w:pPr>
        <w:pStyle w:val="1"/>
        <w:framePr w:w="9970" w:h="14117" w:hRule="exact" w:wrap="none" w:vAnchor="page" w:hAnchor="page" w:x="1784" w:y="984"/>
        <w:numPr>
          <w:ilvl w:val="0"/>
          <w:numId w:val="5"/>
        </w:numPr>
        <w:shd w:val="clear" w:color="auto" w:fill="auto"/>
        <w:tabs>
          <w:tab w:val="left" w:pos="1246"/>
        </w:tabs>
        <w:ind w:firstLine="720"/>
        <w:jc w:val="both"/>
      </w:pPr>
      <w:r>
        <w:t>исполняет местный бюджет, составляет и представляет на утверждение районного Совета отчет о его исполнении;</w:t>
      </w:r>
    </w:p>
    <w:p w:rsidR="00124009" w:rsidRDefault="005014D5">
      <w:pPr>
        <w:pStyle w:val="1"/>
        <w:framePr w:w="9970" w:h="14117" w:hRule="exact" w:wrap="none" w:vAnchor="page" w:hAnchor="page" w:x="1784" w:y="984"/>
        <w:numPr>
          <w:ilvl w:val="0"/>
          <w:numId w:val="5"/>
        </w:numPr>
        <w:shd w:val="clear" w:color="auto" w:fill="auto"/>
        <w:tabs>
          <w:tab w:val="left" w:pos="1246"/>
        </w:tabs>
        <w:ind w:firstLine="720"/>
        <w:jc w:val="both"/>
      </w:pPr>
      <w:r>
        <w:t>от имени и в интересах Брасовского муниципального района осуществляет владение, пользование и распоряжение имуществом, находящимся в муниципальной собственности района, а также иной переданной в управление района собственностью;</w:t>
      </w:r>
    </w:p>
    <w:p w:rsidR="00124009" w:rsidRDefault="005014D5">
      <w:pPr>
        <w:pStyle w:val="1"/>
        <w:framePr w:w="9970" w:h="14117" w:hRule="exact" w:wrap="none" w:vAnchor="page" w:hAnchor="page" w:x="1784" w:y="984"/>
        <w:numPr>
          <w:ilvl w:val="0"/>
          <w:numId w:val="5"/>
        </w:numPr>
        <w:shd w:val="clear" w:color="auto" w:fill="auto"/>
        <w:tabs>
          <w:tab w:val="left" w:pos="1246"/>
        </w:tabs>
        <w:ind w:firstLine="720"/>
        <w:jc w:val="both"/>
      </w:pPr>
      <w:r>
        <w:t>организует в границах района электро- и газоснабжение поселений, входящих в его состав, в пределах полномочий, установленных законодательством Российской Федерации;</w:t>
      </w:r>
    </w:p>
    <w:p w:rsidR="00124009" w:rsidRDefault="005014D5">
      <w:pPr>
        <w:pStyle w:val="1"/>
        <w:framePr w:w="9970" w:h="14117" w:hRule="exact" w:wrap="none" w:vAnchor="page" w:hAnchor="page" w:x="1784" w:y="984"/>
        <w:numPr>
          <w:ilvl w:val="0"/>
          <w:numId w:val="5"/>
        </w:numPr>
        <w:shd w:val="clear" w:color="auto" w:fill="auto"/>
        <w:tabs>
          <w:tab w:val="left" w:pos="1246"/>
        </w:tabs>
        <w:ind w:firstLine="720"/>
        <w:jc w:val="both"/>
      </w:pPr>
      <w:r>
        <w:t>организует дорожную деятельность в отношении автомобильных дорог местного значения вне границ населенных пунктов в границах района, осуществляет муниципальный контроль за сохранностью автомобильных дорог местного значения вне границ населенных пунктов в границах района, осуществляет организацию дорожного движения и обеспечивает безопасность дорожного движения на них,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24009" w:rsidRDefault="005014D5">
      <w:pPr>
        <w:pStyle w:val="1"/>
        <w:framePr w:w="9970" w:h="14117" w:hRule="exact" w:wrap="none" w:vAnchor="page" w:hAnchor="page" w:x="1784" w:y="984"/>
        <w:numPr>
          <w:ilvl w:val="0"/>
          <w:numId w:val="5"/>
        </w:numPr>
        <w:shd w:val="clear" w:color="auto" w:fill="auto"/>
        <w:tabs>
          <w:tab w:val="left" w:pos="1246"/>
        </w:tabs>
        <w:ind w:firstLine="720"/>
        <w:jc w:val="both"/>
      </w:pPr>
      <w:r>
        <w:t>создает условия для предоставления транспортных услуг населению и организует транспортное обслуживание населения между поселениями в границах района;</w:t>
      </w:r>
    </w:p>
    <w:p w:rsidR="00124009" w:rsidRDefault="005014D5">
      <w:pPr>
        <w:pStyle w:val="1"/>
        <w:framePr w:w="9970" w:h="14117" w:hRule="exact" w:wrap="none" w:vAnchor="page" w:hAnchor="page" w:x="1784" w:y="984"/>
        <w:numPr>
          <w:ilvl w:val="0"/>
          <w:numId w:val="5"/>
        </w:numPr>
        <w:shd w:val="clear" w:color="auto" w:fill="auto"/>
        <w:tabs>
          <w:tab w:val="left" w:pos="1246"/>
        </w:tabs>
        <w:ind w:firstLine="720"/>
        <w:jc w:val="both"/>
      </w:pPr>
      <w:r>
        <w:t>участвует в профилактике терроризма и экстремизма, а также в минимизации и (или) ликвидации последствий проявлений терроризма и экстремизма на территории района;</w:t>
      </w:r>
    </w:p>
    <w:p w:rsidR="00124009" w:rsidRDefault="005014D5">
      <w:pPr>
        <w:pStyle w:val="1"/>
        <w:framePr w:w="9970" w:h="14117" w:hRule="exact" w:wrap="none" w:vAnchor="page" w:hAnchor="page" w:x="1784" w:y="984"/>
        <w:numPr>
          <w:ilvl w:val="0"/>
          <w:numId w:val="5"/>
        </w:numPr>
        <w:shd w:val="clear" w:color="auto" w:fill="auto"/>
        <w:tabs>
          <w:tab w:val="left" w:pos="1246"/>
        </w:tabs>
        <w:ind w:firstLine="720"/>
        <w:jc w:val="both"/>
      </w:pPr>
      <w:r>
        <w:t>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района, реализации, прав коренных малочисленных народов и других национальных меньшинств, обеспечение</w:t>
      </w:r>
    </w:p>
    <w:p w:rsidR="00124009" w:rsidRDefault="00124009">
      <w:pPr>
        <w:spacing w:line="1" w:lineRule="exact"/>
        <w:sectPr w:rsidR="00124009">
          <w:pgSz w:w="11900" w:h="16840"/>
          <w:pgMar w:top="360" w:right="360" w:bottom="360" w:left="360" w:header="0" w:footer="3" w:gutter="0"/>
          <w:cols w:space="720"/>
          <w:noEndnote/>
          <w:docGrid w:linePitch="360"/>
        </w:sectPr>
      </w:pPr>
    </w:p>
    <w:p w:rsidR="00124009" w:rsidRDefault="00124009">
      <w:pPr>
        <w:spacing w:line="1" w:lineRule="exact"/>
      </w:pPr>
    </w:p>
    <w:p w:rsidR="00124009" w:rsidRDefault="005014D5">
      <w:pPr>
        <w:pStyle w:val="1"/>
        <w:framePr w:w="9970" w:h="14381" w:hRule="exact" w:wrap="none" w:vAnchor="page" w:hAnchor="page" w:x="1784" w:y="984"/>
        <w:shd w:val="clear" w:color="auto" w:fill="auto"/>
        <w:ind w:firstLine="0"/>
        <w:jc w:val="both"/>
      </w:pPr>
      <w:r>
        <w:t>социальной и культурной адаптации мигрантов, профилактику межнациональных (межэтнических) конфликтов;</w:t>
      </w:r>
    </w:p>
    <w:p w:rsidR="00124009" w:rsidRDefault="005014D5">
      <w:pPr>
        <w:pStyle w:val="1"/>
        <w:framePr w:w="9970" w:h="14381" w:hRule="exact" w:wrap="none" w:vAnchor="page" w:hAnchor="page" w:x="1784" w:y="984"/>
        <w:numPr>
          <w:ilvl w:val="0"/>
          <w:numId w:val="5"/>
        </w:numPr>
        <w:shd w:val="clear" w:color="auto" w:fill="auto"/>
        <w:tabs>
          <w:tab w:val="left" w:pos="1248"/>
        </w:tabs>
        <w:ind w:firstLine="740"/>
        <w:jc w:val="both"/>
      </w:pPr>
      <w:r>
        <w:t>участвует в предупреждении и ликвидации последствий чрезвычайных ситуаций на территории района;</w:t>
      </w:r>
    </w:p>
    <w:p w:rsidR="00124009" w:rsidRDefault="005014D5">
      <w:pPr>
        <w:pStyle w:val="1"/>
        <w:framePr w:w="9970" w:h="14381" w:hRule="exact" w:wrap="none" w:vAnchor="page" w:hAnchor="page" w:x="1784" w:y="984"/>
        <w:numPr>
          <w:ilvl w:val="0"/>
          <w:numId w:val="5"/>
        </w:numPr>
        <w:shd w:val="clear" w:color="auto" w:fill="auto"/>
        <w:tabs>
          <w:tab w:val="left" w:pos="1248"/>
        </w:tabs>
        <w:ind w:firstLine="740"/>
        <w:jc w:val="both"/>
      </w:pPr>
      <w:r>
        <w:t>обеспечивает первичные меры пожарной безопасности в границах района за границами городских и сельских населенных пунктов;</w:t>
      </w:r>
    </w:p>
    <w:p w:rsidR="00124009" w:rsidRDefault="005014D5">
      <w:pPr>
        <w:pStyle w:val="1"/>
        <w:framePr w:w="9970" w:h="14381" w:hRule="exact" w:wrap="none" w:vAnchor="page" w:hAnchor="page" w:x="1784" w:y="984"/>
        <w:numPr>
          <w:ilvl w:val="0"/>
          <w:numId w:val="5"/>
        </w:numPr>
        <w:shd w:val="clear" w:color="auto" w:fill="auto"/>
        <w:tabs>
          <w:tab w:val="left" w:pos="1248"/>
        </w:tabs>
        <w:ind w:firstLine="740"/>
        <w:jc w:val="both"/>
      </w:pPr>
      <w:r>
        <w:t>организует охрану общественного порядка на территории района муниципальной полицией;</w:t>
      </w:r>
    </w:p>
    <w:p w:rsidR="00124009" w:rsidRDefault="005014D5">
      <w:pPr>
        <w:pStyle w:val="1"/>
        <w:framePr w:w="9970" w:h="14381" w:hRule="exact" w:wrap="none" w:vAnchor="page" w:hAnchor="page" w:x="1784" w:y="984"/>
        <w:numPr>
          <w:ilvl w:val="0"/>
          <w:numId w:val="5"/>
        </w:numPr>
        <w:shd w:val="clear" w:color="auto" w:fill="auto"/>
        <w:tabs>
          <w:tab w:val="left" w:pos="1248"/>
        </w:tabs>
        <w:ind w:firstLine="740"/>
        <w:jc w:val="both"/>
      </w:pPr>
      <w:r>
        <w:t>предоставляет помещения для работы на обслуживаемом административном участке района сотруднику, замещающему должность участкового уполномоченного полиции;</w:t>
      </w:r>
    </w:p>
    <w:p w:rsidR="00124009" w:rsidRDefault="005014D5">
      <w:pPr>
        <w:pStyle w:val="1"/>
        <w:framePr w:w="9970" w:h="14381" w:hRule="exact" w:wrap="none" w:vAnchor="page" w:hAnchor="page" w:x="1784" w:y="984"/>
        <w:numPr>
          <w:ilvl w:val="0"/>
          <w:numId w:val="5"/>
        </w:numPr>
        <w:shd w:val="clear" w:color="auto" w:fill="auto"/>
        <w:tabs>
          <w:tab w:val="left" w:pos="1248"/>
        </w:tabs>
        <w:ind w:firstLine="740"/>
        <w:jc w:val="both"/>
      </w:pPr>
      <w:r>
        <w:t>организует мероприятия межпоселенческого характера по охране окружающей среды;</w:t>
      </w:r>
    </w:p>
    <w:p w:rsidR="00124009" w:rsidRDefault="005014D5">
      <w:pPr>
        <w:pStyle w:val="1"/>
        <w:framePr w:w="9970" w:h="14381" w:hRule="exact" w:wrap="none" w:vAnchor="page" w:hAnchor="page" w:x="1784" w:y="984"/>
        <w:numPr>
          <w:ilvl w:val="0"/>
          <w:numId w:val="5"/>
        </w:numPr>
        <w:shd w:val="clear" w:color="auto" w:fill="auto"/>
        <w:tabs>
          <w:tab w:val="left" w:pos="1248"/>
        </w:tabs>
        <w:ind w:firstLine="740"/>
        <w:jc w:val="both"/>
      </w:pPr>
      <w:r>
        <w:t>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на территории района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124009" w:rsidRDefault="005014D5">
      <w:pPr>
        <w:pStyle w:val="1"/>
        <w:framePr w:w="9970" w:h="14381" w:hRule="exact" w:wrap="none" w:vAnchor="page" w:hAnchor="page" w:x="1784" w:y="984"/>
        <w:numPr>
          <w:ilvl w:val="0"/>
          <w:numId w:val="5"/>
        </w:numPr>
        <w:shd w:val="clear" w:color="auto" w:fill="auto"/>
        <w:tabs>
          <w:tab w:val="left" w:pos="1248"/>
        </w:tabs>
        <w:ind w:firstLine="740"/>
        <w:jc w:val="both"/>
      </w:pPr>
      <w:r>
        <w:t>организует предоставление дополнительного образования для детей в муниципальных образовательных организациях на территории района (за исключением дополнительного образования детей, финансовое обеспечение которого осуществляется органами государственной власти Брянской области);</w:t>
      </w:r>
    </w:p>
    <w:p w:rsidR="00124009" w:rsidRDefault="005014D5">
      <w:pPr>
        <w:pStyle w:val="1"/>
        <w:framePr w:w="9970" w:h="14381" w:hRule="exact" w:wrap="none" w:vAnchor="page" w:hAnchor="page" w:x="1784" w:y="984"/>
        <w:numPr>
          <w:ilvl w:val="0"/>
          <w:numId w:val="5"/>
        </w:numPr>
        <w:shd w:val="clear" w:color="auto" w:fill="auto"/>
        <w:tabs>
          <w:tab w:val="left" w:pos="1248"/>
        </w:tabs>
        <w:ind w:firstLine="740"/>
        <w:jc w:val="both"/>
      </w:pPr>
      <w:r>
        <w:t>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124009" w:rsidRDefault="005014D5">
      <w:pPr>
        <w:pStyle w:val="1"/>
        <w:framePr w:w="9970" w:h="14381" w:hRule="exact" w:wrap="none" w:vAnchor="page" w:hAnchor="page" w:x="1784" w:y="984"/>
        <w:numPr>
          <w:ilvl w:val="0"/>
          <w:numId w:val="5"/>
        </w:numPr>
        <w:shd w:val="clear" w:color="auto" w:fill="auto"/>
        <w:tabs>
          <w:tab w:val="left" w:pos="1248"/>
        </w:tabs>
        <w:ind w:firstLine="740"/>
        <w:jc w:val="both"/>
      </w:pPr>
      <w:r>
        <w:t>создает условия для оказания медицинской помощи населению на территории района в соответствии с территориальной программой государственных гарантий бесплатного оказания гражданам медицинской помощи;</w:t>
      </w:r>
    </w:p>
    <w:p w:rsidR="00124009" w:rsidRDefault="005014D5">
      <w:pPr>
        <w:pStyle w:val="1"/>
        <w:framePr w:w="9970" w:h="14381" w:hRule="exact" w:wrap="none" w:vAnchor="page" w:hAnchor="page" w:x="1784" w:y="984"/>
        <w:numPr>
          <w:ilvl w:val="0"/>
          <w:numId w:val="5"/>
        </w:numPr>
        <w:shd w:val="clear" w:color="auto" w:fill="auto"/>
        <w:tabs>
          <w:tab w:val="left" w:pos="1248"/>
        </w:tabs>
        <w:ind w:firstLine="740"/>
        <w:jc w:val="both"/>
      </w:pPr>
      <w:r>
        <w:t>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124009" w:rsidRDefault="005014D5">
      <w:pPr>
        <w:pStyle w:val="1"/>
        <w:framePr w:w="9970" w:h="14381" w:hRule="exact" w:wrap="none" w:vAnchor="page" w:hAnchor="page" w:x="1784" w:y="984"/>
        <w:numPr>
          <w:ilvl w:val="0"/>
          <w:numId w:val="5"/>
        </w:numPr>
        <w:shd w:val="clear" w:color="auto" w:fill="auto"/>
        <w:tabs>
          <w:tab w:val="left" w:pos="1248"/>
        </w:tabs>
        <w:ind w:firstLine="740"/>
        <w:jc w:val="both"/>
      </w:pPr>
      <w:r>
        <w:t>разрабатывает схему территориального планирования муниципального района, утверждает подготовленную на основе схемы территориального планирования муниципального района документацию по планировке территории;</w:t>
      </w:r>
    </w:p>
    <w:p w:rsidR="00124009" w:rsidRDefault="005014D5">
      <w:pPr>
        <w:pStyle w:val="1"/>
        <w:framePr w:w="9970" w:h="14381" w:hRule="exact" w:wrap="none" w:vAnchor="page" w:hAnchor="page" w:x="1784" w:y="984"/>
        <w:numPr>
          <w:ilvl w:val="0"/>
          <w:numId w:val="5"/>
        </w:numPr>
        <w:shd w:val="clear" w:color="auto" w:fill="auto"/>
        <w:tabs>
          <w:tab w:val="left" w:pos="1248"/>
        </w:tabs>
        <w:ind w:firstLine="740"/>
        <w:jc w:val="both"/>
      </w:pPr>
      <w:r>
        <w:t>ведет информационную систему обеспечения градостроительной деятельности, осуществляемой на территории муниципального района;</w:t>
      </w:r>
    </w:p>
    <w:p w:rsidR="00124009" w:rsidRDefault="005014D5">
      <w:pPr>
        <w:pStyle w:val="1"/>
        <w:framePr w:w="9970" w:h="14381" w:hRule="exact" w:wrap="none" w:vAnchor="page" w:hAnchor="page" w:x="1784" w:y="984"/>
        <w:numPr>
          <w:ilvl w:val="0"/>
          <w:numId w:val="5"/>
        </w:numPr>
        <w:shd w:val="clear" w:color="auto" w:fill="auto"/>
        <w:tabs>
          <w:tab w:val="left" w:pos="1248"/>
        </w:tabs>
        <w:ind w:firstLine="740"/>
        <w:jc w:val="both"/>
      </w:pPr>
      <w:r>
        <w:t>резервирует и изымает земельные участки в границах муниципального района для муниципальных нужд;</w:t>
      </w:r>
    </w:p>
    <w:p w:rsidR="00124009" w:rsidRDefault="005014D5">
      <w:pPr>
        <w:pStyle w:val="1"/>
        <w:framePr w:w="9970" w:h="14381" w:hRule="exact" w:wrap="none" w:vAnchor="page" w:hAnchor="page" w:x="1784" w:y="984"/>
        <w:numPr>
          <w:ilvl w:val="0"/>
          <w:numId w:val="5"/>
        </w:numPr>
        <w:shd w:val="clear" w:color="auto" w:fill="auto"/>
        <w:tabs>
          <w:tab w:val="left" w:pos="1248"/>
        </w:tabs>
        <w:ind w:firstLine="740"/>
        <w:jc w:val="both"/>
      </w:pPr>
      <w:r>
        <w:t>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w:t>
      </w:r>
    </w:p>
    <w:p w:rsidR="00124009" w:rsidRDefault="00124009">
      <w:pPr>
        <w:spacing w:line="1" w:lineRule="exact"/>
        <w:sectPr w:rsidR="00124009">
          <w:pgSz w:w="11900" w:h="16840"/>
          <w:pgMar w:top="360" w:right="360" w:bottom="360" w:left="360" w:header="0" w:footer="3" w:gutter="0"/>
          <w:cols w:space="720"/>
          <w:noEndnote/>
          <w:docGrid w:linePitch="360"/>
        </w:sectPr>
      </w:pPr>
    </w:p>
    <w:p w:rsidR="00124009" w:rsidRDefault="00124009">
      <w:pPr>
        <w:spacing w:line="1" w:lineRule="exact"/>
      </w:pPr>
    </w:p>
    <w:p w:rsidR="00124009" w:rsidRDefault="005014D5">
      <w:pPr>
        <w:pStyle w:val="1"/>
        <w:framePr w:w="9970" w:h="14107" w:hRule="exact" w:wrap="none" w:vAnchor="page" w:hAnchor="page" w:x="1784" w:y="984"/>
        <w:numPr>
          <w:ilvl w:val="0"/>
          <w:numId w:val="5"/>
        </w:numPr>
        <w:shd w:val="clear" w:color="auto" w:fill="auto"/>
        <w:tabs>
          <w:tab w:val="left" w:pos="1250"/>
        </w:tabs>
        <w:ind w:firstLine="720"/>
        <w:jc w:val="both"/>
      </w:pPr>
      <w:r>
        <w:t>принимает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24009" w:rsidRDefault="005014D5">
      <w:pPr>
        <w:pStyle w:val="1"/>
        <w:framePr w:w="9970" w:h="14107" w:hRule="exact" w:wrap="none" w:vAnchor="page" w:hAnchor="page" w:x="1784" w:y="984"/>
        <w:numPr>
          <w:ilvl w:val="0"/>
          <w:numId w:val="5"/>
        </w:numPr>
        <w:shd w:val="clear" w:color="auto" w:fill="auto"/>
        <w:tabs>
          <w:tab w:val="left" w:pos="1250"/>
        </w:tabs>
        <w:ind w:firstLine="720"/>
        <w:jc w:val="both"/>
      </w:pPr>
      <w:r>
        <w:t xml:space="preserve">утверждает схемы размещения рекламных конструкций, выдает разрешения на установку и эксплуатацию рекламных конструкций на территории муниципального района, аннулирует такие разрешения, выдает предписания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w:t>
      </w:r>
      <w:r>
        <w:rPr>
          <w:lang w:val="en-US" w:eastAsia="en-US" w:bidi="en-US"/>
        </w:rPr>
        <w:t>N</w:t>
      </w:r>
      <w:r w:rsidRPr="0077628F">
        <w:rPr>
          <w:lang w:eastAsia="en-US" w:bidi="en-US"/>
        </w:rPr>
        <w:t xml:space="preserve"> </w:t>
      </w:r>
      <w:r>
        <w:t>38-ФЗ "О рекламе";</w:t>
      </w:r>
    </w:p>
    <w:p w:rsidR="00124009" w:rsidRDefault="005014D5">
      <w:pPr>
        <w:pStyle w:val="1"/>
        <w:framePr w:w="9970" w:h="14107" w:hRule="exact" w:wrap="none" w:vAnchor="page" w:hAnchor="page" w:x="1784" w:y="984"/>
        <w:numPr>
          <w:ilvl w:val="0"/>
          <w:numId w:val="5"/>
        </w:numPr>
        <w:shd w:val="clear" w:color="auto" w:fill="auto"/>
        <w:tabs>
          <w:tab w:val="left" w:pos="1250"/>
        </w:tabs>
        <w:ind w:firstLine="720"/>
        <w:jc w:val="both"/>
      </w:pPr>
      <w:r>
        <w:t>формирует и содержит муниципальный архив, включая хранение архивных фондов поселений;</w:t>
      </w:r>
    </w:p>
    <w:p w:rsidR="00124009" w:rsidRDefault="005014D5">
      <w:pPr>
        <w:pStyle w:val="1"/>
        <w:framePr w:w="9970" w:h="14107" w:hRule="exact" w:wrap="none" w:vAnchor="page" w:hAnchor="page" w:x="1784" w:y="984"/>
        <w:numPr>
          <w:ilvl w:val="0"/>
          <w:numId w:val="5"/>
        </w:numPr>
        <w:shd w:val="clear" w:color="auto" w:fill="auto"/>
        <w:tabs>
          <w:tab w:val="left" w:pos="1250"/>
        </w:tabs>
        <w:ind w:firstLine="720"/>
        <w:jc w:val="both"/>
      </w:pPr>
      <w:r>
        <w:t>содержит на территории муниципального района межпоселенческие места захоронения, организует ритуальные услуги;</w:t>
      </w:r>
    </w:p>
    <w:p w:rsidR="00124009" w:rsidRDefault="005014D5">
      <w:pPr>
        <w:pStyle w:val="1"/>
        <w:framePr w:w="9970" w:h="14107" w:hRule="exact" w:wrap="none" w:vAnchor="page" w:hAnchor="page" w:x="1784" w:y="984"/>
        <w:numPr>
          <w:ilvl w:val="0"/>
          <w:numId w:val="5"/>
        </w:numPr>
        <w:shd w:val="clear" w:color="auto" w:fill="auto"/>
        <w:tabs>
          <w:tab w:val="left" w:pos="1250"/>
        </w:tabs>
        <w:ind w:firstLine="720"/>
        <w:jc w:val="both"/>
      </w:pPr>
      <w:r>
        <w:t>создает условия для обеспечения поселений, входящих в состав муниципального района, услугами связи, общественного питания, торговли и бытового обслуживания;</w:t>
      </w:r>
    </w:p>
    <w:p w:rsidR="00124009" w:rsidRDefault="005014D5">
      <w:pPr>
        <w:pStyle w:val="1"/>
        <w:framePr w:w="9970" w:h="14107" w:hRule="exact" w:wrap="none" w:vAnchor="page" w:hAnchor="page" w:x="1784" w:y="984"/>
        <w:numPr>
          <w:ilvl w:val="0"/>
          <w:numId w:val="5"/>
        </w:numPr>
        <w:shd w:val="clear" w:color="auto" w:fill="auto"/>
        <w:tabs>
          <w:tab w:val="left" w:pos="1250"/>
        </w:tabs>
        <w:ind w:firstLine="720"/>
        <w:jc w:val="both"/>
      </w:pPr>
      <w:r>
        <w:t>организует библиотечное обслуживание населения межпоселенческими библиотеками, комплектование и обеспечение сохранности их библиотечных фондов;</w:t>
      </w:r>
    </w:p>
    <w:p w:rsidR="00124009" w:rsidRDefault="005014D5">
      <w:pPr>
        <w:pStyle w:val="1"/>
        <w:framePr w:w="9970" w:h="14107" w:hRule="exact" w:wrap="none" w:vAnchor="page" w:hAnchor="page" w:x="1784" w:y="984"/>
        <w:numPr>
          <w:ilvl w:val="0"/>
          <w:numId w:val="5"/>
        </w:numPr>
        <w:shd w:val="clear" w:color="auto" w:fill="auto"/>
        <w:tabs>
          <w:tab w:val="left" w:pos="1250"/>
        </w:tabs>
        <w:ind w:firstLine="720"/>
        <w:jc w:val="both"/>
      </w:pPr>
      <w:r>
        <w:t>создает условия для обеспечения поселений, входящих в состав муниципального района, услугами по организации досуга и услугами организации культуры;</w:t>
      </w:r>
    </w:p>
    <w:p w:rsidR="00124009" w:rsidRDefault="005014D5">
      <w:pPr>
        <w:pStyle w:val="1"/>
        <w:framePr w:w="9970" w:h="14107" w:hRule="exact" w:wrap="none" w:vAnchor="page" w:hAnchor="page" w:x="1784" w:y="984"/>
        <w:numPr>
          <w:ilvl w:val="0"/>
          <w:numId w:val="5"/>
        </w:numPr>
        <w:shd w:val="clear" w:color="auto" w:fill="auto"/>
        <w:tabs>
          <w:tab w:val="left" w:pos="1250"/>
        </w:tabs>
        <w:ind w:firstLine="720"/>
        <w:jc w:val="both"/>
      </w:pPr>
      <w:r>
        <w:t>создает условия для развития местного традиционного народного художественного творчества в поселениях, входящих в состав района;</w:t>
      </w:r>
    </w:p>
    <w:p w:rsidR="00124009" w:rsidRDefault="005014D5">
      <w:pPr>
        <w:pStyle w:val="1"/>
        <w:framePr w:w="9970" w:h="14107" w:hRule="exact" w:wrap="none" w:vAnchor="page" w:hAnchor="page" w:x="1784" w:y="984"/>
        <w:numPr>
          <w:ilvl w:val="0"/>
          <w:numId w:val="5"/>
        </w:numPr>
        <w:shd w:val="clear" w:color="auto" w:fill="auto"/>
        <w:tabs>
          <w:tab w:val="left" w:pos="1250"/>
        </w:tabs>
        <w:ind w:firstLine="720"/>
        <w:jc w:val="both"/>
      </w:pPr>
      <w:r>
        <w:t>создает условия для сохранения, использования и популяризации объектов культурного наследия (памятников истории и культуры), находящихся в собственности района, охраны объектов культурного наследия (памятников истории и культуры) местного (муниципального) значения, расположенных на территории района;</w:t>
      </w:r>
    </w:p>
    <w:p w:rsidR="00124009" w:rsidRDefault="005014D5">
      <w:pPr>
        <w:pStyle w:val="1"/>
        <w:framePr w:w="9970" w:h="14107" w:hRule="exact" w:wrap="none" w:vAnchor="page" w:hAnchor="page" w:x="1784" w:y="984"/>
        <w:numPr>
          <w:ilvl w:val="0"/>
          <w:numId w:val="5"/>
        </w:numPr>
        <w:shd w:val="clear" w:color="auto" w:fill="auto"/>
        <w:tabs>
          <w:tab w:val="left" w:pos="1250"/>
        </w:tabs>
        <w:ind w:firstLine="720"/>
        <w:jc w:val="both"/>
      </w:pPr>
      <w:r>
        <w:t>готовит предложения по выравниванию уровня бюджетной обеспеченности поселений, входящих в состав района, за счет средств бюджета района;</w:t>
      </w:r>
    </w:p>
    <w:p w:rsidR="00124009" w:rsidRDefault="005014D5">
      <w:pPr>
        <w:pStyle w:val="1"/>
        <w:framePr w:w="9970" w:h="14107" w:hRule="exact" w:wrap="none" w:vAnchor="page" w:hAnchor="page" w:x="1784" w:y="984"/>
        <w:numPr>
          <w:ilvl w:val="0"/>
          <w:numId w:val="5"/>
        </w:numPr>
        <w:shd w:val="clear" w:color="auto" w:fill="auto"/>
        <w:tabs>
          <w:tab w:val="left" w:pos="1250"/>
        </w:tabs>
        <w:ind w:firstLine="720"/>
        <w:jc w:val="both"/>
      </w:pPr>
      <w:r>
        <w:t>организует и осуществляет мероприятия по территориальной обороне и гражданской обороне, защите населения и территории района от чрезвычайных ситуаций природного и техногенного характера;</w:t>
      </w:r>
    </w:p>
    <w:p w:rsidR="00124009" w:rsidRDefault="005014D5">
      <w:pPr>
        <w:pStyle w:val="1"/>
        <w:framePr w:w="9970" w:h="14107" w:hRule="exact" w:wrap="none" w:vAnchor="page" w:hAnchor="page" w:x="1784" w:y="984"/>
        <w:numPr>
          <w:ilvl w:val="0"/>
          <w:numId w:val="5"/>
        </w:numPr>
        <w:shd w:val="clear" w:color="auto" w:fill="auto"/>
        <w:tabs>
          <w:tab w:val="left" w:pos="1250"/>
        </w:tabs>
        <w:ind w:firstLine="720"/>
        <w:jc w:val="both"/>
      </w:pPr>
      <w:r>
        <w:t>осуществляет создание, развитие и обеспечение охраны лечебно-оздоровительных местностей и курортов местного значения на территории района, а также осуществляет муниципальный контроль в области охраны и использования особо охраняемых природных территорий местного значения;</w:t>
      </w:r>
    </w:p>
    <w:p w:rsidR="00124009" w:rsidRDefault="005014D5">
      <w:pPr>
        <w:pStyle w:val="1"/>
        <w:framePr w:w="9970" w:h="14107" w:hRule="exact" w:wrap="none" w:vAnchor="page" w:hAnchor="page" w:x="1784" w:y="984"/>
        <w:numPr>
          <w:ilvl w:val="0"/>
          <w:numId w:val="5"/>
        </w:numPr>
        <w:shd w:val="clear" w:color="auto" w:fill="auto"/>
        <w:tabs>
          <w:tab w:val="left" w:pos="1250"/>
        </w:tabs>
        <w:ind w:firstLine="720"/>
        <w:jc w:val="both"/>
      </w:pPr>
      <w:r>
        <w:t>организует и осуществляет мероприятия по мобилизационной подготовке муниципальных предприятий и учреждений, находящихся на территории района;</w:t>
      </w:r>
    </w:p>
    <w:p w:rsidR="00124009" w:rsidRDefault="005014D5">
      <w:pPr>
        <w:pStyle w:val="1"/>
        <w:framePr w:w="9970" w:h="14107" w:hRule="exact" w:wrap="none" w:vAnchor="page" w:hAnchor="page" w:x="1784" w:y="984"/>
        <w:numPr>
          <w:ilvl w:val="0"/>
          <w:numId w:val="5"/>
        </w:numPr>
        <w:shd w:val="clear" w:color="auto" w:fill="auto"/>
        <w:tabs>
          <w:tab w:val="left" w:pos="1250"/>
        </w:tabs>
        <w:ind w:firstLine="720"/>
        <w:jc w:val="both"/>
      </w:pPr>
      <w:r>
        <w:t>осуществляет мероприятия по обеспечению безопасности людей на водных объектах, охране их жизни и здоровья;</w:t>
      </w:r>
    </w:p>
    <w:p w:rsidR="00124009" w:rsidRDefault="005014D5">
      <w:pPr>
        <w:pStyle w:val="1"/>
        <w:framePr w:w="9970" w:h="14107" w:hRule="exact" w:wrap="none" w:vAnchor="page" w:hAnchor="page" w:x="1784" w:y="984"/>
        <w:numPr>
          <w:ilvl w:val="0"/>
          <w:numId w:val="5"/>
        </w:numPr>
        <w:shd w:val="clear" w:color="auto" w:fill="auto"/>
        <w:tabs>
          <w:tab w:val="left" w:pos="1250"/>
        </w:tabs>
        <w:ind w:firstLine="720"/>
        <w:jc w:val="both"/>
      </w:pPr>
      <w:r>
        <w:t>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содействует развитию малого и средцего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(во л о нтерсгву);</w:t>
      </w:r>
    </w:p>
    <w:p w:rsidR="00124009" w:rsidRDefault="005014D5">
      <w:pPr>
        <w:pStyle w:val="1"/>
        <w:framePr w:w="9970" w:h="14107" w:hRule="exact" w:wrap="none" w:vAnchor="page" w:hAnchor="page" w:x="1784" w:y="984"/>
        <w:numPr>
          <w:ilvl w:val="0"/>
          <w:numId w:val="5"/>
        </w:numPr>
        <w:shd w:val="clear" w:color="auto" w:fill="auto"/>
        <w:tabs>
          <w:tab w:val="left" w:pos="1250"/>
        </w:tabs>
        <w:ind w:firstLine="720"/>
        <w:jc w:val="both"/>
      </w:pPr>
      <w:r>
        <w:t>обеспечивает условия для развития на территории района физической культуры, школьного спорта и массового спорта, организует проведение официальных физкультурно- оздоровительных и спортивных мероприятий района;</w:t>
      </w:r>
    </w:p>
    <w:p w:rsidR="00124009" w:rsidRDefault="00124009">
      <w:pPr>
        <w:spacing w:line="1" w:lineRule="exact"/>
        <w:sectPr w:rsidR="00124009">
          <w:pgSz w:w="11900" w:h="16840"/>
          <w:pgMar w:top="360" w:right="360" w:bottom="360" w:left="360" w:header="0" w:footer="3" w:gutter="0"/>
          <w:cols w:space="720"/>
          <w:noEndnote/>
          <w:docGrid w:linePitch="360"/>
        </w:sectPr>
      </w:pPr>
    </w:p>
    <w:p w:rsidR="00124009" w:rsidRDefault="00124009">
      <w:pPr>
        <w:spacing w:line="1" w:lineRule="exact"/>
      </w:pPr>
    </w:p>
    <w:p w:rsidR="00124009" w:rsidRDefault="005014D5">
      <w:pPr>
        <w:pStyle w:val="1"/>
        <w:framePr w:w="9970" w:h="14117" w:hRule="exact" w:wrap="none" w:vAnchor="page" w:hAnchor="page" w:x="1784" w:y="984"/>
        <w:numPr>
          <w:ilvl w:val="0"/>
          <w:numId w:val="5"/>
        </w:numPr>
        <w:shd w:val="clear" w:color="auto" w:fill="auto"/>
        <w:tabs>
          <w:tab w:val="left" w:pos="1250"/>
        </w:tabs>
        <w:ind w:firstLine="740"/>
        <w:jc w:val="both"/>
      </w:pPr>
      <w:r>
        <w:t>организует и осуществляет мероприятия межпоселенческого характера по работе с детьми и молодежью;</w:t>
      </w:r>
    </w:p>
    <w:p w:rsidR="00124009" w:rsidRDefault="005014D5">
      <w:pPr>
        <w:pStyle w:val="1"/>
        <w:framePr w:w="9970" w:h="14117" w:hRule="exact" w:wrap="none" w:vAnchor="page" w:hAnchor="page" w:x="1784" w:y="984"/>
        <w:numPr>
          <w:ilvl w:val="0"/>
          <w:numId w:val="5"/>
        </w:numPr>
        <w:shd w:val="clear" w:color="auto" w:fill="auto"/>
        <w:tabs>
          <w:tab w:val="left" w:pos="1250"/>
        </w:tabs>
        <w:ind w:firstLine="740"/>
        <w:jc w:val="both"/>
      </w:pPr>
      <w:r>
        <w:t>осуществляет в пределах, установленных водным законодательством Российской Федерации, полномочия собственника водных объектов, разрабатывает правила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124009" w:rsidRDefault="005014D5">
      <w:pPr>
        <w:pStyle w:val="1"/>
        <w:framePr w:w="9970" w:h="14117" w:hRule="exact" w:wrap="none" w:vAnchor="page" w:hAnchor="page" w:x="1784" w:y="984"/>
        <w:numPr>
          <w:ilvl w:val="0"/>
          <w:numId w:val="5"/>
        </w:numPr>
        <w:shd w:val="clear" w:color="auto" w:fill="auto"/>
        <w:tabs>
          <w:tab w:val="left" w:pos="1250"/>
        </w:tabs>
        <w:ind w:firstLine="740"/>
        <w:jc w:val="both"/>
      </w:pPr>
      <w:r>
        <w:t>осуществляет муниципальный лесной контроль на лесных участках, находящихся в муниципальной собственности;</w:t>
      </w:r>
    </w:p>
    <w:p w:rsidR="00124009" w:rsidRDefault="005014D5">
      <w:pPr>
        <w:pStyle w:val="1"/>
        <w:framePr w:w="9970" w:h="14117" w:hRule="exact" w:wrap="none" w:vAnchor="page" w:hAnchor="page" w:x="1784" w:y="984"/>
        <w:numPr>
          <w:ilvl w:val="0"/>
          <w:numId w:val="5"/>
        </w:numPr>
        <w:shd w:val="clear" w:color="auto" w:fill="auto"/>
        <w:tabs>
          <w:tab w:val="left" w:pos="1250"/>
        </w:tabs>
        <w:ind w:firstLine="740"/>
        <w:jc w:val="both"/>
      </w:pPr>
      <w:r>
        <w:t>обеспечивает выполнение работ, необходимых для создания искусственных земельных участков для нужд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24009" w:rsidRDefault="005014D5">
      <w:pPr>
        <w:pStyle w:val="1"/>
        <w:framePr w:w="9970" w:h="14117" w:hRule="exact" w:wrap="none" w:vAnchor="page" w:hAnchor="page" w:x="1784" w:y="984"/>
        <w:numPr>
          <w:ilvl w:val="0"/>
          <w:numId w:val="5"/>
        </w:numPr>
        <w:shd w:val="clear" w:color="auto" w:fill="auto"/>
        <w:tabs>
          <w:tab w:val="left" w:pos="1250"/>
        </w:tabs>
        <w:ind w:firstLine="740"/>
        <w:jc w:val="both"/>
      </w:pPr>
      <w:r>
        <w:t>осуществляет меры по противодействию коррупции в границах района;</w:t>
      </w:r>
    </w:p>
    <w:p w:rsidR="00124009" w:rsidRDefault="005014D5">
      <w:pPr>
        <w:pStyle w:val="1"/>
        <w:framePr w:w="9970" w:h="14117" w:hRule="exact" w:wrap="none" w:vAnchor="page" w:hAnchor="page" w:x="1784" w:y="984"/>
        <w:numPr>
          <w:ilvl w:val="0"/>
          <w:numId w:val="5"/>
        </w:numPr>
        <w:shd w:val="clear" w:color="auto" w:fill="auto"/>
        <w:tabs>
          <w:tab w:val="left" w:pos="1250"/>
        </w:tabs>
        <w:ind w:firstLine="740"/>
        <w:jc w:val="both"/>
      </w:pPr>
      <w:r>
        <w:t>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изменяет, аннулирует такие наименования, размещает информацию в государственном адресном реестре;</w:t>
      </w:r>
    </w:p>
    <w:p w:rsidR="00124009" w:rsidRDefault="005014D5">
      <w:pPr>
        <w:pStyle w:val="1"/>
        <w:framePr w:w="9970" w:h="14117" w:hRule="exact" w:wrap="none" w:vAnchor="page" w:hAnchor="page" w:x="1784" w:y="984"/>
        <w:numPr>
          <w:ilvl w:val="0"/>
          <w:numId w:val="5"/>
        </w:numPr>
        <w:shd w:val="clear" w:color="auto" w:fill="auto"/>
        <w:tabs>
          <w:tab w:val="left" w:pos="1250"/>
        </w:tabs>
        <w:ind w:firstLine="740"/>
        <w:jc w:val="both"/>
      </w:pPr>
      <w:r>
        <w:t>осуществляет муниципальный земельный контроль на межселенной территории муниципального района;</w:t>
      </w:r>
    </w:p>
    <w:p w:rsidR="00124009" w:rsidRDefault="005014D5">
      <w:pPr>
        <w:pStyle w:val="1"/>
        <w:framePr w:w="9970" w:h="14117" w:hRule="exact" w:wrap="none" w:vAnchor="page" w:hAnchor="page" w:x="1784" w:y="984"/>
        <w:numPr>
          <w:ilvl w:val="0"/>
          <w:numId w:val="5"/>
        </w:numPr>
        <w:shd w:val="clear" w:color="auto" w:fill="auto"/>
        <w:tabs>
          <w:tab w:val="left" w:pos="1250"/>
        </w:tabs>
        <w:ind w:firstLine="740"/>
        <w:jc w:val="both"/>
      </w:pPr>
      <w:r>
        <w:t xml:space="preserve">организует в соответствии с Федеральным законом от 24 июля 2007 года </w:t>
      </w:r>
      <w:r>
        <w:rPr>
          <w:lang w:val="en-US" w:eastAsia="en-US" w:bidi="en-US"/>
        </w:rPr>
        <w:t>N</w:t>
      </w:r>
      <w:r w:rsidRPr="0077628F">
        <w:rPr>
          <w:lang w:eastAsia="en-US" w:bidi="en-US"/>
        </w:rPr>
        <w:t xml:space="preserve"> </w:t>
      </w:r>
      <w:r>
        <w:t>221-ФЗ "О кадастровой деятельности" выполнение комплексных кадастровых работ и утверждение карты-плана территории;</w:t>
      </w:r>
    </w:p>
    <w:p w:rsidR="00124009" w:rsidRDefault="005014D5">
      <w:pPr>
        <w:pStyle w:val="1"/>
        <w:framePr w:w="9970" w:h="14117" w:hRule="exact" w:wrap="none" w:vAnchor="page" w:hAnchor="page" w:x="1784" w:y="984"/>
        <w:numPr>
          <w:ilvl w:val="0"/>
          <w:numId w:val="5"/>
        </w:numPr>
        <w:shd w:val="clear" w:color="auto" w:fill="auto"/>
        <w:tabs>
          <w:tab w:val="left" w:pos="1250"/>
        </w:tabs>
        <w:ind w:firstLine="740"/>
        <w:jc w:val="both"/>
      </w:pPr>
      <w:r>
        <w:t>осуществляет функций и полномочий учредителя, определяет цели, условия и порядок деятельности муниципальных предприятий и муниципальных учреждений, утверждает уставы муниципальных бюджетных и муниципальных казенных учреждений в порядке, предусмотренном администрацией, утверждает уставы муниципальных автономных учреждений и муниципальных предприятий, назначает на должность и освобождает от должности руководителей муниципальных предприятий и муниципальных учреждений, заслушивает отчеты об их деятельности в порядке, предусмотренном решением совета депутатов;</w:t>
      </w:r>
    </w:p>
    <w:p w:rsidR="00124009" w:rsidRDefault="005014D5">
      <w:pPr>
        <w:pStyle w:val="1"/>
        <w:framePr w:w="9970" w:h="14117" w:hRule="exact" w:wrap="none" w:vAnchor="page" w:hAnchor="page" w:x="1784" w:y="984"/>
        <w:numPr>
          <w:ilvl w:val="0"/>
          <w:numId w:val="5"/>
        </w:numPr>
        <w:shd w:val="clear" w:color="auto" w:fill="auto"/>
        <w:tabs>
          <w:tab w:val="left" w:pos="1250"/>
        </w:tabs>
        <w:ind w:firstLine="740"/>
        <w:jc w:val="both"/>
      </w:pPr>
      <w:r>
        <w:t>осуществляет иные полномочия по решению вопросов местного значения, не отнесенных к компетенции Брасовского районного Совета народных депутатов, иных органов местного самоуправления Брасовского муниципального района, а также отдельные государственные полномочия, переданные в установленном законом порядке,</w:t>
      </w:r>
    </w:p>
    <w:p w:rsidR="00124009" w:rsidRDefault="005014D5">
      <w:pPr>
        <w:pStyle w:val="1"/>
        <w:framePr w:w="9970" w:h="14117" w:hRule="exact" w:wrap="none" w:vAnchor="page" w:hAnchor="page" w:x="1784" w:y="984"/>
        <w:numPr>
          <w:ilvl w:val="0"/>
          <w:numId w:val="3"/>
        </w:numPr>
        <w:shd w:val="clear" w:color="auto" w:fill="auto"/>
        <w:tabs>
          <w:tab w:val="left" w:pos="1435"/>
        </w:tabs>
        <w:ind w:firstLine="740"/>
        <w:jc w:val="both"/>
      </w:pPr>
      <w:r>
        <w:rPr>
          <w:b/>
          <w:bCs/>
        </w:rPr>
        <w:t xml:space="preserve">Полномочия администрации Брасовского района по решению вопросов местного значения на территориях сельских поселений в соответствии с ч. 4 ст. 14 </w:t>
      </w:r>
      <w:r>
        <w:t>Федерального закона «Об общих принципах организации местного самоуправления в Российской Федерации», ст. 8.2 Устава Брасовского района:</w:t>
      </w:r>
    </w:p>
    <w:p w:rsidR="00124009" w:rsidRDefault="005014D5">
      <w:pPr>
        <w:pStyle w:val="1"/>
        <w:framePr w:w="9970" w:h="14117" w:hRule="exact" w:wrap="none" w:vAnchor="page" w:hAnchor="page" w:x="1784" w:y="984"/>
        <w:numPr>
          <w:ilvl w:val="0"/>
          <w:numId w:val="6"/>
        </w:numPr>
        <w:shd w:val="clear" w:color="auto" w:fill="auto"/>
        <w:tabs>
          <w:tab w:val="left" w:pos="1250"/>
        </w:tabs>
        <w:ind w:firstLine="740"/>
        <w:jc w:val="both"/>
      </w:pPr>
      <w:r>
        <w:t>организует в границах поселений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24009" w:rsidRDefault="005014D5">
      <w:pPr>
        <w:pStyle w:val="1"/>
        <w:framePr w:w="9970" w:h="14117" w:hRule="exact" w:wrap="none" w:vAnchor="page" w:hAnchor="page" w:x="1784" w:y="984"/>
        <w:numPr>
          <w:ilvl w:val="0"/>
          <w:numId w:val="6"/>
        </w:numPr>
        <w:shd w:val="clear" w:color="auto" w:fill="auto"/>
        <w:tabs>
          <w:tab w:val="left" w:pos="1250"/>
        </w:tabs>
        <w:ind w:firstLine="740"/>
        <w:jc w:val="both"/>
      </w:pPr>
      <w:r>
        <w:t>осуществляет дорожную деятельность в отношении автомобильных дорог местного значения в границах населенных пунктов поселений и обеспечивает безопасность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поселений,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24009" w:rsidRDefault="005014D5">
      <w:pPr>
        <w:pStyle w:val="1"/>
        <w:framePr w:w="9970" w:h="14117" w:hRule="exact" w:wrap="none" w:vAnchor="page" w:hAnchor="page" w:x="1784" w:y="984"/>
        <w:numPr>
          <w:ilvl w:val="0"/>
          <w:numId w:val="6"/>
        </w:numPr>
        <w:shd w:val="clear" w:color="auto" w:fill="auto"/>
        <w:tabs>
          <w:tab w:val="left" w:pos="1250"/>
        </w:tabs>
        <w:ind w:firstLine="740"/>
        <w:jc w:val="both"/>
      </w:pPr>
      <w:r>
        <w:t>обеспечивает проживающих в поселениях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w:t>
      </w:r>
    </w:p>
    <w:p w:rsidR="00124009" w:rsidRDefault="00124009">
      <w:pPr>
        <w:spacing w:line="1" w:lineRule="exact"/>
        <w:sectPr w:rsidR="00124009">
          <w:pgSz w:w="11900" w:h="16840"/>
          <w:pgMar w:top="360" w:right="360" w:bottom="360" w:left="360" w:header="0" w:footer="3" w:gutter="0"/>
          <w:cols w:space="720"/>
          <w:noEndnote/>
          <w:docGrid w:linePitch="360"/>
        </w:sectPr>
      </w:pPr>
    </w:p>
    <w:p w:rsidR="00124009" w:rsidRDefault="00124009">
      <w:pPr>
        <w:spacing w:line="1" w:lineRule="exact"/>
      </w:pPr>
    </w:p>
    <w:p w:rsidR="00124009" w:rsidRDefault="005014D5">
      <w:pPr>
        <w:pStyle w:val="1"/>
        <w:framePr w:w="9970" w:h="14107" w:hRule="exact" w:wrap="none" w:vAnchor="page" w:hAnchor="page" w:x="1784" w:y="984"/>
        <w:numPr>
          <w:ilvl w:val="0"/>
          <w:numId w:val="6"/>
        </w:numPr>
        <w:shd w:val="clear" w:color="auto" w:fill="auto"/>
        <w:tabs>
          <w:tab w:val="left" w:pos="1248"/>
        </w:tabs>
        <w:ind w:firstLine="740"/>
        <w:jc w:val="both"/>
      </w:pPr>
      <w:r>
        <w:t>осуществляет муниципальный жилищный контроль, а также иные полномочия в соответствии с жилищным законодательством;</w:t>
      </w:r>
    </w:p>
    <w:p w:rsidR="00124009" w:rsidRDefault="005014D5">
      <w:pPr>
        <w:pStyle w:val="1"/>
        <w:framePr w:w="9970" w:h="14107" w:hRule="exact" w:wrap="none" w:vAnchor="page" w:hAnchor="page" w:x="1784" w:y="984"/>
        <w:numPr>
          <w:ilvl w:val="0"/>
          <w:numId w:val="6"/>
        </w:numPr>
        <w:shd w:val="clear" w:color="auto" w:fill="auto"/>
        <w:tabs>
          <w:tab w:val="left" w:pos="1248"/>
        </w:tabs>
        <w:ind w:firstLine="740"/>
        <w:jc w:val="both"/>
      </w:pPr>
      <w:r>
        <w:t>создает условия для предоставления транспортных услуг населению и организует транспортное обслуживание населения в границах поселений;</w:t>
      </w:r>
    </w:p>
    <w:p w:rsidR="00124009" w:rsidRDefault="005014D5">
      <w:pPr>
        <w:pStyle w:val="1"/>
        <w:framePr w:w="9970" w:h="14107" w:hRule="exact" w:wrap="none" w:vAnchor="page" w:hAnchor="page" w:x="1784" w:y="984"/>
        <w:numPr>
          <w:ilvl w:val="0"/>
          <w:numId w:val="6"/>
        </w:numPr>
        <w:shd w:val="clear" w:color="auto" w:fill="auto"/>
        <w:tabs>
          <w:tab w:val="left" w:pos="1248"/>
        </w:tabs>
        <w:ind w:firstLine="740"/>
        <w:jc w:val="both"/>
      </w:pPr>
      <w:r>
        <w:t>участвует в профилактике терроризма и экстремизма, а также в минимизации и (или) ликвидации последствий проявлений терроризма и экстремизма в границах поселений;</w:t>
      </w:r>
    </w:p>
    <w:p w:rsidR="00124009" w:rsidRDefault="005014D5">
      <w:pPr>
        <w:pStyle w:val="1"/>
        <w:framePr w:w="9970" w:h="14107" w:hRule="exact" w:wrap="none" w:vAnchor="page" w:hAnchor="page" w:x="1784" w:y="984"/>
        <w:numPr>
          <w:ilvl w:val="0"/>
          <w:numId w:val="6"/>
        </w:numPr>
        <w:shd w:val="clear" w:color="auto" w:fill="auto"/>
        <w:tabs>
          <w:tab w:val="left" w:pos="1248"/>
        </w:tabs>
        <w:ind w:firstLine="740"/>
        <w:jc w:val="both"/>
      </w:pPr>
      <w:r>
        <w:t>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поселений, социальную и культурную адаптацию мигрантов, профилактику межнациональных (межэтнических) конфликтов;</w:t>
      </w:r>
    </w:p>
    <w:p w:rsidR="00124009" w:rsidRDefault="005014D5">
      <w:pPr>
        <w:pStyle w:val="1"/>
        <w:framePr w:w="9970" w:h="14107" w:hRule="exact" w:wrap="none" w:vAnchor="page" w:hAnchor="page" w:x="1784" w:y="984"/>
        <w:numPr>
          <w:ilvl w:val="0"/>
          <w:numId w:val="6"/>
        </w:numPr>
        <w:shd w:val="clear" w:color="auto" w:fill="auto"/>
        <w:tabs>
          <w:tab w:val="left" w:pos="1248"/>
        </w:tabs>
        <w:ind w:firstLine="740"/>
        <w:jc w:val="both"/>
      </w:pPr>
      <w:r>
        <w:t>участвует в предупреждении и ликвидации последствий чрезвычайных ситуаций в границах поселений;</w:t>
      </w:r>
    </w:p>
    <w:p w:rsidR="00124009" w:rsidRDefault="005014D5">
      <w:pPr>
        <w:pStyle w:val="1"/>
        <w:framePr w:w="9970" w:h="14107" w:hRule="exact" w:wrap="none" w:vAnchor="page" w:hAnchor="page" w:x="1784" w:y="984"/>
        <w:numPr>
          <w:ilvl w:val="0"/>
          <w:numId w:val="6"/>
        </w:numPr>
        <w:shd w:val="clear" w:color="auto" w:fill="auto"/>
        <w:tabs>
          <w:tab w:val="left" w:pos="1248"/>
        </w:tabs>
        <w:ind w:firstLine="740"/>
        <w:jc w:val="both"/>
      </w:pPr>
      <w:r>
        <w:t>организует библиотечное обслуживание населения, комплектование и обеспечение сохранности библиотечных фондов библиотек поселений;</w:t>
      </w:r>
    </w:p>
    <w:p w:rsidR="00124009" w:rsidRDefault="005014D5">
      <w:pPr>
        <w:pStyle w:val="1"/>
        <w:framePr w:w="9970" w:h="14107" w:hRule="exact" w:wrap="none" w:vAnchor="page" w:hAnchor="page" w:x="1784" w:y="984"/>
        <w:numPr>
          <w:ilvl w:val="0"/>
          <w:numId w:val="6"/>
        </w:numPr>
        <w:shd w:val="clear" w:color="auto" w:fill="auto"/>
        <w:tabs>
          <w:tab w:val="left" w:pos="1248"/>
        </w:tabs>
        <w:ind w:firstLine="740"/>
        <w:jc w:val="both"/>
      </w:pPr>
      <w:r>
        <w:t>обеспечивает сохранение, использование и популяризацию объектов культурного наследия (памятников истории и культуры), находящихся в собственности поселений, охрану объектов культурного наследия (памятников истории и культуры) местного (муниципального) значения, расположенных на территории поселений;</w:t>
      </w:r>
    </w:p>
    <w:p w:rsidR="00124009" w:rsidRDefault="005014D5">
      <w:pPr>
        <w:pStyle w:val="1"/>
        <w:framePr w:w="9970" w:h="14107" w:hRule="exact" w:wrap="none" w:vAnchor="page" w:hAnchor="page" w:x="1784" w:y="984"/>
        <w:numPr>
          <w:ilvl w:val="0"/>
          <w:numId w:val="6"/>
        </w:numPr>
        <w:shd w:val="clear" w:color="auto" w:fill="auto"/>
        <w:tabs>
          <w:tab w:val="left" w:pos="1248"/>
        </w:tabs>
        <w:ind w:firstLine="740"/>
        <w:jc w:val="both"/>
      </w:pPr>
      <w:r>
        <w:t>создаёт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поселениях;</w:t>
      </w:r>
    </w:p>
    <w:p w:rsidR="00124009" w:rsidRDefault="005014D5">
      <w:pPr>
        <w:pStyle w:val="1"/>
        <w:framePr w:w="9970" w:h="14107" w:hRule="exact" w:wrap="none" w:vAnchor="page" w:hAnchor="page" w:x="1784" w:y="984"/>
        <w:numPr>
          <w:ilvl w:val="0"/>
          <w:numId w:val="6"/>
        </w:numPr>
        <w:shd w:val="clear" w:color="auto" w:fill="auto"/>
        <w:tabs>
          <w:tab w:val="left" w:pos="1248"/>
        </w:tabs>
        <w:ind w:firstLine="740"/>
        <w:jc w:val="both"/>
      </w:pPr>
      <w:r>
        <w:t>создаёт условия для массового отдыха жителей поселений и организует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24009" w:rsidRDefault="005014D5">
      <w:pPr>
        <w:pStyle w:val="1"/>
        <w:framePr w:w="9970" w:h="14107" w:hRule="exact" w:wrap="none" w:vAnchor="page" w:hAnchor="page" w:x="1784" w:y="984"/>
        <w:numPr>
          <w:ilvl w:val="0"/>
          <w:numId w:val="6"/>
        </w:numPr>
        <w:shd w:val="clear" w:color="auto" w:fill="auto"/>
        <w:tabs>
          <w:tab w:val="left" w:pos="1248"/>
        </w:tabs>
        <w:ind w:firstLine="740"/>
        <w:jc w:val="both"/>
      </w:pPr>
      <w:r>
        <w:t>организует использование, охрану, защиту, воспроизводство муниципальных лесов, лесов особо охраняемых природных территорий, расположенных в границах населенных пунктов поселений;</w:t>
      </w:r>
    </w:p>
    <w:p w:rsidR="00124009" w:rsidRDefault="005014D5">
      <w:pPr>
        <w:pStyle w:val="1"/>
        <w:framePr w:w="9970" w:h="14107" w:hRule="exact" w:wrap="none" w:vAnchor="page" w:hAnchor="page" w:x="1784" w:y="984"/>
        <w:numPr>
          <w:ilvl w:val="0"/>
          <w:numId w:val="6"/>
        </w:numPr>
        <w:shd w:val="clear" w:color="auto" w:fill="auto"/>
        <w:tabs>
          <w:tab w:val="left" w:pos="1248"/>
        </w:tabs>
        <w:ind w:firstLine="740"/>
        <w:jc w:val="both"/>
      </w:pPr>
      <w:r>
        <w:t>утверждает подготовленную на основе генеральных планов поселений документацию по планировке территории;</w:t>
      </w:r>
    </w:p>
    <w:p w:rsidR="00124009" w:rsidRDefault="005014D5">
      <w:pPr>
        <w:pStyle w:val="1"/>
        <w:framePr w:w="9970" w:h="14107" w:hRule="exact" w:wrap="none" w:vAnchor="page" w:hAnchor="page" w:x="1784" w:y="984"/>
        <w:numPr>
          <w:ilvl w:val="0"/>
          <w:numId w:val="6"/>
        </w:numPr>
        <w:shd w:val="clear" w:color="auto" w:fill="auto"/>
        <w:tabs>
          <w:tab w:val="left" w:pos="1248"/>
        </w:tabs>
        <w:ind w:firstLine="740"/>
        <w:jc w:val="both"/>
      </w:pPr>
      <w:r>
        <w:t>выдаёт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поселений;</w:t>
      </w:r>
    </w:p>
    <w:p w:rsidR="00124009" w:rsidRDefault="005014D5">
      <w:pPr>
        <w:pStyle w:val="1"/>
        <w:framePr w:w="9970" w:h="14107" w:hRule="exact" w:wrap="none" w:vAnchor="page" w:hAnchor="page" w:x="1784" w:y="984"/>
        <w:numPr>
          <w:ilvl w:val="0"/>
          <w:numId w:val="6"/>
        </w:numPr>
        <w:shd w:val="clear" w:color="auto" w:fill="auto"/>
        <w:tabs>
          <w:tab w:val="left" w:pos="1248"/>
        </w:tabs>
        <w:ind w:firstLine="740"/>
        <w:jc w:val="both"/>
      </w:pPr>
      <w:r>
        <w:t>резервирует земли и осуществляет изъятие земельных участков в границах поселений для муниципальных нужд;</w:t>
      </w:r>
    </w:p>
    <w:p w:rsidR="00124009" w:rsidRDefault="005014D5">
      <w:pPr>
        <w:pStyle w:val="1"/>
        <w:framePr w:w="9970" w:h="14107" w:hRule="exact" w:wrap="none" w:vAnchor="page" w:hAnchor="page" w:x="1784" w:y="984"/>
        <w:numPr>
          <w:ilvl w:val="0"/>
          <w:numId w:val="6"/>
        </w:numPr>
        <w:shd w:val="clear" w:color="auto" w:fill="auto"/>
        <w:tabs>
          <w:tab w:val="left" w:pos="1248"/>
        </w:tabs>
        <w:ind w:firstLine="740"/>
        <w:jc w:val="both"/>
      </w:pPr>
      <w:r>
        <w:t>осуществляет в случаях, предусмотренных Градостроительным кодексом Российской Федерации, осмотр зданий, сооружений и выдаёт рекомендации об устранении выявленных в ходе таких осмотров нарушений;</w:t>
      </w:r>
    </w:p>
    <w:p w:rsidR="00124009" w:rsidRDefault="005014D5">
      <w:pPr>
        <w:pStyle w:val="1"/>
        <w:framePr w:w="9970" w:h="14107" w:hRule="exact" w:wrap="none" w:vAnchor="page" w:hAnchor="page" w:x="1784" w:y="984"/>
        <w:numPr>
          <w:ilvl w:val="0"/>
          <w:numId w:val="6"/>
        </w:numPr>
        <w:shd w:val="clear" w:color="auto" w:fill="auto"/>
        <w:tabs>
          <w:tab w:val="left" w:pos="1248"/>
        </w:tabs>
        <w:ind w:firstLine="740"/>
        <w:jc w:val="both"/>
      </w:pPr>
      <w:r>
        <w:t>организует и осуществляет мероприятия по территориальной обороне и гражданской обороне, защите населения и территории поселений от чрезвычайных ситуаций природного и техногенного характера;</w:t>
      </w:r>
    </w:p>
    <w:p w:rsidR="00124009" w:rsidRDefault="005014D5">
      <w:pPr>
        <w:pStyle w:val="1"/>
        <w:framePr w:w="9970" w:h="14107" w:hRule="exact" w:wrap="none" w:vAnchor="page" w:hAnchor="page" w:x="1784" w:y="984"/>
        <w:numPr>
          <w:ilvl w:val="0"/>
          <w:numId w:val="6"/>
        </w:numPr>
        <w:shd w:val="clear" w:color="auto" w:fill="auto"/>
        <w:tabs>
          <w:tab w:val="left" w:pos="1248"/>
        </w:tabs>
        <w:ind w:firstLine="740"/>
        <w:jc w:val="both"/>
      </w:pPr>
      <w:r>
        <w:t>создаёт, содержит и организует деятельность аварийно-спасательных служб и (или) аварийно-спасательных формирований на территории поселений;</w:t>
      </w:r>
    </w:p>
    <w:p w:rsidR="00124009" w:rsidRDefault="005014D5">
      <w:pPr>
        <w:pStyle w:val="1"/>
        <w:framePr w:w="9970" w:h="14107" w:hRule="exact" w:wrap="none" w:vAnchor="page" w:hAnchor="page" w:x="1784" w:y="984"/>
        <w:numPr>
          <w:ilvl w:val="0"/>
          <w:numId w:val="6"/>
        </w:numPr>
        <w:shd w:val="clear" w:color="auto" w:fill="auto"/>
        <w:tabs>
          <w:tab w:val="left" w:pos="1248"/>
        </w:tabs>
        <w:ind w:firstLine="740"/>
        <w:jc w:val="both"/>
      </w:pPr>
      <w:r>
        <w:t>осуществляет мероприятия по обеспечению безопасности людей на водных объектах, охране их жизни и здоровья;</w:t>
      </w:r>
    </w:p>
    <w:p w:rsidR="00124009" w:rsidRDefault="005014D5">
      <w:pPr>
        <w:pStyle w:val="1"/>
        <w:framePr w:w="9970" w:h="14107" w:hRule="exact" w:wrap="none" w:vAnchor="page" w:hAnchor="page" w:x="1784" w:y="984"/>
        <w:numPr>
          <w:ilvl w:val="0"/>
          <w:numId w:val="6"/>
        </w:numPr>
        <w:shd w:val="clear" w:color="auto" w:fill="auto"/>
        <w:tabs>
          <w:tab w:val="left" w:pos="1248"/>
        </w:tabs>
        <w:ind w:firstLine="740"/>
        <w:jc w:val="both"/>
      </w:pPr>
      <w:r>
        <w:t>создаёт, обеспечивает развитие и охрану лечебно-оздоровительных местностей и курортов местного значения на территории поселений, а также осуществление муниципального контроля в области использования и охраны особо охраняемых природных территорий местного значения;</w:t>
      </w:r>
    </w:p>
    <w:p w:rsidR="00124009" w:rsidRDefault="00124009">
      <w:pPr>
        <w:spacing w:line="1" w:lineRule="exact"/>
        <w:sectPr w:rsidR="00124009">
          <w:pgSz w:w="11900" w:h="16840"/>
          <w:pgMar w:top="360" w:right="360" w:bottom="360" w:left="360" w:header="0" w:footer="3" w:gutter="0"/>
          <w:cols w:space="720"/>
          <w:noEndnote/>
          <w:docGrid w:linePitch="360"/>
        </w:sectPr>
      </w:pPr>
    </w:p>
    <w:p w:rsidR="00124009" w:rsidRDefault="00124009">
      <w:pPr>
        <w:spacing w:line="1" w:lineRule="exact"/>
      </w:pPr>
    </w:p>
    <w:p w:rsidR="00124009" w:rsidRDefault="005014D5">
      <w:pPr>
        <w:pStyle w:val="1"/>
        <w:framePr w:w="9970" w:h="13834" w:hRule="exact" w:wrap="none" w:vAnchor="page" w:hAnchor="page" w:x="1784" w:y="984"/>
        <w:numPr>
          <w:ilvl w:val="0"/>
          <w:numId w:val="6"/>
        </w:numPr>
        <w:shd w:val="clear" w:color="auto" w:fill="auto"/>
        <w:tabs>
          <w:tab w:val="left" w:pos="1257"/>
        </w:tabs>
        <w:ind w:firstLine="740"/>
        <w:jc w:val="both"/>
      </w:pPr>
      <w:r>
        <w:t>предоставляет помещения для работы на обслуживаемых административных участках поселений сотрудникам, замещающим должность участкового уполномоченного полиции;</w:t>
      </w:r>
    </w:p>
    <w:p w:rsidR="00124009" w:rsidRDefault="005014D5">
      <w:pPr>
        <w:pStyle w:val="1"/>
        <w:framePr w:w="9970" w:h="13834" w:hRule="exact" w:wrap="none" w:vAnchor="page" w:hAnchor="page" w:x="1784" w:y="984"/>
        <w:numPr>
          <w:ilvl w:val="0"/>
          <w:numId w:val="6"/>
        </w:numPr>
        <w:shd w:val="clear" w:color="auto" w:fill="auto"/>
        <w:tabs>
          <w:tab w:val="left" w:pos="1257"/>
        </w:tabs>
        <w:ind w:firstLine="740"/>
        <w:jc w:val="both"/>
      </w:pPr>
      <w:r>
        <w:t>принимает решение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 поселения;</w:t>
      </w:r>
    </w:p>
    <w:p w:rsidR="00124009" w:rsidRDefault="005014D5">
      <w:pPr>
        <w:pStyle w:val="1"/>
        <w:framePr w:w="9970" w:h="13834" w:hRule="exact" w:wrap="none" w:vAnchor="page" w:hAnchor="page" w:x="1784" w:y="984"/>
        <w:numPr>
          <w:ilvl w:val="0"/>
          <w:numId w:val="6"/>
        </w:numPr>
        <w:shd w:val="clear" w:color="auto" w:fill="auto"/>
        <w:tabs>
          <w:tab w:val="left" w:pos="1257"/>
        </w:tabs>
        <w:ind w:firstLine="740"/>
        <w:jc w:val="both"/>
      </w:pPr>
      <w:r>
        <w:t>осуществляет мероприятия по лесоустройству в отношении лесов, расположенных на землях населенных пунктов поселения;</w:t>
      </w:r>
    </w:p>
    <w:p w:rsidR="00124009" w:rsidRDefault="005014D5">
      <w:pPr>
        <w:pStyle w:val="1"/>
        <w:framePr w:w="9970" w:h="13834" w:hRule="exact" w:wrap="none" w:vAnchor="page" w:hAnchor="page" w:x="1784" w:y="984"/>
        <w:numPr>
          <w:ilvl w:val="0"/>
          <w:numId w:val="6"/>
        </w:numPr>
        <w:shd w:val="clear" w:color="auto" w:fill="auto"/>
        <w:tabs>
          <w:tab w:val="left" w:pos="1257"/>
        </w:tabs>
        <w:ind w:firstLine="740"/>
        <w:jc w:val="both"/>
      </w:pPr>
      <w:r>
        <w:t>осуществляет муниципальный лесной контроль;</w:t>
      </w:r>
    </w:p>
    <w:p w:rsidR="00124009" w:rsidRDefault="005014D5">
      <w:pPr>
        <w:pStyle w:val="1"/>
        <w:framePr w:w="9970" w:h="13834" w:hRule="exact" w:wrap="none" w:vAnchor="page" w:hAnchor="page" w:x="1784" w:y="984"/>
        <w:numPr>
          <w:ilvl w:val="0"/>
          <w:numId w:val="6"/>
        </w:numPr>
        <w:shd w:val="clear" w:color="auto" w:fill="auto"/>
        <w:tabs>
          <w:tab w:val="left" w:pos="1257"/>
        </w:tabs>
        <w:ind w:firstLine="740"/>
        <w:jc w:val="both"/>
      </w:pPr>
      <w:r>
        <w:t xml:space="preserve">оказывает поддержку социально ориентированным некоммерческим организациям в пределах полномочий, установленных статьями 31.1 и 31.3 Федерального закона от 12 января 1996 года </w:t>
      </w:r>
      <w:r>
        <w:rPr>
          <w:lang w:val="en-US" w:eastAsia="en-US" w:bidi="en-US"/>
        </w:rPr>
        <w:t>N</w:t>
      </w:r>
      <w:r w:rsidRPr="0077628F">
        <w:rPr>
          <w:lang w:eastAsia="en-US" w:bidi="en-US"/>
        </w:rPr>
        <w:t xml:space="preserve"> </w:t>
      </w:r>
      <w:r>
        <w:t>7-ФЗ "О некоммерческих организациях";</w:t>
      </w:r>
    </w:p>
    <w:p w:rsidR="00124009" w:rsidRDefault="005014D5">
      <w:pPr>
        <w:pStyle w:val="1"/>
        <w:framePr w:w="9970" w:h="13834" w:hRule="exact" w:wrap="none" w:vAnchor="page" w:hAnchor="page" w:x="1784" w:y="984"/>
        <w:numPr>
          <w:ilvl w:val="0"/>
          <w:numId w:val="6"/>
        </w:numPr>
        <w:shd w:val="clear" w:color="auto" w:fill="auto"/>
        <w:tabs>
          <w:tab w:val="left" w:pos="1257"/>
        </w:tabs>
        <w:ind w:firstLine="740"/>
        <w:jc w:val="both"/>
      </w:pPr>
      <w:r>
        <w:t>обеспечивает выполнение работ, необходимых для создания искусственных земельных участков для нужд поселений,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24009" w:rsidRDefault="005014D5">
      <w:pPr>
        <w:pStyle w:val="1"/>
        <w:framePr w:w="9970" w:h="13834" w:hRule="exact" w:wrap="none" w:vAnchor="page" w:hAnchor="page" w:x="1784" w:y="984"/>
        <w:numPr>
          <w:ilvl w:val="0"/>
          <w:numId w:val="6"/>
        </w:numPr>
        <w:shd w:val="clear" w:color="auto" w:fill="auto"/>
        <w:tabs>
          <w:tab w:val="left" w:pos="1257"/>
        </w:tabs>
        <w:ind w:firstLine="740"/>
        <w:jc w:val="both"/>
      </w:pPr>
      <w:r>
        <w:t>осуществляет меры по противодействию коррупции в границах поселений;</w:t>
      </w:r>
    </w:p>
    <w:p w:rsidR="00124009" w:rsidRDefault="005014D5">
      <w:pPr>
        <w:pStyle w:val="1"/>
        <w:framePr w:w="9970" w:h="13834" w:hRule="exact" w:wrap="none" w:vAnchor="page" w:hAnchor="page" w:x="1784" w:y="984"/>
        <w:numPr>
          <w:ilvl w:val="0"/>
          <w:numId w:val="6"/>
        </w:numPr>
        <w:shd w:val="clear" w:color="auto" w:fill="auto"/>
        <w:tabs>
          <w:tab w:val="left" w:pos="1257"/>
        </w:tabs>
        <w:ind w:firstLine="740"/>
        <w:jc w:val="both"/>
      </w:pPr>
      <w:r>
        <w:t xml:space="preserve">участвует в соответствии с Федеральным законом от 24 июля 2007 года </w:t>
      </w:r>
      <w:r>
        <w:rPr>
          <w:lang w:val="en-US" w:eastAsia="en-US" w:bidi="en-US"/>
        </w:rPr>
        <w:t>N</w:t>
      </w:r>
      <w:r w:rsidRPr="0077628F">
        <w:rPr>
          <w:lang w:eastAsia="en-US" w:bidi="en-US"/>
        </w:rPr>
        <w:t xml:space="preserve"> </w:t>
      </w:r>
      <w:r>
        <w:t>221 -ФЗ "О государственном кадастре недвижимости" в выполнении комплексных кадастровых работ.</w:t>
      </w:r>
    </w:p>
    <w:p w:rsidR="00124009" w:rsidRDefault="005014D5">
      <w:pPr>
        <w:pStyle w:val="1"/>
        <w:framePr w:w="9970" w:h="13834" w:hRule="exact" w:wrap="none" w:vAnchor="page" w:hAnchor="page" w:x="1784" w:y="984"/>
        <w:numPr>
          <w:ilvl w:val="0"/>
          <w:numId w:val="3"/>
        </w:numPr>
        <w:shd w:val="clear" w:color="auto" w:fill="auto"/>
        <w:tabs>
          <w:tab w:val="left" w:pos="1421"/>
        </w:tabs>
        <w:ind w:firstLine="740"/>
        <w:jc w:val="both"/>
      </w:pPr>
      <w:r>
        <w:rPr>
          <w:b/>
          <w:bCs/>
        </w:rPr>
        <w:t>Для решения вопросов Брасовского муниципального района, не отнесенных к вопросам местного значения района, администрация имеет право на:</w:t>
      </w:r>
    </w:p>
    <w:p w:rsidR="00124009" w:rsidRDefault="005014D5">
      <w:pPr>
        <w:pStyle w:val="1"/>
        <w:framePr w:w="9970" w:h="13834" w:hRule="exact" w:wrap="none" w:vAnchor="page" w:hAnchor="page" w:x="1784" w:y="984"/>
        <w:numPr>
          <w:ilvl w:val="0"/>
          <w:numId w:val="7"/>
        </w:numPr>
        <w:shd w:val="clear" w:color="auto" w:fill="auto"/>
        <w:tabs>
          <w:tab w:val="left" w:pos="1048"/>
        </w:tabs>
        <w:ind w:firstLine="740"/>
        <w:jc w:val="both"/>
      </w:pPr>
      <w:r>
        <w:t>создание музеев муниципального района;</w:t>
      </w:r>
    </w:p>
    <w:p w:rsidR="00124009" w:rsidRDefault="005014D5">
      <w:pPr>
        <w:pStyle w:val="1"/>
        <w:framePr w:w="9970" w:h="13834" w:hRule="exact" w:wrap="none" w:vAnchor="page" w:hAnchor="page" w:x="1784" w:y="984"/>
        <w:numPr>
          <w:ilvl w:val="0"/>
          <w:numId w:val="7"/>
        </w:numPr>
        <w:shd w:val="clear" w:color="auto" w:fill="auto"/>
        <w:tabs>
          <w:tab w:val="left" w:pos="1067"/>
        </w:tabs>
        <w:ind w:firstLine="740"/>
        <w:jc w:val="both"/>
      </w:pPr>
      <w:r>
        <w:t>участие в осуществлении деятельности по опеке и попечительству;</w:t>
      </w:r>
    </w:p>
    <w:p w:rsidR="00124009" w:rsidRDefault="005014D5">
      <w:pPr>
        <w:pStyle w:val="1"/>
        <w:framePr w:w="9970" w:h="13834" w:hRule="exact" w:wrap="none" w:vAnchor="page" w:hAnchor="page" w:x="1784" w:y="984"/>
        <w:numPr>
          <w:ilvl w:val="0"/>
          <w:numId w:val="7"/>
        </w:numPr>
        <w:shd w:val="clear" w:color="auto" w:fill="auto"/>
        <w:tabs>
          <w:tab w:val="left" w:pos="1033"/>
        </w:tabs>
        <w:ind w:firstLine="740"/>
        <w:jc w:val="both"/>
      </w:pPr>
      <w:r>
        <w:t>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124009" w:rsidRDefault="005014D5">
      <w:pPr>
        <w:pStyle w:val="1"/>
        <w:framePr w:w="9970" w:h="13834" w:hRule="exact" w:wrap="none" w:vAnchor="page" w:hAnchor="page" w:x="1784" w:y="984"/>
        <w:numPr>
          <w:ilvl w:val="0"/>
          <w:numId w:val="7"/>
        </w:numPr>
        <w:shd w:val="clear" w:color="auto" w:fill="auto"/>
        <w:tabs>
          <w:tab w:val="left" w:pos="1033"/>
        </w:tabs>
        <w:ind w:firstLine="740"/>
        <w:jc w:val="both"/>
      </w:pPr>
      <w: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124009" w:rsidRDefault="005014D5">
      <w:pPr>
        <w:pStyle w:val="1"/>
        <w:framePr w:w="9970" w:h="13834" w:hRule="exact" w:wrap="none" w:vAnchor="page" w:hAnchor="page" w:x="1784" w:y="984"/>
        <w:numPr>
          <w:ilvl w:val="0"/>
          <w:numId w:val="7"/>
        </w:numPr>
        <w:shd w:val="clear" w:color="auto" w:fill="auto"/>
        <w:tabs>
          <w:tab w:val="left" w:pos="1033"/>
        </w:tabs>
        <w:ind w:firstLine="740"/>
        <w:jc w:val="both"/>
      </w:pPr>
      <w:r>
        <w:t>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124009" w:rsidRDefault="005014D5">
      <w:pPr>
        <w:pStyle w:val="1"/>
        <w:framePr w:w="9970" w:h="13834" w:hRule="exact" w:wrap="none" w:vAnchor="page" w:hAnchor="page" w:x="1784" w:y="984"/>
        <w:numPr>
          <w:ilvl w:val="0"/>
          <w:numId w:val="7"/>
        </w:numPr>
        <w:shd w:val="clear" w:color="auto" w:fill="auto"/>
        <w:tabs>
          <w:tab w:val="left" w:pos="1062"/>
        </w:tabs>
        <w:ind w:firstLine="740"/>
        <w:jc w:val="both"/>
      </w:pPr>
      <w:r>
        <w:t>создание условий для развития туризма;</w:t>
      </w:r>
    </w:p>
    <w:p w:rsidR="00124009" w:rsidRDefault="005014D5">
      <w:pPr>
        <w:pStyle w:val="1"/>
        <w:framePr w:w="9970" w:h="13834" w:hRule="exact" w:wrap="none" w:vAnchor="page" w:hAnchor="page" w:x="1784" w:y="984"/>
        <w:numPr>
          <w:ilvl w:val="0"/>
          <w:numId w:val="7"/>
        </w:numPr>
        <w:shd w:val="clear" w:color="auto" w:fill="auto"/>
        <w:tabs>
          <w:tab w:val="left" w:pos="1033"/>
        </w:tabs>
        <w:ind w:firstLine="740"/>
        <w:jc w:val="both"/>
      </w:pPr>
      <w: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24009" w:rsidRDefault="005014D5">
      <w:pPr>
        <w:pStyle w:val="1"/>
        <w:framePr w:w="9970" w:h="13834" w:hRule="exact" w:wrap="none" w:vAnchor="page" w:hAnchor="page" w:x="1784" w:y="984"/>
        <w:numPr>
          <w:ilvl w:val="0"/>
          <w:numId w:val="7"/>
        </w:numPr>
        <w:shd w:val="clear" w:color="auto" w:fill="auto"/>
        <w:tabs>
          <w:tab w:val="left" w:pos="1032"/>
        </w:tabs>
        <w:ind w:firstLine="740"/>
        <w:jc w:val="both"/>
      </w:pPr>
      <w: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Pr>
          <w:lang w:val="en-US" w:eastAsia="en-US" w:bidi="en-US"/>
        </w:rPr>
        <w:t>N</w:t>
      </w:r>
      <w:r w:rsidRPr="0077628F">
        <w:rPr>
          <w:lang w:eastAsia="en-US" w:bidi="en-US"/>
        </w:rPr>
        <w:t xml:space="preserve"> </w:t>
      </w:r>
      <w:r>
        <w:t>181-ФЗ "О социальной защите инвалидов в Российской Федерации";</w:t>
      </w:r>
    </w:p>
    <w:p w:rsidR="00124009" w:rsidRDefault="005014D5">
      <w:pPr>
        <w:pStyle w:val="1"/>
        <w:framePr w:w="9970" w:h="13834" w:hRule="exact" w:wrap="none" w:vAnchor="page" w:hAnchor="page" w:x="1784" w:y="984"/>
        <w:numPr>
          <w:ilvl w:val="0"/>
          <w:numId w:val="7"/>
        </w:numPr>
        <w:shd w:val="clear" w:color="auto" w:fill="auto"/>
        <w:tabs>
          <w:tab w:val="left" w:pos="1032"/>
        </w:tabs>
        <w:ind w:firstLine="740"/>
        <w:jc w:val="both"/>
      </w:pPr>
      <w:r>
        <w:t>осуществление мероприятий, предусмотренных Федеральным законом "О донорстве крови и ее компонентов";</w:t>
      </w:r>
    </w:p>
    <w:p w:rsidR="00124009" w:rsidRDefault="005014D5">
      <w:pPr>
        <w:pStyle w:val="1"/>
        <w:framePr w:w="9970" w:h="13834" w:hRule="exact" w:wrap="none" w:vAnchor="page" w:hAnchor="page" w:x="1784" w:y="984"/>
        <w:numPr>
          <w:ilvl w:val="0"/>
          <w:numId w:val="7"/>
        </w:numPr>
        <w:shd w:val="clear" w:color="auto" w:fill="auto"/>
        <w:tabs>
          <w:tab w:val="left" w:pos="1148"/>
        </w:tabs>
        <w:ind w:firstLine="740"/>
        <w:jc w:val="both"/>
      </w:pPr>
      <w:r>
        <w:t>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124009" w:rsidRDefault="005014D5">
      <w:pPr>
        <w:pStyle w:val="1"/>
        <w:framePr w:w="9970" w:h="13834" w:hRule="exact" w:wrap="none" w:vAnchor="page" w:hAnchor="page" w:x="1784" w:y="984"/>
        <w:numPr>
          <w:ilvl w:val="0"/>
          <w:numId w:val="7"/>
        </w:numPr>
        <w:shd w:val="clear" w:color="auto" w:fill="auto"/>
        <w:tabs>
          <w:tab w:val="left" w:pos="1153"/>
        </w:tabs>
        <w:ind w:firstLine="740"/>
        <w:jc w:val="both"/>
      </w:pPr>
      <w:r>
        <w:t>создает условия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применяет результаты независимой оценки качества условий оказания услуг организациями при оценке деятельности руководителей подведомственных организаций и осуществляет контроль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24009" w:rsidRDefault="00124009">
      <w:pPr>
        <w:spacing w:line="1" w:lineRule="exact"/>
        <w:sectPr w:rsidR="00124009">
          <w:pgSz w:w="11900" w:h="16840"/>
          <w:pgMar w:top="360" w:right="360" w:bottom="360" w:left="360" w:header="0" w:footer="3" w:gutter="0"/>
          <w:cols w:space="720"/>
          <w:noEndnote/>
          <w:docGrid w:linePitch="360"/>
        </w:sectPr>
      </w:pPr>
    </w:p>
    <w:p w:rsidR="00124009" w:rsidRDefault="00124009">
      <w:pPr>
        <w:spacing w:line="1" w:lineRule="exact"/>
      </w:pPr>
    </w:p>
    <w:p w:rsidR="00124009" w:rsidRDefault="005014D5">
      <w:pPr>
        <w:pStyle w:val="1"/>
        <w:framePr w:w="9970" w:h="14381" w:hRule="exact" w:wrap="none" w:vAnchor="page" w:hAnchor="page" w:x="1784" w:y="984"/>
        <w:numPr>
          <w:ilvl w:val="0"/>
          <w:numId w:val="7"/>
        </w:numPr>
        <w:shd w:val="clear" w:color="auto" w:fill="auto"/>
        <w:tabs>
          <w:tab w:val="left" w:pos="1416"/>
        </w:tabs>
        <w:ind w:firstLine="740"/>
        <w:jc w:val="both"/>
      </w:pPr>
      <w: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24009" w:rsidRDefault="005014D5">
      <w:pPr>
        <w:pStyle w:val="1"/>
        <w:framePr w:w="9970" w:h="14381" w:hRule="exact" w:wrap="none" w:vAnchor="page" w:hAnchor="page" w:x="1784" w:y="984"/>
        <w:numPr>
          <w:ilvl w:val="0"/>
          <w:numId w:val="7"/>
        </w:numPr>
        <w:shd w:val="clear" w:color="auto" w:fill="auto"/>
        <w:tabs>
          <w:tab w:val="left" w:pos="1218"/>
        </w:tabs>
        <w:ind w:firstLine="740"/>
        <w:jc w:val="both"/>
      </w:pPr>
      <w: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24009" w:rsidRDefault="005014D5">
      <w:pPr>
        <w:pStyle w:val="1"/>
        <w:framePr w:w="9970" w:h="14381" w:hRule="exact" w:wrap="none" w:vAnchor="page" w:hAnchor="page" w:x="1784" w:y="984"/>
        <w:numPr>
          <w:ilvl w:val="0"/>
          <w:numId w:val="7"/>
        </w:numPr>
        <w:shd w:val="clear" w:color="auto" w:fill="auto"/>
        <w:tabs>
          <w:tab w:val="left" w:pos="1218"/>
        </w:tabs>
        <w:ind w:firstLine="740"/>
        <w:jc w:val="both"/>
      </w:pPr>
      <w:r>
        <w:t xml:space="preserve">осуществление мероприятий по защите прав потребителей, предусмотренных законом Российской Федерации от 7 февраля 1992 года </w:t>
      </w:r>
      <w:r>
        <w:rPr>
          <w:lang w:val="en-US" w:eastAsia="en-US" w:bidi="en-US"/>
        </w:rPr>
        <w:t>N</w:t>
      </w:r>
      <w:r w:rsidRPr="0077628F">
        <w:rPr>
          <w:lang w:eastAsia="en-US" w:bidi="en-US"/>
        </w:rPr>
        <w:t xml:space="preserve"> </w:t>
      </w:r>
      <w:r>
        <w:t>2300-1 "О защите прав потребителей";</w:t>
      </w:r>
    </w:p>
    <w:p w:rsidR="00124009" w:rsidRDefault="005014D5">
      <w:pPr>
        <w:pStyle w:val="1"/>
        <w:framePr w:w="9970" w:h="14381" w:hRule="exact" w:wrap="none" w:vAnchor="page" w:hAnchor="page" w:x="1784" w:y="984"/>
        <w:numPr>
          <w:ilvl w:val="0"/>
          <w:numId w:val="7"/>
        </w:numPr>
        <w:shd w:val="clear" w:color="auto" w:fill="auto"/>
        <w:tabs>
          <w:tab w:val="left" w:pos="1416"/>
        </w:tabs>
        <w:ind w:firstLine="740"/>
        <w:jc w:val="both"/>
      </w:pPr>
      <w: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24009" w:rsidRDefault="005014D5">
      <w:pPr>
        <w:pStyle w:val="1"/>
        <w:framePr w:w="9970" w:h="14381" w:hRule="exact" w:wrap="none" w:vAnchor="page" w:hAnchor="page" w:x="1784" w:y="984"/>
        <w:numPr>
          <w:ilvl w:val="0"/>
          <w:numId w:val="7"/>
        </w:numPr>
        <w:shd w:val="clear" w:color="auto" w:fill="auto"/>
        <w:tabs>
          <w:tab w:val="left" w:pos="1218"/>
        </w:tabs>
        <w:ind w:firstLine="740"/>
        <w:jc w:val="both"/>
      </w:pPr>
      <w: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124009" w:rsidRDefault="005014D5">
      <w:pPr>
        <w:pStyle w:val="1"/>
        <w:framePr w:w="9970" w:h="14381" w:hRule="exact" w:wrap="none" w:vAnchor="page" w:hAnchor="page" w:x="1784" w:y="984"/>
        <w:numPr>
          <w:ilvl w:val="0"/>
          <w:numId w:val="7"/>
        </w:numPr>
        <w:shd w:val="clear" w:color="auto" w:fill="auto"/>
        <w:tabs>
          <w:tab w:val="left" w:pos="1218"/>
        </w:tabs>
        <w:ind w:firstLine="740"/>
        <w:jc w:val="both"/>
      </w:pPr>
      <w:r>
        <w:t>создание муниципальной пожарной охраны;</w:t>
      </w:r>
    </w:p>
    <w:p w:rsidR="00124009" w:rsidRDefault="005014D5">
      <w:pPr>
        <w:pStyle w:val="1"/>
        <w:framePr w:w="9970" w:h="14381" w:hRule="exact" w:wrap="none" w:vAnchor="page" w:hAnchor="page" w:x="1784" w:y="984"/>
        <w:numPr>
          <w:ilvl w:val="0"/>
          <w:numId w:val="7"/>
        </w:numPr>
        <w:shd w:val="clear" w:color="auto" w:fill="auto"/>
        <w:tabs>
          <w:tab w:val="left" w:pos="1218"/>
        </w:tabs>
        <w:ind w:firstLine="740"/>
        <w:jc w:val="both"/>
      </w:pPr>
      <w:r>
        <w:t>осуществление иных полномочий, предусмотренных законодательством, в соответствии с ч. 2 ст. 15.1 Федерального закона «О местном самоуправлении в Российской Федерации».</w:t>
      </w:r>
    </w:p>
    <w:p w:rsidR="00124009" w:rsidRDefault="005014D5">
      <w:pPr>
        <w:pStyle w:val="1"/>
        <w:framePr w:w="9970" w:h="14381" w:hRule="exact" w:wrap="none" w:vAnchor="page" w:hAnchor="page" w:x="1784" w:y="984"/>
        <w:numPr>
          <w:ilvl w:val="0"/>
          <w:numId w:val="3"/>
        </w:numPr>
        <w:shd w:val="clear" w:color="auto" w:fill="auto"/>
        <w:tabs>
          <w:tab w:val="left" w:pos="1416"/>
        </w:tabs>
        <w:ind w:firstLine="740"/>
        <w:jc w:val="both"/>
      </w:pPr>
      <w:r>
        <w:rPr>
          <w:b/>
          <w:bCs/>
        </w:rPr>
        <w:t>Полномочия администрации Брасовского муниципального района в части осуществления полномочий администрации Локотского городского поселения.</w:t>
      </w:r>
    </w:p>
    <w:p w:rsidR="00124009" w:rsidRDefault="005014D5">
      <w:pPr>
        <w:pStyle w:val="1"/>
        <w:framePr w:w="9970" w:h="14381" w:hRule="exact" w:wrap="none" w:vAnchor="page" w:hAnchor="page" w:x="1784" w:y="984"/>
        <w:shd w:val="clear" w:color="auto" w:fill="auto"/>
        <w:ind w:firstLine="740"/>
        <w:jc w:val="both"/>
      </w:pPr>
      <w:r>
        <w:t>1. Для решения вопросов местного значения Локотского городского поселения Администрация обладает следующими полномочиями:</w:t>
      </w:r>
    </w:p>
    <w:p w:rsidR="00124009" w:rsidRDefault="005014D5">
      <w:pPr>
        <w:pStyle w:val="1"/>
        <w:framePr w:w="9970" w:h="14381" w:hRule="exact" w:wrap="none" w:vAnchor="page" w:hAnchor="page" w:x="1784" w:y="984"/>
        <w:numPr>
          <w:ilvl w:val="0"/>
          <w:numId w:val="8"/>
        </w:numPr>
        <w:shd w:val="clear" w:color="auto" w:fill="auto"/>
        <w:tabs>
          <w:tab w:val="left" w:pos="1218"/>
        </w:tabs>
        <w:ind w:firstLine="740"/>
        <w:jc w:val="both"/>
      </w:pPr>
      <w:r>
        <w:t>разрабатывает проекты бюджета городского поселения, планы, программы, решения, представляемые главой администрации на рассмотрение Локотского поселкового Совета народных депутатов;</w:t>
      </w:r>
    </w:p>
    <w:p w:rsidR="00124009" w:rsidRDefault="005014D5">
      <w:pPr>
        <w:pStyle w:val="1"/>
        <w:framePr w:w="9970" w:h="14381" w:hRule="exact" w:wrap="none" w:vAnchor="page" w:hAnchor="page" w:x="1784" w:y="984"/>
        <w:numPr>
          <w:ilvl w:val="0"/>
          <w:numId w:val="8"/>
        </w:numPr>
        <w:shd w:val="clear" w:color="auto" w:fill="auto"/>
        <w:tabs>
          <w:tab w:val="left" w:pos="1218"/>
        </w:tabs>
        <w:ind w:firstLine="740"/>
        <w:jc w:val="both"/>
      </w:pPr>
      <w:r>
        <w:t>исполняет бюджет городского поселения и представляет на утверждение Локотского поселкового Совета народных депутатов отчет о его исполнении,</w:t>
      </w:r>
    </w:p>
    <w:p w:rsidR="00124009" w:rsidRDefault="005014D5">
      <w:pPr>
        <w:pStyle w:val="1"/>
        <w:framePr w:w="9970" w:h="14381" w:hRule="exact" w:wrap="none" w:vAnchor="page" w:hAnchor="page" w:x="1784" w:y="984"/>
        <w:numPr>
          <w:ilvl w:val="0"/>
          <w:numId w:val="8"/>
        </w:numPr>
        <w:shd w:val="clear" w:color="auto" w:fill="auto"/>
        <w:tabs>
          <w:tab w:val="left" w:pos="1218"/>
        </w:tabs>
        <w:ind w:firstLine="740"/>
        <w:jc w:val="both"/>
      </w:pPr>
      <w:r>
        <w:t>разрабатывает проекты решений по установлению, изменению и отмене местных налогов и сборов поселения;</w:t>
      </w:r>
    </w:p>
    <w:p w:rsidR="00124009" w:rsidRDefault="005014D5">
      <w:pPr>
        <w:pStyle w:val="1"/>
        <w:framePr w:w="9970" w:h="14381" w:hRule="exact" w:wrap="none" w:vAnchor="page" w:hAnchor="page" w:x="1784" w:y="984"/>
        <w:numPr>
          <w:ilvl w:val="0"/>
          <w:numId w:val="8"/>
        </w:numPr>
        <w:shd w:val="clear" w:color="auto" w:fill="auto"/>
        <w:tabs>
          <w:tab w:val="left" w:pos="1218"/>
        </w:tabs>
        <w:ind w:firstLine="740"/>
        <w:jc w:val="both"/>
      </w:pPr>
      <w:r>
        <w:t>от имени и в интересах городского поселения осуществляет владение, пользование и распоряжение имуществом, находящимся в муниципальной и иной, переданной в управление городского поселения собственности;</w:t>
      </w:r>
    </w:p>
    <w:p w:rsidR="00124009" w:rsidRDefault="005014D5">
      <w:pPr>
        <w:pStyle w:val="1"/>
        <w:framePr w:w="9970" w:h="14381" w:hRule="exact" w:wrap="none" w:vAnchor="page" w:hAnchor="page" w:x="1784" w:y="984"/>
        <w:numPr>
          <w:ilvl w:val="0"/>
          <w:numId w:val="8"/>
        </w:numPr>
        <w:shd w:val="clear" w:color="auto" w:fill="auto"/>
        <w:tabs>
          <w:tab w:val="left" w:pos="1218"/>
        </w:tabs>
        <w:ind w:firstLine="740"/>
        <w:jc w:val="both"/>
      </w:pPr>
      <w:r>
        <w:t>организует в границах поселения электро-, тепло, газо-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124009" w:rsidRDefault="005014D5">
      <w:pPr>
        <w:pStyle w:val="1"/>
        <w:framePr w:w="9970" w:h="14381" w:hRule="exact" w:wrap="none" w:vAnchor="page" w:hAnchor="page" w:x="1784" w:y="984"/>
        <w:numPr>
          <w:ilvl w:val="0"/>
          <w:numId w:val="8"/>
        </w:numPr>
        <w:shd w:val="clear" w:color="auto" w:fill="auto"/>
        <w:tabs>
          <w:tab w:val="left" w:pos="1218"/>
        </w:tabs>
        <w:ind w:firstLine="740"/>
        <w:jc w:val="both"/>
      </w:pPr>
      <w:r>
        <w:t>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24009" w:rsidRDefault="005014D5">
      <w:pPr>
        <w:pStyle w:val="1"/>
        <w:framePr w:w="9970" w:h="14381" w:hRule="exact" w:wrap="none" w:vAnchor="page" w:hAnchor="page" w:x="1784" w:y="984"/>
        <w:numPr>
          <w:ilvl w:val="0"/>
          <w:numId w:val="8"/>
        </w:numPr>
        <w:shd w:val="clear" w:color="auto" w:fill="auto"/>
        <w:tabs>
          <w:tab w:val="left" w:pos="1218"/>
        </w:tabs>
        <w:ind w:firstLine="740"/>
        <w:jc w:val="both"/>
      </w:pPr>
      <w:r>
        <w:t>организует дорожную деятельность в отношении автомобильных дорог местного значения в границах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поселения, а также осуществляет иные полномочия в области использования автомобильных дорог и осуществлении дорожной деятельности в соответствии с законодательством Российской Федерации;</w:t>
      </w:r>
    </w:p>
    <w:p w:rsidR="00124009" w:rsidRDefault="005014D5">
      <w:pPr>
        <w:pStyle w:val="1"/>
        <w:framePr w:w="9970" w:h="14381" w:hRule="exact" w:wrap="none" w:vAnchor="page" w:hAnchor="page" w:x="1784" w:y="984"/>
        <w:numPr>
          <w:ilvl w:val="0"/>
          <w:numId w:val="8"/>
        </w:numPr>
        <w:shd w:val="clear" w:color="auto" w:fill="auto"/>
        <w:tabs>
          <w:tab w:val="left" w:pos="1218"/>
        </w:tabs>
        <w:ind w:firstLine="740"/>
        <w:jc w:val="both"/>
      </w:pPr>
      <w:r>
        <w:t>обеспечивает проживающих на территории поселения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законодательством;</w:t>
      </w:r>
    </w:p>
    <w:p w:rsidR="00124009" w:rsidRDefault="005014D5">
      <w:pPr>
        <w:pStyle w:val="1"/>
        <w:framePr w:w="9970" w:h="14381" w:hRule="exact" w:wrap="none" w:vAnchor="page" w:hAnchor="page" w:x="1784" w:y="984"/>
        <w:numPr>
          <w:ilvl w:val="0"/>
          <w:numId w:val="8"/>
        </w:numPr>
        <w:shd w:val="clear" w:color="auto" w:fill="auto"/>
        <w:tabs>
          <w:tab w:val="left" w:pos="1218"/>
        </w:tabs>
        <w:ind w:firstLine="740"/>
        <w:jc w:val="both"/>
      </w:pPr>
      <w:r>
        <w:t>создает условия для предоставления транспортных услуг населению и организует транспортное обслуживание населения в границах поселения;</w:t>
      </w:r>
    </w:p>
    <w:p w:rsidR="00124009" w:rsidRDefault="00124009">
      <w:pPr>
        <w:spacing w:line="1" w:lineRule="exact"/>
        <w:sectPr w:rsidR="00124009">
          <w:pgSz w:w="11900" w:h="16840"/>
          <w:pgMar w:top="360" w:right="360" w:bottom="360" w:left="360" w:header="0" w:footer="3" w:gutter="0"/>
          <w:cols w:space="720"/>
          <w:noEndnote/>
          <w:docGrid w:linePitch="360"/>
        </w:sectPr>
      </w:pPr>
    </w:p>
    <w:p w:rsidR="00124009" w:rsidRDefault="00124009">
      <w:pPr>
        <w:spacing w:line="1" w:lineRule="exact"/>
      </w:pPr>
    </w:p>
    <w:p w:rsidR="00124009" w:rsidRDefault="005014D5">
      <w:pPr>
        <w:pStyle w:val="1"/>
        <w:framePr w:w="9970" w:h="14112" w:hRule="exact" w:wrap="none" w:vAnchor="page" w:hAnchor="page" w:x="1784" w:y="1272"/>
        <w:numPr>
          <w:ilvl w:val="0"/>
          <w:numId w:val="8"/>
        </w:numPr>
        <w:shd w:val="clear" w:color="auto" w:fill="auto"/>
        <w:tabs>
          <w:tab w:val="left" w:pos="1251"/>
        </w:tabs>
        <w:ind w:firstLine="740"/>
        <w:jc w:val="both"/>
      </w:pPr>
      <w:r>
        <w:t>участвует в профилактике терроризма и экстремизма, а также в минимизации и (или) ликвидации последствий проявления терроризма и экстремизма в границах поселения;</w:t>
      </w:r>
    </w:p>
    <w:p w:rsidR="00124009" w:rsidRDefault="005014D5">
      <w:pPr>
        <w:pStyle w:val="1"/>
        <w:framePr w:w="9970" w:h="14112" w:hRule="exact" w:wrap="none" w:vAnchor="page" w:hAnchor="page" w:x="1784" w:y="1272"/>
        <w:numPr>
          <w:ilvl w:val="0"/>
          <w:numId w:val="8"/>
        </w:numPr>
        <w:shd w:val="clear" w:color="auto" w:fill="auto"/>
        <w:tabs>
          <w:tab w:val="left" w:pos="1251"/>
        </w:tabs>
        <w:ind w:firstLine="740"/>
        <w:jc w:val="both"/>
      </w:pPr>
      <w:r>
        <w:t>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24009" w:rsidRDefault="005014D5">
      <w:pPr>
        <w:pStyle w:val="1"/>
        <w:framePr w:w="9970" w:h="14112" w:hRule="exact" w:wrap="none" w:vAnchor="page" w:hAnchor="page" w:x="1784" w:y="1272"/>
        <w:numPr>
          <w:ilvl w:val="0"/>
          <w:numId w:val="8"/>
        </w:numPr>
        <w:shd w:val="clear" w:color="auto" w:fill="auto"/>
        <w:tabs>
          <w:tab w:val="left" w:pos="1251"/>
        </w:tabs>
        <w:ind w:firstLine="740"/>
        <w:jc w:val="both"/>
      </w:pPr>
      <w:r>
        <w:t>участвует в предупреждении и ликвидации последствий чрезвычайных ситуаций в границах поселения;</w:t>
      </w:r>
    </w:p>
    <w:p w:rsidR="00124009" w:rsidRDefault="005014D5">
      <w:pPr>
        <w:pStyle w:val="1"/>
        <w:framePr w:w="9970" w:h="14112" w:hRule="exact" w:wrap="none" w:vAnchor="page" w:hAnchor="page" w:x="1784" w:y="1272"/>
        <w:numPr>
          <w:ilvl w:val="0"/>
          <w:numId w:val="8"/>
        </w:numPr>
        <w:shd w:val="clear" w:color="auto" w:fill="auto"/>
        <w:tabs>
          <w:tab w:val="left" w:pos="1251"/>
        </w:tabs>
        <w:ind w:firstLine="740"/>
        <w:jc w:val="both"/>
      </w:pPr>
      <w:r>
        <w:t>обеспечивает первичные меры пожарной безопасности в границах поселения;</w:t>
      </w:r>
    </w:p>
    <w:p w:rsidR="00124009" w:rsidRDefault="005014D5">
      <w:pPr>
        <w:pStyle w:val="1"/>
        <w:framePr w:w="9970" w:h="14112" w:hRule="exact" w:wrap="none" w:vAnchor="page" w:hAnchor="page" w:x="1784" w:y="1272"/>
        <w:numPr>
          <w:ilvl w:val="0"/>
          <w:numId w:val="8"/>
        </w:numPr>
        <w:shd w:val="clear" w:color="auto" w:fill="auto"/>
        <w:tabs>
          <w:tab w:val="left" w:pos="1251"/>
        </w:tabs>
        <w:ind w:firstLine="740"/>
        <w:jc w:val="both"/>
      </w:pPr>
      <w:r>
        <w:t>создает условия для обеспечения жителей поселения услугами связи, общественного питания, торговли и бытового обслуживания;</w:t>
      </w:r>
    </w:p>
    <w:p w:rsidR="00124009" w:rsidRDefault="005014D5">
      <w:pPr>
        <w:pStyle w:val="1"/>
        <w:framePr w:w="9970" w:h="14112" w:hRule="exact" w:wrap="none" w:vAnchor="page" w:hAnchor="page" w:x="1784" w:y="1272"/>
        <w:numPr>
          <w:ilvl w:val="0"/>
          <w:numId w:val="8"/>
        </w:numPr>
        <w:shd w:val="clear" w:color="auto" w:fill="auto"/>
        <w:tabs>
          <w:tab w:val="left" w:pos="1251"/>
        </w:tabs>
        <w:ind w:firstLine="740"/>
        <w:jc w:val="both"/>
      </w:pPr>
      <w:r>
        <w:t>организует библиотечное обслуживание населения, комплектование и обеспечение сохранности библиотечных фондов библиотек поселения;</w:t>
      </w:r>
    </w:p>
    <w:p w:rsidR="00124009" w:rsidRDefault="005014D5">
      <w:pPr>
        <w:pStyle w:val="1"/>
        <w:framePr w:w="9970" w:h="14112" w:hRule="exact" w:wrap="none" w:vAnchor="page" w:hAnchor="page" w:x="1784" w:y="1272"/>
        <w:numPr>
          <w:ilvl w:val="0"/>
          <w:numId w:val="8"/>
        </w:numPr>
        <w:shd w:val="clear" w:color="auto" w:fill="auto"/>
        <w:tabs>
          <w:tab w:val="left" w:pos="1251"/>
        </w:tabs>
        <w:ind w:firstLine="740"/>
        <w:jc w:val="both"/>
      </w:pPr>
      <w:r>
        <w:t>создает условия для организации досуга и обеспечения жителей поселения услугами организаций культуры;</w:t>
      </w:r>
    </w:p>
    <w:p w:rsidR="00124009" w:rsidRDefault="005014D5">
      <w:pPr>
        <w:pStyle w:val="1"/>
        <w:framePr w:w="9970" w:h="14112" w:hRule="exact" w:wrap="none" w:vAnchor="page" w:hAnchor="page" w:x="1784" w:y="1272"/>
        <w:numPr>
          <w:ilvl w:val="0"/>
          <w:numId w:val="8"/>
        </w:numPr>
        <w:shd w:val="clear" w:color="auto" w:fill="auto"/>
        <w:tabs>
          <w:tab w:val="left" w:pos="1251"/>
        </w:tabs>
        <w:ind w:firstLine="740"/>
        <w:jc w:val="both"/>
      </w:pPr>
      <w:r>
        <w:t>обеспечивает сохранность, использование и популяризацию объектов культурного наследия (памятников истории и культуры), находящихся в собственности поселения, охрану объектов культурного наследия (памятников истории и культуры) местного (муниципального) значения, расположенных на территории поселения;</w:t>
      </w:r>
    </w:p>
    <w:p w:rsidR="00124009" w:rsidRDefault="005014D5">
      <w:pPr>
        <w:pStyle w:val="1"/>
        <w:framePr w:w="9970" w:h="14112" w:hRule="exact" w:wrap="none" w:vAnchor="page" w:hAnchor="page" w:x="1784" w:y="1272"/>
        <w:numPr>
          <w:ilvl w:val="0"/>
          <w:numId w:val="8"/>
        </w:numPr>
        <w:shd w:val="clear" w:color="auto" w:fill="auto"/>
        <w:tabs>
          <w:tab w:val="left" w:pos="1251"/>
        </w:tabs>
        <w:ind w:firstLine="740"/>
        <w:jc w:val="both"/>
      </w:pPr>
      <w:r>
        <w:t>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124009" w:rsidRDefault="005014D5">
      <w:pPr>
        <w:pStyle w:val="1"/>
        <w:framePr w:w="9970" w:h="14112" w:hRule="exact" w:wrap="none" w:vAnchor="page" w:hAnchor="page" w:x="1784" w:y="1272"/>
        <w:numPr>
          <w:ilvl w:val="0"/>
          <w:numId w:val="8"/>
        </w:numPr>
        <w:shd w:val="clear" w:color="auto" w:fill="auto"/>
        <w:tabs>
          <w:tab w:val="left" w:pos="1251"/>
        </w:tabs>
        <w:ind w:firstLine="740"/>
        <w:jc w:val="both"/>
      </w:pPr>
      <w:r>
        <w:t>обеспечивает условия для развития на территории поселения физической культуры и массового спорта, школьного спорта, организует проведение официальных физкультурно- оздоровительных и спортивных мероприятий поселения;</w:t>
      </w:r>
    </w:p>
    <w:p w:rsidR="00124009" w:rsidRDefault="005014D5">
      <w:pPr>
        <w:pStyle w:val="1"/>
        <w:framePr w:w="9970" w:h="14112" w:hRule="exact" w:wrap="none" w:vAnchor="page" w:hAnchor="page" w:x="1784" w:y="1272"/>
        <w:numPr>
          <w:ilvl w:val="0"/>
          <w:numId w:val="8"/>
        </w:numPr>
        <w:shd w:val="clear" w:color="auto" w:fill="auto"/>
        <w:tabs>
          <w:tab w:val="left" w:pos="1251"/>
        </w:tabs>
        <w:ind w:firstLine="740"/>
        <w:jc w:val="both"/>
      </w:pPr>
      <w:r>
        <w:t>создает условия для массового отдыха жителей поселения и организует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24009" w:rsidRDefault="005014D5">
      <w:pPr>
        <w:pStyle w:val="1"/>
        <w:framePr w:w="9970" w:h="14112" w:hRule="exact" w:wrap="none" w:vAnchor="page" w:hAnchor="page" w:x="1784" w:y="1272"/>
        <w:numPr>
          <w:ilvl w:val="0"/>
          <w:numId w:val="8"/>
        </w:numPr>
        <w:shd w:val="clear" w:color="auto" w:fill="auto"/>
        <w:tabs>
          <w:tab w:val="left" w:pos="1251"/>
        </w:tabs>
        <w:ind w:firstLine="740"/>
        <w:jc w:val="both"/>
      </w:pPr>
      <w:r>
        <w:t>формирует архивный фонд поселения;</w:t>
      </w:r>
    </w:p>
    <w:p w:rsidR="00124009" w:rsidRDefault="005014D5">
      <w:pPr>
        <w:pStyle w:val="1"/>
        <w:framePr w:w="9970" w:h="14112" w:hRule="exact" w:wrap="none" w:vAnchor="page" w:hAnchor="page" w:x="1784" w:y="1272"/>
        <w:numPr>
          <w:ilvl w:val="0"/>
          <w:numId w:val="8"/>
        </w:numPr>
        <w:shd w:val="clear" w:color="auto" w:fill="auto"/>
        <w:tabs>
          <w:tab w:val="left" w:pos="1251"/>
        </w:tabs>
        <w:ind w:firstLine="740"/>
        <w:jc w:val="both"/>
      </w:pPr>
      <w:r>
        <w:t>участвует в организации деятельности по накоплению (в том числе раздельному накоплению) и транспортированию твердых коммунальных отходов;</w:t>
      </w:r>
    </w:p>
    <w:p w:rsidR="00124009" w:rsidRDefault="005014D5">
      <w:pPr>
        <w:pStyle w:val="1"/>
        <w:framePr w:w="9970" w:h="14112" w:hRule="exact" w:wrap="none" w:vAnchor="page" w:hAnchor="page" w:x="1784" w:y="1272"/>
        <w:numPr>
          <w:ilvl w:val="0"/>
          <w:numId w:val="8"/>
        </w:numPr>
        <w:shd w:val="clear" w:color="auto" w:fill="auto"/>
        <w:tabs>
          <w:tab w:val="left" w:pos="1251"/>
        </w:tabs>
        <w:ind w:firstLine="740"/>
        <w:jc w:val="both"/>
      </w:pPr>
      <w:r>
        <w:t>осуществляет муниципальный контроль в сфере благоустройства, предметом которого является соблюдение правил благоустройства территории Локотского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особе охраняемых природных территорий, расположенных в границах населенных пунктов поселения;</w:t>
      </w:r>
    </w:p>
    <w:p w:rsidR="00124009" w:rsidRDefault="005014D5">
      <w:pPr>
        <w:pStyle w:val="1"/>
        <w:framePr w:w="9970" w:h="14112" w:hRule="exact" w:wrap="none" w:vAnchor="page" w:hAnchor="page" w:x="1784" w:y="1272"/>
        <w:numPr>
          <w:ilvl w:val="0"/>
          <w:numId w:val="8"/>
        </w:numPr>
        <w:shd w:val="clear" w:color="auto" w:fill="auto"/>
        <w:tabs>
          <w:tab w:val="left" w:pos="1251"/>
        </w:tabs>
        <w:ind w:firstLine="740"/>
        <w:jc w:val="both"/>
      </w:pPr>
      <w:r>
        <w:t>утверждает подготовленные на основе генеральных планов поселен и&gt; документации по планировке территории, выдает градостроительные планы земельной участка, расположенного в границах поселения;</w:t>
      </w:r>
    </w:p>
    <w:p w:rsidR="00124009" w:rsidRDefault="005014D5">
      <w:pPr>
        <w:pStyle w:val="1"/>
        <w:framePr w:w="9970" w:h="14112" w:hRule="exact" w:wrap="none" w:vAnchor="page" w:hAnchor="page" w:x="1784" w:y="1272"/>
        <w:numPr>
          <w:ilvl w:val="0"/>
          <w:numId w:val="8"/>
        </w:numPr>
        <w:shd w:val="clear" w:color="auto" w:fill="auto"/>
        <w:tabs>
          <w:tab w:val="left" w:pos="1251"/>
        </w:tabs>
        <w:ind w:firstLine="740"/>
        <w:jc w:val="both"/>
      </w:pPr>
      <w:r>
        <w:t>выдает разрешения на строительство (за исключением случаев, предусмотренны?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территорш поселения;</w:t>
      </w:r>
    </w:p>
    <w:p w:rsidR="00124009" w:rsidRDefault="005014D5">
      <w:pPr>
        <w:pStyle w:val="1"/>
        <w:framePr w:w="9970" w:h="14112" w:hRule="exact" w:wrap="none" w:vAnchor="page" w:hAnchor="page" w:x="1784" w:y="1272"/>
        <w:numPr>
          <w:ilvl w:val="0"/>
          <w:numId w:val="8"/>
        </w:numPr>
        <w:shd w:val="clear" w:color="auto" w:fill="auto"/>
        <w:tabs>
          <w:tab w:val="left" w:pos="1251"/>
        </w:tabs>
        <w:ind w:firstLine="740"/>
        <w:jc w:val="both"/>
      </w:pPr>
      <w:r>
        <w:t>резервирует земли и изымает земельные участки в границах поселения дл</w:t>
      </w:r>
      <w:r w:rsidR="0077628F">
        <w:t>я</w:t>
      </w:r>
      <w:r>
        <w:t xml:space="preserve"> муниципальных нужд;</w:t>
      </w:r>
    </w:p>
    <w:p w:rsidR="00124009" w:rsidRDefault="005014D5">
      <w:pPr>
        <w:pStyle w:val="1"/>
        <w:framePr w:w="9970" w:h="14112" w:hRule="exact" w:wrap="none" w:vAnchor="page" w:hAnchor="page" w:x="1784" w:y="1272"/>
        <w:numPr>
          <w:ilvl w:val="0"/>
          <w:numId w:val="8"/>
        </w:numPr>
        <w:shd w:val="clear" w:color="auto" w:fill="auto"/>
        <w:tabs>
          <w:tab w:val="left" w:pos="1251"/>
        </w:tabs>
        <w:ind w:firstLine="740"/>
        <w:jc w:val="both"/>
      </w:pPr>
      <w:r>
        <w:t>осуществляет муниципальный земельный контроль в границах поселения.</w:t>
      </w:r>
    </w:p>
    <w:p w:rsidR="00124009" w:rsidRDefault="00124009">
      <w:pPr>
        <w:spacing w:line="1" w:lineRule="exact"/>
        <w:sectPr w:rsidR="00124009">
          <w:pgSz w:w="11900" w:h="16840"/>
          <w:pgMar w:top="360" w:right="360" w:bottom="360" w:left="360" w:header="0" w:footer="3" w:gutter="0"/>
          <w:cols w:space="720"/>
          <w:noEndnote/>
          <w:docGrid w:linePitch="360"/>
        </w:sectPr>
      </w:pPr>
    </w:p>
    <w:p w:rsidR="00124009" w:rsidRDefault="00124009">
      <w:pPr>
        <w:spacing w:line="1" w:lineRule="exact"/>
      </w:pPr>
    </w:p>
    <w:p w:rsidR="00124009" w:rsidRDefault="005014D5">
      <w:pPr>
        <w:pStyle w:val="1"/>
        <w:framePr w:w="9970" w:h="14390" w:hRule="exact" w:wrap="none" w:vAnchor="page" w:hAnchor="page" w:x="1784" w:y="984"/>
        <w:numPr>
          <w:ilvl w:val="0"/>
          <w:numId w:val="8"/>
        </w:numPr>
        <w:shd w:val="clear" w:color="auto" w:fill="auto"/>
        <w:tabs>
          <w:tab w:val="left" w:pos="1250"/>
        </w:tabs>
        <w:ind w:firstLine="740"/>
        <w:jc w:val="both"/>
      </w:pPr>
      <w:r>
        <w:t>осуществляет в случаях, предусмотренных Градостроительным кодексом Российской Федерации, осмотры зданий, сооружений и выдает рекомендации об устранении выявленных в ходе таких осмотров нарушений;</w:t>
      </w:r>
    </w:p>
    <w:p w:rsidR="00124009" w:rsidRDefault="005014D5">
      <w:pPr>
        <w:pStyle w:val="1"/>
        <w:framePr w:w="9970" w:h="14390" w:hRule="exact" w:wrap="none" w:vAnchor="page" w:hAnchor="page" w:x="1784" w:y="984"/>
        <w:numPr>
          <w:ilvl w:val="0"/>
          <w:numId w:val="8"/>
        </w:numPr>
        <w:shd w:val="clear" w:color="auto" w:fill="auto"/>
        <w:tabs>
          <w:tab w:val="left" w:pos="1250"/>
        </w:tabs>
        <w:ind w:firstLine="740"/>
        <w:jc w:val="both"/>
      </w:pPr>
      <w:r>
        <w:t>направляет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p w:rsidR="00124009" w:rsidRDefault="005014D5">
      <w:pPr>
        <w:pStyle w:val="1"/>
        <w:framePr w:w="9970" w:h="14390" w:hRule="exact" w:wrap="none" w:vAnchor="page" w:hAnchor="page" w:x="1784" w:y="984"/>
        <w:numPr>
          <w:ilvl w:val="0"/>
          <w:numId w:val="8"/>
        </w:numPr>
        <w:shd w:val="clear" w:color="auto" w:fill="auto"/>
        <w:tabs>
          <w:tab w:val="left" w:pos="1250"/>
        </w:tabs>
        <w:ind w:firstLine="740"/>
        <w:jc w:val="both"/>
      </w:pPr>
      <w:r>
        <w:t>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осуществления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24009" w:rsidRDefault="005014D5">
      <w:pPr>
        <w:pStyle w:val="1"/>
        <w:framePr w:w="9970" w:h="14390" w:hRule="exact" w:wrap="none" w:vAnchor="page" w:hAnchor="page" w:x="1784" w:y="984"/>
        <w:numPr>
          <w:ilvl w:val="0"/>
          <w:numId w:val="8"/>
        </w:numPr>
        <w:shd w:val="clear" w:color="auto" w:fill="auto"/>
        <w:tabs>
          <w:tab w:val="left" w:pos="1250"/>
        </w:tabs>
        <w:ind w:firstLine="740"/>
        <w:jc w:val="both"/>
      </w:pPr>
      <w:r>
        <w:t>принимает решение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 поселения;</w:t>
      </w:r>
    </w:p>
    <w:p w:rsidR="00124009" w:rsidRDefault="005014D5">
      <w:pPr>
        <w:pStyle w:val="1"/>
        <w:framePr w:w="9970" w:h="14390" w:hRule="exact" w:wrap="none" w:vAnchor="page" w:hAnchor="page" w:x="1784" w:y="984"/>
        <w:numPr>
          <w:ilvl w:val="0"/>
          <w:numId w:val="8"/>
        </w:numPr>
        <w:shd w:val="clear" w:color="auto" w:fill="auto"/>
        <w:tabs>
          <w:tab w:val="left" w:pos="1250"/>
        </w:tabs>
        <w:ind w:firstLine="740"/>
        <w:jc w:val="both"/>
      </w:pPr>
      <w:r>
        <w:t>осуществляет мероприятия по лесоустройству в отношении лесов, расположенных на землях населенных пунктов поселения;</w:t>
      </w:r>
    </w:p>
    <w:p w:rsidR="00124009" w:rsidRDefault="005014D5">
      <w:pPr>
        <w:pStyle w:val="1"/>
        <w:framePr w:w="9970" w:h="14390" w:hRule="exact" w:wrap="none" w:vAnchor="page" w:hAnchor="page" w:x="1784" w:y="984"/>
        <w:numPr>
          <w:ilvl w:val="0"/>
          <w:numId w:val="8"/>
        </w:numPr>
        <w:shd w:val="clear" w:color="auto" w:fill="auto"/>
        <w:tabs>
          <w:tab w:val="left" w:pos="1250"/>
        </w:tabs>
        <w:ind w:firstLine="740"/>
        <w:jc w:val="both"/>
      </w:pPr>
      <w:r>
        <w:t>осуществляет муниципальный лесной контроль;</w:t>
      </w:r>
    </w:p>
    <w:p w:rsidR="00124009" w:rsidRDefault="005014D5">
      <w:pPr>
        <w:pStyle w:val="1"/>
        <w:framePr w:w="9970" w:h="14390" w:hRule="exact" w:wrap="none" w:vAnchor="page" w:hAnchor="page" w:x="1784" w:y="984"/>
        <w:numPr>
          <w:ilvl w:val="0"/>
          <w:numId w:val="8"/>
        </w:numPr>
        <w:shd w:val="clear" w:color="auto" w:fill="auto"/>
        <w:tabs>
          <w:tab w:val="left" w:pos="1250"/>
        </w:tabs>
        <w:ind w:firstLine="740"/>
        <w:jc w:val="both"/>
      </w:pPr>
      <w:r>
        <w:t>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124009" w:rsidRDefault="005014D5">
      <w:pPr>
        <w:pStyle w:val="1"/>
        <w:framePr w:w="9970" w:h="14390" w:hRule="exact" w:wrap="none" w:vAnchor="page" w:hAnchor="page" w:x="1784" w:y="984"/>
        <w:numPr>
          <w:ilvl w:val="0"/>
          <w:numId w:val="8"/>
        </w:numPr>
        <w:shd w:val="clear" w:color="auto" w:fill="auto"/>
        <w:tabs>
          <w:tab w:val="left" w:pos="1250"/>
        </w:tabs>
        <w:ind w:firstLine="740"/>
        <w:jc w:val="both"/>
      </w:pPr>
      <w:r>
        <w:t>организует ритуальные услуги и содержит места захоронений;</w:t>
      </w:r>
    </w:p>
    <w:p w:rsidR="00124009" w:rsidRDefault="005014D5">
      <w:pPr>
        <w:pStyle w:val="1"/>
        <w:framePr w:w="9970" w:h="14390" w:hRule="exact" w:wrap="none" w:vAnchor="page" w:hAnchor="page" w:x="1784" w:y="984"/>
        <w:numPr>
          <w:ilvl w:val="0"/>
          <w:numId w:val="8"/>
        </w:numPr>
        <w:shd w:val="clear" w:color="auto" w:fill="auto"/>
        <w:tabs>
          <w:tab w:val="left" w:pos="1250"/>
        </w:tabs>
        <w:ind w:firstLine="740"/>
        <w:jc w:val="both"/>
      </w:pPr>
      <w:r>
        <w:t>организует и осуществляет мероприятия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124009" w:rsidRDefault="005014D5">
      <w:pPr>
        <w:pStyle w:val="1"/>
        <w:framePr w:w="9970" w:h="14390" w:hRule="exact" w:wrap="none" w:vAnchor="page" w:hAnchor="page" w:x="1784" w:y="984"/>
        <w:numPr>
          <w:ilvl w:val="0"/>
          <w:numId w:val="8"/>
        </w:numPr>
        <w:shd w:val="clear" w:color="auto" w:fill="auto"/>
        <w:tabs>
          <w:tab w:val="left" w:pos="1250"/>
        </w:tabs>
        <w:ind w:firstLine="740"/>
        <w:jc w:val="both"/>
      </w:pPr>
      <w:r>
        <w:t>осуществляет создание, содержание и организацию деятельности аварийно</w:t>
      </w:r>
      <w:r>
        <w:softHyphen/>
        <w:t>диспетчерских служб и (или) аварийно-спасательных формирований на территории поселения;</w:t>
      </w:r>
    </w:p>
    <w:p w:rsidR="00124009" w:rsidRDefault="005014D5">
      <w:pPr>
        <w:pStyle w:val="1"/>
        <w:framePr w:w="9970" w:h="14390" w:hRule="exact" w:wrap="none" w:vAnchor="page" w:hAnchor="page" w:x="1784" w:y="984"/>
        <w:numPr>
          <w:ilvl w:val="0"/>
          <w:numId w:val="8"/>
        </w:numPr>
        <w:shd w:val="clear" w:color="auto" w:fill="auto"/>
        <w:tabs>
          <w:tab w:val="left" w:pos="1250"/>
        </w:tabs>
        <w:ind w:firstLine="740"/>
        <w:jc w:val="both"/>
      </w:pPr>
      <w:r>
        <w:t>осуществляет мероприятия по обеспечению безопасности людей на водных объектах, охране их жизни и здоровья;</w:t>
      </w:r>
    </w:p>
    <w:p w:rsidR="00124009" w:rsidRDefault="005014D5">
      <w:pPr>
        <w:pStyle w:val="1"/>
        <w:framePr w:w="9970" w:h="14390" w:hRule="exact" w:wrap="none" w:vAnchor="page" w:hAnchor="page" w:x="1784" w:y="984"/>
        <w:numPr>
          <w:ilvl w:val="0"/>
          <w:numId w:val="8"/>
        </w:numPr>
        <w:shd w:val="clear" w:color="auto" w:fill="auto"/>
        <w:tabs>
          <w:tab w:val="left" w:pos="1250"/>
        </w:tabs>
        <w:ind w:firstLine="740"/>
        <w:jc w:val="both"/>
      </w:pPr>
      <w:r>
        <w:t>осуществляет создание, развитие и обеспечение охраны лечебно-оздоровительных местностей и курортов местного значения на территории поселения, а также осуществляет</w:t>
      </w:r>
    </w:p>
    <w:p w:rsidR="00124009" w:rsidRDefault="00124009">
      <w:pPr>
        <w:spacing w:line="1" w:lineRule="exact"/>
        <w:sectPr w:rsidR="00124009">
          <w:pgSz w:w="11900" w:h="16840"/>
          <w:pgMar w:top="360" w:right="360" w:bottom="360" w:left="360" w:header="0" w:footer="3" w:gutter="0"/>
          <w:cols w:space="720"/>
          <w:noEndnote/>
          <w:docGrid w:linePitch="360"/>
        </w:sectPr>
      </w:pPr>
    </w:p>
    <w:p w:rsidR="00124009" w:rsidRDefault="00124009">
      <w:pPr>
        <w:spacing w:line="1" w:lineRule="exact"/>
      </w:pPr>
    </w:p>
    <w:p w:rsidR="00124009" w:rsidRDefault="005014D5">
      <w:pPr>
        <w:pStyle w:val="1"/>
        <w:framePr w:w="9970" w:h="14107" w:hRule="exact" w:wrap="none" w:vAnchor="page" w:hAnchor="page" w:x="1784" w:y="1277"/>
        <w:shd w:val="clear" w:color="auto" w:fill="auto"/>
        <w:ind w:firstLine="0"/>
        <w:jc w:val="both"/>
      </w:pPr>
      <w:r>
        <w:t>муниципальный контроль в области охраны и использования особо охраняемых природных территорий местного значения;</w:t>
      </w:r>
    </w:p>
    <w:p w:rsidR="00124009" w:rsidRDefault="005014D5">
      <w:pPr>
        <w:pStyle w:val="1"/>
        <w:framePr w:w="9970" w:h="14107" w:hRule="exact" w:wrap="none" w:vAnchor="page" w:hAnchor="page" w:x="1784" w:y="1277"/>
        <w:numPr>
          <w:ilvl w:val="0"/>
          <w:numId w:val="8"/>
        </w:numPr>
        <w:shd w:val="clear" w:color="auto" w:fill="auto"/>
        <w:tabs>
          <w:tab w:val="left" w:pos="1252"/>
        </w:tabs>
        <w:ind w:firstLine="740"/>
        <w:jc w:val="both"/>
      </w:pPr>
      <w:r>
        <w:t>оказывает содействие в развитии сельскохозяйственного производства, создает условия для развития малого и среднего предпринимательства;</w:t>
      </w:r>
    </w:p>
    <w:p w:rsidR="00124009" w:rsidRDefault="005014D5">
      <w:pPr>
        <w:pStyle w:val="1"/>
        <w:framePr w:w="9970" w:h="14107" w:hRule="exact" w:wrap="none" w:vAnchor="page" w:hAnchor="page" w:x="1784" w:y="1277"/>
        <w:numPr>
          <w:ilvl w:val="0"/>
          <w:numId w:val="8"/>
        </w:numPr>
        <w:shd w:val="clear" w:color="auto" w:fill="auto"/>
        <w:tabs>
          <w:tab w:val="left" w:pos="1252"/>
        </w:tabs>
        <w:ind w:firstLine="740"/>
        <w:jc w:val="both"/>
      </w:pPr>
      <w:r>
        <w:t>организует и осуществляет мероприятия по работе с детьми и молодежью в поселении;</w:t>
      </w:r>
    </w:p>
    <w:p w:rsidR="00124009" w:rsidRDefault="005014D5">
      <w:pPr>
        <w:pStyle w:val="1"/>
        <w:framePr w:w="9970" w:h="14107" w:hRule="exact" w:wrap="none" w:vAnchor="page" w:hAnchor="page" w:x="1784" w:y="1277"/>
        <w:numPr>
          <w:ilvl w:val="0"/>
          <w:numId w:val="8"/>
        </w:numPr>
        <w:shd w:val="clear" w:color="auto" w:fill="auto"/>
        <w:tabs>
          <w:tab w:val="left" w:pos="1252"/>
        </w:tabs>
        <w:ind w:firstLine="740"/>
        <w:jc w:val="both"/>
      </w:pPr>
      <w:r>
        <w:t>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124009" w:rsidRDefault="005014D5">
      <w:pPr>
        <w:pStyle w:val="1"/>
        <w:framePr w:w="9970" w:h="14107" w:hRule="exact" w:wrap="none" w:vAnchor="page" w:hAnchor="page" w:x="1784" w:y="1277"/>
        <w:numPr>
          <w:ilvl w:val="0"/>
          <w:numId w:val="8"/>
        </w:numPr>
        <w:shd w:val="clear" w:color="auto" w:fill="auto"/>
        <w:tabs>
          <w:tab w:val="left" w:pos="1252"/>
        </w:tabs>
        <w:ind w:firstLine="740"/>
        <w:jc w:val="both"/>
      </w:pPr>
      <w:r>
        <w:t>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124009" w:rsidRDefault="005014D5">
      <w:pPr>
        <w:pStyle w:val="1"/>
        <w:framePr w:w="9970" w:h="14107" w:hRule="exact" w:wrap="none" w:vAnchor="page" w:hAnchor="page" w:x="1784" w:y="1277"/>
        <w:numPr>
          <w:ilvl w:val="0"/>
          <w:numId w:val="8"/>
        </w:numPr>
        <w:shd w:val="clear" w:color="auto" w:fill="auto"/>
        <w:tabs>
          <w:tab w:val="left" w:pos="1252"/>
        </w:tabs>
        <w:ind w:firstLine="740"/>
        <w:jc w:val="both"/>
      </w:pPr>
      <w:r>
        <w:t>предоставляет помещение для работы на обслуживаемом административном участке поселения сотруднику, замещающему должность участкового уполномоченного полиции;</w:t>
      </w:r>
    </w:p>
    <w:p w:rsidR="00124009" w:rsidRDefault="005014D5">
      <w:pPr>
        <w:pStyle w:val="1"/>
        <w:framePr w:w="9970" w:h="14107" w:hRule="exact" w:wrap="none" w:vAnchor="page" w:hAnchor="page" w:x="1784" w:y="1277"/>
        <w:numPr>
          <w:ilvl w:val="0"/>
          <w:numId w:val="8"/>
        </w:numPr>
        <w:shd w:val="clear" w:color="auto" w:fill="auto"/>
        <w:tabs>
          <w:tab w:val="left" w:pos="1252"/>
        </w:tabs>
        <w:ind w:firstLine="740"/>
        <w:jc w:val="both"/>
      </w:pPr>
      <w:r>
        <w:t xml:space="preserve">оказывает поддержку социально ориентированным некоммерческим организациям в пределах полномочий, установленных статьями 31.1 и 31.3 Федерального закона ог 12 января 1996 года </w:t>
      </w:r>
      <w:r>
        <w:rPr>
          <w:lang w:val="en-US" w:eastAsia="en-US" w:bidi="en-US"/>
        </w:rPr>
        <w:t>N</w:t>
      </w:r>
      <w:r w:rsidRPr="0077628F">
        <w:rPr>
          <w:lang w:eastAsia="en-US" w:bidi="en-US"/>
        </w:rPr>
        <w:t xml:space="preserve"> </w:t>
      </w:r>
      <w:r>
        <w:t>7-ФЗ "О некоммерческих организациях";</w:t>
      </w:r>
    </w:p>
    <w:p w:rsidR="00124009" w:rsidRDefault="005014D5">
      <w:pPr>
        <w:pStyle w:val="1"/>
        <w:framePr w:w="9970" w:h="14107" w:hRule="exact" w:wrap="none" w:vAnchor="page" w:hAnchor="page" w:x="1784" w:y="1277"/>
        <w:numPr>
          <w:ilvl w:val="0"/>
          <w:numId w:val="8"/>
        </w:numPr>
        <w:shd w:val="clear" w:color="auto" w:fill="auto"/>
        <w:tabs>
          <w:tab w:val="left" w:pos="1252"/>
        </w:tabs>
        <w:ind w:firstLine="740"/>
        <w:jc w:val="both"/>
      </w:pPr>
      <w:r>
        <w:t>обеспечивает выполнение работ, необходимых для создания искусственных земельных участков для нужд поселения в соответствии с федеральным законом;</w:t>
      </w:r>
    </w:p>
    <w:p w:rsidR="00124009" w:rsidRDefault="005014D5">
      <w:pPr>
        <w:pStyle w:val="1"/>
        <w:framePr w:w="9970" w:h="14107" w:hRule="exact" w:wrap="none" w:vAnchor="page" w:hAnchor="page" w:x="1784" w:y="1277"/>
        <w:numPr>
          <w:ilvl w:val="0"/>
          <w:numId w:val="8"/>
        </w:numPr>
        <w:shd w:val="clear" w:color="auto" w:fill="auto"/>
        <w:tabs>
          <w:tab w:val="left" w:pos="1252"/>
        </w:tabs>
        <w:ind w:firstLine="740"/>
        <w:jc w:val="both"/>
      </w:pPr>
      <w:r>
        <w:t>осуществляет меры по противодействию коррупции в границах поселения;</w:t>
      </w:r>
    </w:p>
    <w:p w:rsidR="00124009" w:rsidRDefault="005014D5">
      <w:pPr>
        <w:pStyle w:val="1"/>
        <w:framePr w:w="9970" w:h="14107" w:hRule="exact" w:wrap="none" w:vAnchor="page" w:hAnchor="page" w:x="1784" w:y="1277"/>
        <w:numPr>
          <w:ilvl w:val="0"/>
          <w:numId w:val="8"/>
        </w:numPr>
        <w:shd w:val="clear" w:color="auto" w:fill="auto"/>
        <w:tabs>
          <w:tab w:val="left" w:pos="1252"/>
        </w:tabs>
        <w:ind w:firstLine="740"/>
        <w:jc w:val="both"/>
      </w:pPr>
      <w:r>
        <w:t>участвует в соответствии с Федеральным законом в выполнении комплексных кадастровых работ;</w:t>
      </w:r>
    </w:p>
    <w:p w:rsidR="00124009" w:rsidRDefault="005014D5">
      <w:pPr>
        <w:pStyle w:val="1"/>
        <w:framePr w:w="9970" w:h="14107" w:hRule="exact" w:wrap="none" w:vAnchor="page" w:hAnchor="page" w:x="1784" w:y="1277"/>
        <w:numPr>
          <w:ilvl w:val="0"/>
          <w:numId w:val="8"/>
        </w:numPr>
        <w:shd w:val="clear" w:color="auto" w:fill="auto"/>
        <w:tabs>
          <w:tab w:val="left" w:pos="1252"/>
        </w:tabs>
        <w:ind w:firstLine="740"/>
        <w:jc w:val="both"/>
      </w:pPr>
      <w:r>
        <w:t>принимает решения и проводит на территории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124009" w:rsidRDefault="005014D5">
      <w:pPr>
        <w:pStyle w:val="1"/>
        <w:framePr w:w="9970" w:h="14107" w:hRule="exact" w:wrap="none" w:vAnchor="page" w:hAnchor="page" w:x="1784" w:y="1277"/>
        <w:numPr>
          <w:ilvl w:val="0"/>
          <w:numId w:val="8"/>
        </w:numPr>
        <w:shd w:val="clear" w:color="auto" w:fill="auto"/>
        <w:tabs>
          <w:tab w:val="left" w:pos="1252"/>
        </w:tabs>
        <w:ind w:firstLine="740"/>
        <w:jc w:val="both"/>
      </w:pPr>
      <w:r>
        <w:t>осуществляет иные полномочия по решению вопросов местного значения, не отнесенных к компетенции Локотского поселкового Совета народных депутатов, иных органов местного самоуправления поселения, а также отдельные государственные полномочия, переданные в установленном законом порядке.</w:t>
      </w:r>
    </w:p>
    <w:p w:rsidR="00124009" w:rsidRDefault="005014D5">
      <w:pPr>
        <w:pStyle w:val="1"/>
        <w:framePr w:w="9970" w:h="14107" w:hRule="exact" w:wrap="none" w:vAnchor="page" w:hAnchor="page" w:x="1784" w:y="1277"/>
        <w:numPr>
          <w:ilvl w:val="0"/>
          <w:numId w:val="3"/>
        </w:numPr>
        <w:shd w:val="clear" w:color="auto" w:fill="auto"/>
        <w:tabs>
          <w:tab w:val="left" w:pos="1430"/>
        </w:tabs>
        <w:ind w:firstLine="740"/>
        <w:jc w:val="both"/>
      </w:pPr>
      <w:r>
        <w:rPr>
          <w:b/>
          <w:bCs/>
        </w:rPr>
        <w:t xml:space="preserve">Для решения вопросов, не отнесенных к вопросам </w:t>
      </w:r>
      <w:r>
        <w:t>местного значения Локотского городского поселения, администрация имеет право на:</w:t>
      </w:r>
    </w:p>
    <w:p w:rsidR="00124009" w:rsidRDefault="005014D5">
      <w:pPr>
        <w:pStyle w:val="1"/>
        <w:framePr w:w="9970" w:h="14107" w:hRule="exact" w:wrap="none" w:vAnchor="page" w:hAnchor="page" w:x="1784" w:y="1277"/>
        <w:numPr>
          <w:ilvl w:val="0"/>
          <w:numId w:val="9"/>
        </w:numPr>
        <w:shd w:val="clear" w:color="auto" w:fill="auto"/>
        <w:tabs>
          <w:tab w:val="left" w:pos="1252"/>
        </w:tabs>
        <w:ind w:firstLine="740"/>
        <w:jc w:val="both"/>
      </w:pPr>
      <w:r>
        <w:t>создание музеев поселения;</w:t>
      </w:r>
    </w:p>
    <w:p w:rsidR="00124009" w:rsidRDefault="005014D5">
      <w:pPr>
        <w:pStyle w:val="1"/>
        <w:framePr w:w="9970" w:h="14107" w:hRule="exact" w:wrap="none" w:vAnchor="page" w:hAnchor="page" w:x="1784" w:y="1277"/>
        <w:numPr>
          <w:ilvl w:val="0"/>
          <w:numId w:val="9"/>
        </w:numPr>
        <w:shd w:val="clear" w:color="auto" w:fill="auto"/>
        <w:tabs>
          <w:tab w:val="left" w:pos="1252"/>
        </w:tabs>
        <w:ind w:firstLine="740"/>
        <w:jc w:val="both"/>
      </w:pPr>
      <w:r>
        <w:t>совершение нотариальных действий, предусмотренных законодательством, в случае отсутствия в поселении нотариуса;</w:t>
      </w:r>
    </w:p>
    <w:p w:rsidR="00124009" w:rsidRDefault="005014D5">
      <w:pPr>
        <w:pStyle w:val="1"/>
        <w:framePr w:w="9970" w:h="14107" w:hRule="exact" w:wrap="none" w:vAnchor="page" w:hAnchor="page" w:x="1784" w:y="1277"/>
        <w:numPr>
          <w:ilvl w:val="0"/>
          <w:numId w:val="9"/>
        </w:numPr>
        <w:shd w:val="clear" w:color="auto" w:fill="auto"/>
        <w:tabs>
          <w:tab w:val="left" w:pos="1252"/>
        </w:tabs>
        <w:ind w:firstLine="740"/>
        <w:jc w:val="both"/>
      </w:pPr>
      <w:r>
        <w:t>участие в осуществлении деятельности по опеке и попечительству;</w:t>
      </w:r>
    </w:p>
    <w:p w:rsidR="00124009" w:rsidRDefault="005014D5">
      <w:pPr>
        <w:pStyle w:val="1"/>
        <w:framePr w:w="9970" w:h="14107" w:hRule="exact" w:wrap="none" w:vAnchor="page" w:hAnchor="page" w:x="1784" w:y="1277"/>
        <w:numPr>
          <w:ilvl w:val="0"/>
          <w:numId w:val="9"/>
        </w:numPr>
        <w:shd w:val="clear" w:color="auto" w:fill="auto"/>
        <w:tabs>
          <w:tab w:val="left" w:pos="1252"/>
        </w:tabs>
        <w:ind w:firstLine="740"/>
        <w:jc w:val="both"/>
      </w:pPr>
      <w: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24009" w:rsidRDefault="005014D5">
      <w:pPr>
        <w:pStyle w:val="1"/>
        <w:framePr w:w="9970" w:h="14107" w:hRule="exact" w:wrap="none" w:vAnchor="page" w:hAnchor="page" w:x="1784" w:y="1277"/>
        <w:numPr>
          <w:ilvl w:val="0"/>
          <w:numId w:val="9"/>
        </w:numPr>
        <w:shd w:val="clear" w:color="auto" w:fill="auto"/>
        <w:tabs>
          <w:tab w:val="left" w:pos="1252"/>
        </w:tabs>
        <w:ind w:firstLine="740"/>
        <w:jc w:val="both"/>
      </w:pPr>
      <w: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24009" w:rsidRDefault="005014D5">
      <w:pPr>
        <w:pStyle w:val="1"/>
        <w:framePr w:w="9970" w:h="14107" w:hRule="exact" w:wrap="none" w:vAnchor="page" w:hAnchor="page" w:x="1784" w:y="1277"/>
        <w:numPr>
          <w:ilvl w:val="0"/>
          <w:numId w:val="9"/>
        </w:numPr>
        <w:shd w:val="clear" w:color="auto" w:fill="auto"/>
        <w:tabs>
          <w:tab w:val="left" w:pos="1252"/>
        </w:tabs>
        <w:ind w:firstLine="740"/>
        <w:jc w:val="both"/>
      </w:pPr>
      <w: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24009" w:rsidRDefault="005014D5">
      <w:pPr>
        <w:pStyle w:val="1"/>
        <w:framePr w:w="9970" w:h="14107" w:hRule="exact" w:wrap="none" w:vAnchor="page" w:hAnchor="page" w:x="1784" w:y="1277"/>
        <w:numPr>
          <w:ilvl w:val="0"/>
          <w:numId w:val="9"/>
        </w:numPr>
        <w:shd w:val="clear" w:color="auto" w:fill="auto"/>
        <w:tabs>
          <w:tab w:val="left" w:pos="1252"/>
        </w:tabs>
        <w:ind w:firstLine="740"/>
        <w:jc w:val="both"/>
      </w:pPr>
      <w:r>
        <w:t>создание муниципальной пожарной охраны;</w:t>
      </w:r>
    </w:p>
    <w:p w:rsidR="00124009" w:rsidRDefault="005014D5">
      <w:pPr>
        <w:pStyle w:val="1"/>
        <w:framePr w:w="9970" w:h="14107" w:hRule="exact" w:wrap="none" w:vAnchor="page" w:hAnchor="page" w:x="1784" w:y="1277"/>
        <w:numPr>
          <w:ilvl w:val="0"/>
          <w:numId w:val="9"/>
        </w:numPr>
        <w:shd w:val="clear" w:color="auto" w:fill="auto"/>
        <w:tabs>
          <w:tab w:val="left" w:pos="1252"/>
        </w:tabs>
        <w:ind w:firstLine="740"/>
        <w:jc w:val="both"/>
      </w:pPr>
      <w:r>
        <w:t>создание условий для развития туризма;</w:t>
      </w:r>
    </w:p>
    <w:p w:rsidR="00124009" w:rsidRDefault="005014D5">
      <w:pPr>
        <w:pStyle w:val="1"/>
        <w:framePr w:w="9970" w:h="14107" w:hRule="exact" w:wrap="none" w:vAnchor="page" w:hAnchor="page" w:x="1784" w:y="1277"/>
        <w:numPr>
          <w:ilvl w:val="0"/>
          <w:numId w:val="9"/>
        </w:numPr>
        <w:shd w:val="clear" w:color="auto" w:fill="auto"/>
        <w:tabs>
          <w:tab w:val="left" w:pos="1252"/>
        </w:tabs>
        <w:ind w:firstLine="740"/>
        <w:jc w:val="both"/>
      </w:pPr>
      <w: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24009" w:rsidRDefault="005014D5">
      <w:pPr>
        <w:pStyle w:val="1"/>
        <w:framePr w:w="9970" w:h="14107" w:hRule="exact" w:wrap="none" w:vAnchor="page" w:hAnchor="page" w:x="1784" w:y="1277"/>
        <w:numPr>
          <w:ilvl w:val="0"/>
          <w:numId w:val="9"/>
        </w:numPr>
        <w:shd w:val="clear" w:color="auto" w:fill="auto"/>
        <w:tabs>
          <w:tab w:val="left" w:pos="1252"/>
        </w:tabs>
        <w:ind w:firstLine="740"/>
        <w:jc w:val="both"/>
      </w:pPr>
      <w: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w:t>
      </w:r>
    </w:p>
    <w:p w:rsidR="00124009" w:rsidRDefault="00124009">
      <w:pPr>
        <w:spacing w:line="1" w:lineRule="exact"/>
        <w:sectPr w:rsidR="00124009">
          <w:pgSz w:w="11900" w:h="16840"/>
          <w:pgMar w:top="360" w:right="360" w:bottom="360" w:left="360" w:header="0" w:footer="3" w:gutter="0"/>
          <w:cols w:space="720"/>
          <w:noEndnote/>
          <w:docGrid w:linePitch="360"/>
        </w:sectPr>
      </w:pPr>
    </w:p>
    <w:p w:rsidR="00124009" w:rsidRDefault="00124009">
      <w:pPr>
        <w:spacing w:line="1" w:lineRule="exact"/>
      </w:pPr>
    </w:p>
    <w:p w:rsidR="00124009" w:rsidRDefault="005014D5">
      <w:pPr>
        <w:pStyle w:val="1"/>
        <w:framePr w:w="9970" w:h="12734" w:hRule="exact" w:wrap="none" w:vAnchor="page" w:hAnchor="page" w:x="1784" w:y="984"/>
        <w:shd w:val="clear" w:color="auto" w:fill="auto"/>
        <w:ind w:firstLine="0"/>
        <w:jc w:val="both"/>
      </w:pPr>
      <w:r>
        <w:t xml:space="preserve">Федеральным законом от 24 ноября 1995 года </w:t>
      </w:r>
      <w:r>
        <w:rPr>
          <w:lang w:val="en-US" w:eastAsia="en-US" w:bidi="en-US"/>
        </w:rPr>
        <w:t>N</w:t>
      </w:r>
      <w:r w:rsidRPr="0077628F">
        <w:rPr>
          <w:lang w:eastAsia="en-US" w:bidi="en-US"/>
        </w:rPr>
        <w:t xml:space="preserve"> </w:t>
      </w:r>
      <w:r>
        <w:t>181-ФЗ "О социальной защите инвалидов в Российской Федерации";</w:t>
      </w:r>
    </w:p>
    <w:p w:rsidR="00124009" w:rsidRDefault="005014D5">
      <w:pPr>
        <w:pStyle w:val="1"/>
        <w:framePr w:w="9970" w:h="12734" w:hRule="exact" w:wrap="none" w:vAnchor="page" w:hAnchor="page" w:x="1784" w:y="984"/>
        <w:numPr>
          <w:ilvl w:val="0"/>
          <w:numId w:val="9"/>
        </w:numPr>
        <w:shd w:val="clear" w:color="auto" w:fill="auto"/>
        <w:tabs>
          <w:tab w:val="left" w:pos="1245"/>
        </w:tabs>
        <w:ind w:firstLine="740"/>
        <w:jc w:val="both"/>
      </w:pPr>
      <w: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24009" w:rsidRDefault="005014D5">
      <w:pPr>
        <w:pStyle w:val="1"/>
        <w:framePr w:w="9970" w:h="12734" w:hRule="exact" w:wrap="none" w:vAnchor="page" w:hAnchor="page" w:x="1784" w:y="984"/>
        <w:numPr>
          <w:ilvl w:val="0"/>
          <w:numId w:val="9"/>
        </w:numPr>
        <w:shd w:val="clear" w:color="auto" w:fill="auto"/>
        <w:tabs>
          <w:tab w:val="left" w:pos="1245"/>
        </w:tabs>
        <w:ind w:firstLine="740"/>
        <w:jc w:val="both"/>
      </w:pPr>
      <w:r>
        <w:t>осуществление деятельности по обращению с животными без владельцев, обитающими на территории поселения;</w:t>
      </w:r>
    </w:p>
    <w:p w:rsidR="00124009" w:rsidRDefault="005014D5">
      <w:pPr>
        <w:pStyle w:val="1"/>
        <w:framePr w:w="9970" w:h="12734" w:hRule="exact" w:wrap="none" w:vAnchor="page" w:hAnchor="page" w:x="1784" w:y="984"/>
        <w:numPr>
          <w:ilvl w:val="0"/>
          <w:numId w:val="9"/>
        </w:numPr>
        <w:shd w:val="clear" w:color="auto" w:fill="auto"/>
        <w:tabs>
          <w:tab w:val="left" w:pos="1245"/>
        </w:tabs>
        <w:ind w:firstLine="740"/>
        <w:jc w:val="both"/>
      </w:pPr>
      <w: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24009" w:rsidRDefault="005014D5">
      <w:pPr>
        <w:pStyle w:val="1"/>
        <w:framePr w:w="9970" w:h="12734" w:hRule="exact" w:wrap="none" w:vAnchor="page" w:hAnchor="page" w:x="1784" w:y="984"/>
        <w:numPr>
          <w:ilvl w:val="0"/>
          <w:numId w:val="9"/>
        </w:numPr>
        <w:shd w:val="clear" w:color="auto" w:fill="auto"/>
        <w:tabs>
          <w:tab w:val="left" w:pos="1245"/>
        </w:tabs>
        <w:ind w:firstLine="740"/>
        <w:jc w:val="both"/>
      </w:pPr>
      <w: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24009" w:rsidRDefault="005014D5">
      <w:pPr>
        <w:pStyle w:val="1"/>
        <w:framePr w:w="9970" w:h="12734" w:hRule="exact" w:wrap="none" w:vAnchor="page" w:hAnchor="page" w:x="1784" w:y="984"/>
        <w:numPr>
          <w:ilvl w:val="0"/>
          <w:numId w:val="9"/>
        </w:numPr>
        <w:shd w:val="clear" w:color="auto" w:fill="auto"/>
        <w:tabs>
          <w:tab w:val="left" w:pos="1245"/>
        </w:tabs>
        <w:ind w:firstLine="740"/>
        <w:jc w:val="both"/>
      </w:pPr>
      <w:r>
        <w:t xml:space="preserve">осуществление мероприятий по защите прав потребителей, предусмотренных законом Российской Федерации от 7 февраля 1992 года </w:t>
      </w:r>
      <w:r>
        <w:rPr>
          <w:lang w:val="en-US" w:eastAsia="en-US" w:bidi="en-US"/>
        </w:rPr>
        <w:t>N</w:t>
      </w:r>
      <w:r w:rsidRPr="0077628F">
        <w:rPr>
          <w:lang w:eastAsia="en-US" w:bidi="en-US"/>
        </w:rPr>
        <w:t xml:space="preserve"> </w:t>
      </w:r>
      <w:r>
        <w:t>2300-1 "О защите прав потребителей";</w:t>
      </w:r>
    </w:p>
    <w:p w:rsidR="00124009" w:rsidRDefault="005014D5">
      <w:pPr>
        <w:pStyle w:val="1"/>
        <w:framePr w:w="9970" w:h="12734" w:hRule="exact" w:wrap="none" w:vAnchor="page" w:hAnchor="page" w:x="1784" w:y="984"/>
        <w:numPr>
          <w:ilvl w:val="0"/>
          <w:numId w:val="9"/>
        </w:numPr>
        <w:shd w:val="clear" w:color="auto" w:fill="auto"/>
        <w:tabs>
          <w:tab w:val="left" w:pos="1245"/>
        </w:tabs>
        <w:ind w:firstLine="740"/>
        <w:jc w:val="both"/>
      </w:pPr>
      <w: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24009" w:rsidRDefault="005014D5">
      <w:pPr>
        <w:pStyle w:val="1"/>
        <w:framePr w:w="9970" w:h="12734" w:hRule="exact" w:wrap="none" w:vAnchor="page" w:hAnchor="page" w:x="1784" w:y="984"/>
        <w:numPr>
          <w:ilvl w:val="0"/>
          <w:numId w:val="9"/>
        </w:numPr>
        <w:shd w:val="clear" w:color="auto" w:fill="auto"/>
        <w:tabs>
          <w:tab w:val="left" w:pos="1245"/>
        </w:tabs>
        <w:ind w:firstLine="740"/>
        <w:jc w:val="both"/>
      </w:pPr>
      <w: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124009" w:rsidRDefault="005014D5">
      <w:pPr>
        <w:pStyle w:val="1"/>
        <w:framePr w:w="9970" w:h="12734" w:hRule="exact" w:wrap="none" w:vAnchor="page" w:hAnchor="page" w:x="1784" w:y="984"/>
        <w:numPr>
          <w:ilvl w:val="0"/>
          <w:numId w:val="9"/>
        </w:numPr>
        <w:shd w:val="clear" w:color="auto" w:fill="auto"/>
        <w:tabs>
          <w:tab w:val="left" w:pos="1245"/>
        </w:tabs>
        <w:ind w:firstLine="740"/>
        <w:jc w:val="both"/>
      </w:pPr>
      <w:r>
        <w:t>осуществление иных полномочий, предусмотренных законодательством, в соответствии с ч. 2 ст. 14.1 Федерального закона «О местном самоуправлении в Российской Федерации».</w:t>
      </w:r>
    </w:p>
    <w:p w:rsidR="00124009" w:rsidRDefault="005014D5">
      <w:pPr>
        <w:pStyle w:val="1"/>
        <w:framePr w:w="9970" w:h="12734" w:hRule="exact" w:wrap="none" w:vAnchor="page" w:hAnchor="page" w:x="1784" w:y="984"/>
        <w:numPr>
          <w:ilvl w:val="0"/>
          <w:numId w:val="3"/>
        </w:numPr>
        <w:shd w:val="clear" w:color="auto" w:fill="auto"/>
        <w:tabs>
          <w:tab w:val="left" w:pos="1441"/>
        </w:tabs>
        <w:ind w:firstLine="740"/>
        <w:jc w:val="both"/>
      </w:pPr>
      <w:r>
        <w:t>При осуществлении своих задач и функций Администрация:</w:t>
      </w:r>
    </w:p>
    <w:p w:rsidR="00124009" w:rsidRDefault="005014D5">
      <w:pPr>
        <w:pStyle w:val="1"/>
        <w:framePr w:w="9970" w:h="12734" w:hRule="exact" w:wrap="none" w:vAnchor="page" w:hAnchor="page" w:x="1784" w:y="984"/>
        <w:numPr>
          <w:ilvl w:val="0"/>
          <w:numId w:val="10"/>
        </w:numPr>
        <w:shd w:val="clear" w:color="auto" w:fill="auto"/>
        <w:tabs>
          <w:tab w:val="left" w:pos="1441"/>
        </w:tabs>
        <w:ind w:firstLine="740"/>
        <w:jc w:val="both"/>
      </w:pPr>
      <w:r>
        <w:t>запрашивает у муниципальных предприятий, учреждений и организаций муниципального района, органов местного самоуправления, организаций, расположенных на территории района, независимо от их организационно-правовых форм и форм собственности информацию, необходимую для качественного исполнения задач и функций, возложенных на Администрацию;</w:t>
      </w:r>
    </w:p>
    <w:p w:rsidR="00124009" w:rsidRDefault="005014D5">
      <w:pPr>
        <w:pStyle w:val="1"/>
        <w:framePr w:w="9970" w:h="12734" w:hRule="exact" w:wrap="none" w:vAnchor="page" w:hAnchor="page" w:x="1784" w:y="984"/>
        <w:numPr>
          <w:ilvl w:val="0"/>
          <w:numId w:val="10"/>
        </w:numPr>
        <w:shd w:val="clear" w:color="auto" w:fill="auto"/>
        <w:tabs>
          <w:tab w:val="left" w:pos="1441"/>
        </w:tabs>
        <w:ind w:firstLine="740"/>
        <w:jc w:val="both"/>
      </w:pPr>
      <w:r>
        <w:t>пользуется имуществом, закрепленным за ней на праве оперативного управления, в пределах, установленных действующим законодательством;</w:t>
      </w:r>
    </w:p>
    <w:p w:rsidR="00124009" w:rsidRDefault="005014D5">
      <w:pPr>
        <w:pStyle w:val="1"/>
        <w:framePr w:w="9970" w:h="12734" w:hRule="exact" w:wrap="none" w:vAnchor="page" w:hAnchor="page" w:x="1784" w:y="984"/>
        <w:numPr>
          <w:ilvl w:val="0"/>
          <w:numId w:val="10"/>
        </w:numPr>
        <w:shd w:val="clear" w:color="auto" w:fill="auto"/>
        <w:tabs>
          <w:tab w:val="left" w:pos="1441"/>
        </w:tabs>
        <w:ind w:firstLine="740"/>
        <w:jc w:val="both"/>
      </w:pPr>
      <w:r>
        <w:t>в пределах своей компетенции выступает стороной от имени Брасовского района в судебных органах;</w:t>
      </w:r>
    </w:p>
    <w:p w:rsidR="00124009" w:rsidRDefault="005014D5">
      <w:pPr>
        <w:pStyle w:val="1"/>
        <w:framePr w:w="9970" w:h="12734" w:hRule="exact" w:wrap="none" w:vAnchor="page" w:hAnchor="page" w:x="1784" w:y="984"/>
        <w:numPr>
          <w:ilvl w:val="0"/>
          <w:numId w:val="10"/>
        </w:numPr>
        <w:shd w:val="clear" w:color="auto" w:fill="auto"/>
        <w:tabs>
          <w:tab w:val="left" w:pos="1441"/>
        </w:tabs>
        <w:spacing w:after="260"/>
        <w:ind w:firstLine="740"/>
        <w:jc w:val="both"/>
      </w:pPr>
      <w:r>
        <w:t>пользуется всеми правами, предоставленными ей законодательством Российской Федерации, Брянской области и муниципальными правовыми актами Брасовского района.</w:t>
      </w:r>
    </w:p>
    <w:p w:rsidR="00124009" w:rsidRDefault="005014D5">
      <w:pPr>
        <w:pStyle w:val="1"/>
        <w:framePr w:w="9970" w:h="12734" w:hRule="exact" w:wrap="none" w:vAnchor="page" w:hAnchor="page" w:x="1784" w:y="984"/>
        <w:numPr>
          <w:ilvl w:val="0"/>
          <w:numId w:val="1"/>
        </w:numPr>
        <w:shd w:val="clear" w:color="auto" w:fill="auto"/>
        <w:tabs>
          <w:tab w:val="left" w:pos="457"/>
        </w:tabs>
        <w:ind w:firstLine="0"/>
        <w:jc w:val="center"/>
      </w:pPr>
      <w:r>
        <w:rPr>
          <w:b/>
          <w:bCs/>
        </w:rPr>
        <w:t>ОРГАНИЗАЦИЯ ДЕЯТЕЛЬНОСТИ</w:t>
      </w:r>
    </w:p>
    <w:p w:rsidR="00124009" w:rsidRDefault="005014D5">
      <w:pPr>
        <w:pStyle w:val="1"/>
        <w:framePr w:w="9970" w:h="12734" w:hRule="exact" w:wrap="none" w:vAnchor="page" w:hAnchor="page" w:x="1784" w:y="984"/>
        <w:numPr>
          <w:ilvl w:val="0"/>
          <w:numId w:val="11"/>
        </w:numPr>
        <w:shd w:val="clear" w:color="auto" w:fill="auto"/>
        <w:tabs>
          <w:tab w:val="left" w:pos="1441"/>
        </w:tabs>
        <w:ind w:firstLine="740"/>
        <w:jc w:val="both"/>
      </w:pPr>
      <w:r>
        <w:t>Структуру администрации Брасовского района составляют глава администрации Брасовского района, его заместители, структурные подразделения местной администрации, а также отраслевые (функциональные) и территориальные органы местной администрации.</w:t>
      </w:r>
    </w:p>
    <w:p w:rsidR="00124009" w:rsidRDefault="005014D5">
      <w:pPr>
        <w:pStyle w:val="1"/>
        <w:framePr w:w="9970" w:h="12734" w:hRule="exact" w:wrap="none" w:vAnchor="page" w:hAnchor="page" w:x="1784" w:y="984"/>
        <w:shd w:val="clear" w:color="auto" w:fill="auto"/>
        <w:ind w:firstLine="740"/>
        <w:jc w:val="both"/>
      </w:pPr>
      <w:r>
        <w:t>В качестве совещательных органов при Администрации могут создаваться: постоянные и временные комиссии, общественные советы, рабочие и экспертные группы и иные коллегиальные органы по различным направлениям деятельности Администрации. Решения с создании таких органов, сроке их полномочий, численности, персональном составе и полномочиях утверждаются правовыми актами Администрации.</w:t>
      </w:r>
    </w:p>
    <w:p w:rsidR="00124009" w:rsidRDefault="00124009">
      <w:pPr>
        <w:spacing w:line="1" w:lineRule="exact"/>
        <w:sectPr w:rsidR="00124009">
          <w:pgSz w:w="11900" w:h="16840"/>
          <w:pgMar w:top="360" w:right="360" w:bottom="360" w:left="360" w:header="0" w:footer="3" w:gutter="0"/>
          <w:cols w:space="720"/>
          <w:noEndnote/>
          <w:docGrid w:linePitch="360"/>
        </w:sectPr>
      </w:pPr>
    </w:p>
    <w:p w:rsidR="00124009" w:rsidRDefault="00124009">
      <w:pPr>
        <w:spacing w:line="1" w:lineRule="exact"/>
      </w:pPr>
    </w:p>
    <w:p w:rsidR="00124009" w:rsidRDefault="005014D5">
      <w:pPr>
        <w:pStyle w:val="1"/>
        <w:framePr w:w="9989" w:h="13282" w:hRule="exact" w:wrap="none" w:vAnchor="page" w:hAnchor="page" w:x="1775" w:y="984"/>
        <w:numPr>
          <w:ilvl w:val="0"/>
          <w:numId w:val="11"/>
        </w:numPr>
        <w:shd w:val="clear" w:color="auto" w:fill="auto"/>
        <w:tabs>
          <w:tab w:val="left" w:pos="1438"/>
        </w:tabs>
        <w:ind w:firstLine="740"/>
        <w:jc w:val="both"/>
      </w:pPr>
      <w:r>
        <w:t>Руководство деятельностью администрации осуществляет глава администрации Брасовского района на принципах единоначалия. Глава администрации Брасовского района назначается на должность районным Советом по контракту, заключаемому по результатам конкурса на замещение указанной должности на срок полномочий районного Совета, принявшего решение о назначении лица на должность главы администрации (до дня начала работы районного Совета нового созыва), но не менее чем на два года.</w:t>
      </w:r>
    </w:p>
    <w:p w:rsidR="00124009" w:rsidRDefault="005014D5">
      <w:pPr>
        <w:pStyle w:val="1"/>
        <w:framePr w:w="9989" w:h="13282" w:hRule="exact" w:wrap="none" w:vAnchor="page" w:hAnchor="page" w:x="1775" w:y="984"/>
        <w:numPr>
          <w:ilvl w:val="0"/>
          <w:numId w:val="11"/>
        </w:numPr>
        <w:shd w:val="clear" w:color="auto" w:fill="auto"/>
        <w:tabs>
          <w:tab w:val="left" w:pos="1438"/>
        </w:tabs>
        <w:ind w:firstLine="740"/>
        <w:jc w:val="both"/>
      </w:pPr>
      <w:r>
        <w:t>Штатное расписание администрации утверждается и изменяется главой администрации района.</w:t>
      </w:r>
    </w:p>
    <w:p w:rsidR="00124009" w:rsidRDefault="005014D5">
      <w:pPr>
        <w:pStyle w:val="1"/>
        <w:framePr w:w="9989" w:h="13282" w:hRule="exact" w:wrap="none" w:vAnchor="page" w:hAnchor="page" w:x="1775" w:y="984"/>
        <w:numPr>
          <w:ilvl w:val="0"/>
          <w:numId w:val="11"/>
        </w:numPr>
        <w:shd w:val="clear" w:color="auto" w:fill="auto"/>
        <w:tabs>
          <w:tab w:val="left" w:pos="1438"/>
        </w:tabs>
        <w:ind w:firstLine="740"/>
        <w:jc w:val="both"/>
      </w:pPr>
      <w:r>
        <w:t>Заместителей главы администрации Брасовского района на должность назначает глава администрации Брасовского района по согласованию с Брасовским районным Советом народных депутатов, на какой срок</w:t>
      </w:r>
    </w:p>
    <w:p w:rsidR="00124009" w:rsidRDefault="005014D5">
      <w:pPr>
        <w:pStyle w:val="1"/>
        <w:framePr w:w="9989" w:h="13282" w:hRule="exact" w:wrap="none" w:vAnchor="page" w:hAnchor="page" w:x="1775" w:y="984"/>
        <w:shd w:val="clear" w:color="auto" w:fill="auto"/>
        <w:ind w:firstLine="740"/>
        <w:jc w:val="both"/>
      </w:pPr>
      <w:r>
        <w:t>Заместители главы администрации Брасовского района осуществляют свои полномочия в соответствии с Положением об администрации Брасовского района.</w:t>
      </w:r>
    </w:p>
    <w:p w:rsidR="00124009" w:rsidRDefault="005014D5">
      <w:pPr>
        <w:pStyle w:val="1"/>
        <w:framePr w:w="9989" w:h="13282" w:hRule="exact" w:wrap="none" w:vAnchor="page" w:hAnchor="page" w:x="1775" w:y="984"/>
        <w:shd w:val="clear" w:color="auto" w:fill="auto"/>
        <w:ind w:firstLine="740"/>
        <w:jc w:val="both"/>
      </w:pPr>
      <w:r>
        <w:t>Глава Администрации распоряжением устанавливает распределение обязанностей между заместителями главы Администрации.</w:t>
      </w:r>
    </w:p>
    <w:p w:rsidR="00124009" w:rsidRDefault="005014D5">
      <w:pPr>
        <w:pStyle w:val="1"/>
        <w:framePr w:w="9989" w:h="13282" w:hRule="exact" w:wrap="none" w:vAnchor="page" w:hAnchor="page" w:x="1775" w:y="984"/>
        <w:shd w:val="clear" w:color="auto" w:fill="auto"/>
        <w:ind w:firstLine="740"/>
        <w:jc w:val="both"/>
      </w:pPr>
      <w:r>
        <w:t>Заместители главы Администрации в соответствии с распределенными между ними главой Администрации обязанностями осуществляют координацию деятельности соответствующих органов администрации, структурных подразделений и, в свою очередь, несут персональную ответственность за неисполнение или ненадлежащее исполнение возложенных на эти органы администрации основных задач и функций.</w:t>
      </w:r>
    </w:p>
    <w:p w:rsidR="00124009" w:rsidRDefault="005014D5">
      <w:pPr>
        <w:pStyle w:val="1"/>
        <w:framePr w:w="9989" w:h="13282" w:hRule="exact" w:wrap="none" w:vAnchor="page" w:hAnchor="page" w:x="1775" w:y="984"/>
        <w:shd w:val="clear" w:color="auto" w:fill="auto"/>
        <w:ind w:firstLine="740"/>
        <w:jc w:val="both"/>
      </w:pPr>
      <w:r>
        <w:t>В период временного отсутствия главы администрации Брасовского района, невозможности исполнения им своих обязанностей, его полномочия осуществляет один из заместителей главы администрации района на основании распоряжения.</w:t>
      </w:r>
    </w:p>
    <w:p w:rsidR="00124009" w:rsidRDefault="005014D5">
      <w:pPr>
        <w:pStyle w:val="1"/>
        <w:framePr w:w="9989" w:h="13282" w:hRule="exact" w:wrap="none" w:vAnchor="page" w:hAnchor="page" w:x="1775" w:y="984"/>
        <w:shd w:val="clear" w:color="auto" w:fill="auto"/>
        <w:ind w:firstLine="740"/>
        <w:jc w:val="both"/>
      </w:pPr>
      <w:r>
        <w:t>В случае если главой администрации не принято решение о назначении исполняющего полномочия главы администрации на период его отсутствия, районный Совет назначает временно исполняющим полномочия главы Администрации одного из заместителей главы администрации. До принятия решения районного Совета исполнение обязанностей главы администрации возлагается на одного из заместителей главы администрации правовым актом главы района.</w:t>
      </w:r>
    </w:p>
    <w:p w:rsidR="00124009" w:rsidRDefault="005014D5">
      <w:pPr>
        <w:pStyle w:val="1"/>
        <w:framePr w:w="9989" w:h="13282" w:hRule="exact" w:wrap="none" w:vAnchor="page" w:hAnchor="page" w:x="1775" w:y="984"/>
        <w:shd w:val="clear" w:color="auto" w:fill="auto"/>
        <w:ind w:firstLine="740"/>
        <w:jc w:val="both"/>
      </w:pPr>
      <w:r>
        <w:t>В случае досрочного прекращения полномочий главы Администрации полномочия главы администрации временно исполняет один из заместителей главы по решению районного Совета.</w:t>
      </w:r>
    </w:p>
    <w:p w:rsidR="00124009" w:rsidRDefault="005014D5">
      <w:pPr>
        <w:pStyle w:val="1"/>
        <w:framePr w:w="9989" w:h="13282" w:hRule="exact" w:wrap="none" w:vAnchor="page" w:hAnchor="page" w:x="1775" w:y="984"/>
        <w:numPr>
          <w:ilvl w:val="0"/>
          <w:numId w:val="11"/>
        </w:numPr>
        <w:shd w:val="clear" w:color="auto" w:fill="auto"/>
        <w:tabs>
          <w:tab w:val="left" w:pos="1438"/>
        </w:tabs>
        <w:ind w:firstLine="740"/>
        <w:jc w:val="both"/>
      </w:pPr>
      <w:r>
        <w:t>Отраслевые (функциональные) и территориальные органы администрации Брасовского района являются самостоятельными отделами и действуют на основании положений. Органы администрации Брасовского района регистрируются в качестве юридических лиц на основании решений Брасовского районного Совета народных депутатов об учреждении соответствующего органа и об утверждении положения о нем.</w:t>
      </w:r>
    </w:p>
    <w:p w:rsidR="00124009" w:rsidRDefault="005014D5">
      <w:pPr>
        <w:pStyle w:val="1"/>
        <w:framePr w:w="9989" w:h="13282" w:hRule="exact" w:wrap="none" w:vAnchor="page" w:hAnchor="page" w:x="1775" w:y="984"/>
        <w:shd w:val="clear" w:color="auto" w:fill="auto"/>
        <w:ind w:firstLine="740"/>
        <w:jc w:val="both"/>
      </w:pPr>
      <w:r>
        <w:t>Руководители самостоятельных отделов назначаются на должность и освобождаются от должности главой администрации района по согласованию с Брасовским районным Советом народных депутатов.</w:t>
      </w:r>
    </w:p>
    <w:p w:rsidR="00124009" w:rsidRDefault="005014D5">
      <w:pPr>
        <w:pStyle w:val="1"/>
        <w:framePr w:w="9989" w:h="13282" w:hRule="exact" w:wrap="none" w:vAnchor="page" w:hAnchor="page" w:x="1775" w:y="984"/>
        <w:shd w:val="clear" w:color="auto" w:fill="auto"/>
        <w:ind w:firstLine="740"/>
        <w:jc w:val="both"/>
      </w:pPr>
      <w:r>
        <w:t>Положения о структурных подразделениях органов Администрации с правами юридического лица и должностные инструкции работников этих органов утверждаются руководителем соответствующего органа Администрации с правами юридического лица.</w:t>
      </w:r>
    </w:p>
    <w:p w:rsidR="00124009" w:rsidRDefault="005014D5">
      <w:pPr>
        <w:pStyle w:val="1"/>
        <w:framePr w:w="9989" w:h="13282" w:hRule="exact" w:wrap="none" w:vAnchor="page" w:hAnchor="page" w:x="1775" w:y="984"/>
        <w:numPr>
          <w:ilvl w:val="0"/>
          <w:numId w:val="11"/>
        </w:numPr>
        <w:shd w:val="clear" w:color="auto" w:fill="auto"/>
        <w:tabs>
          <w:tab w:val="left" w:pos="1438"/>
        </w:tabs>
        <w:ind w:firstLine="740"/>
        <w:jc w:val="both"/>
      </w:pPr>
      <w:r>
        <w:t>Структурными подразделениями администрации Брасовского района являются отделы и секторы. Структурные подразделения администрации осуществляют свою деятельность на основании.Положений, утверждаемых главой администрации района.</w:t>
      </w:r>
    </w:p>
    <w:p w:rsidR="00124009" w:rsidRDefault="005014D5">
      <w:pPr>
        <w:pStyle w:val="1"/>
        <w:framePr w:w="9989" w:h="13282" w:hRule="exact" w:wrap="none" w:vAnchor="page" w:hAnchor="page" w:x="1775" w:y="984"/>
        <w:shd w:val="clear" w:color="auto" w:fill="auto"/>
        <w:ind w:firstLine="740"/>
        <w:jc w:val="both"/>
      </w:pPr>
      <w:r>
        <w:t>Руководители структурных подразделений назначаются на должность и освобождаются от должности главой администрации района.</w:t>
      </w:r>
    </w:p>
    <w:p w:rsidR="00124009" w:rsidRDefault="00124009">
      <w:pPr>
        <w:spacing w:line="1" w:lineRule="exact"/>
        <w:sectPr w:rsidR="00124009">
          <w:pgSz w:w="11900" w:h="16840"/>
          <w:pgMar w:top="360" w:right="360" w:bottom="360" w:left="360" w:header="0" w:footer="3" w:gutter="0"/>
          <w:cols w:space="720"/>
          <w:noEndnote/>
          <w:docGrid w:linePitch="360"/>
        </w:sectPr>
      </w:pPr>
    </w:p>
    <w:p w:rsidR="00124009" w:rsidRDefault="00124009">
      <w:pPr>
        <w:spacing w:line="1" w:lineRule="exact"/>
      </w:pPr>
    </w:p>
    <w:p w:rsidR="00124009" w:rsidRDefault="005014D5">
      <w:pPr>
        <w:pStyle w:val="1"/>
        <w:framePr w:w="9960" w:h="14390" w:hRule="exact" w:wrap="none" w:vAnchor="page" w:hAnchor="page" w:x="1789" w:y="984"/>
        <w:shd w:val="clear" w:color="auto" w:fill="auto"/>
        <w:ind w:firstLine="740"/>
        <w:jc w:val="both"/>
      </w:pPr>
      <w:r>
        <w:rPr>
          <w:b/>
          <w:bCs/>
          <w:i/>
          <w:iCs/>
        </w:rPr>
        <w:t>ЗЛ</w:t>
      </w:r>
      <w:r>
        <w:t xml:space="preserve"> В сфере осуществления исполнительно-распорядительной деятельности глава администрации Брасовского района:</w:t>
      </w:r>
    </w:p>
    <w:p w:rsidR="00124009" w:rsidRDefault="005014D5">
      <w:pPr>
        <w:pStyle w:val="1"/>
        <w:framePr w:w="9960" w:h="14390" w:hRule="exact" w:wrap="none" w:vAnchor="page" w:hAnchor="page" w:x="1789" w:y="984"/>
        <w:numPr>
          <w:ilvl w:val="0"/>
          <w:numId w:val="12"/>
        </w:numPr>
        <w:shd w:val="clear" w:color="auto" w:fill="auto"/>
        <w:tabs>
          <w:tab w:val="left" w:pos="1224"/>
        </w:tabs>
        <w:ind w:firstLine="740"/>
        <w:jc w:val="both"/>
      </w:pPr>
      <w:r>
        <w:t>осуществляет общее руководство деятельностью администрации Брасовского района, ее структурных подразделений по решению всех вопросов, отнесенных к компетенции администрации;</w:t>
      </w:r>
    </w:p>
    <w:p w:rsidR="00124009" w:rsidRDefault="005014D5">
      <w:pPr>
        <w:pStyle w:val="1"/>
        <w:framePr w:w="9960" w:h="14390" w:hRule="exact" w:wrap="none" w:vAnchor="page" w:hAnchor="page" w:x="1789" w:y="984"/>
        <w:numPr>
          <w:ilvl w:val="0"/>
          <w:numId w:val="12"/>
        </w:numPr>
        <w:shd w:val="clear" w:color="auto" w:fill="auto"/>
        <w:tabs>
          <w:tab w:val="left" w:pos="1224"/>
        </w:tabs>
        <w:ind w:firstLine="740"/>
        <w:jc w:val="both"/>
      </w:pPr>
      <w:r>
        <w:t>заключает от имени администрации договоры в пределах своей компетенции;</w:t>
      </w:r>
    </w:p>
    <w:p w:rsidR="00124009" w:rsidRDefault="005014D5">
      <w:pPr>
        <w:pStyle w:val="1"/>
        <w:framePr w:w="9960" w:h="14390" w:hRule="exact" w:wrap="none" w:vAnchor="page" w:hAnchor="page" w:x="1789" w:y="984"/>
        <w:numPr>
          <w:ilvl w:val="0"/>
          <w:numId w:val="12"/>
        </w:numPr>
        <w:shd w:val="clear" w:color="auto" w:fill="auto"/>
        <w:tabs>
          <w:tab w:val="left" w:pos="1224"/>
        </w:tabs>
        <w:ind w:firstLine="740"/>
        <w:jc w:val="both"/>
      </w:pPr>
      <w:r>
        <w:t>разрабатывает и представляет на утверждение Брасовского районного Совета народных депутатов структуру администрации, формирует штат администрации в пределах утвержденных в местном бюджете средств на содержание администрации;</w:t>
      </w:r>
    </w:p>
    <w:p w:rsidR="00124009" w:rsidRDefault="005014D5">
      <w:pPr>
        <w:pStyle w:val="1"/>
        <w:framePr w:w="9960" w:h="14390" w:hRule="exact" w:wrap="none" w:vAnchor="page" w:hAnchor="page" w:x="1789" w:y="984"/>
        <w:numPr>
          <w:ilvl w:val="0"/>
          <w:numId w:val="12"/>
        </w:numPr>
        <w:shd w:val="clear" w:color="auto" w:fill="auto"/>
        <w:tabs>
          <w:tab w:val="left" w:pos="1224"/>
        </w:tabs>
        <w:ind w:firstLine="740"/>
        <w:jc w:val="both"/>
      </w:pPr>
      <w:r>
        <w:t>утверждает положения о структурных подразделениях администрации, не наделенных правами юридического лица;</w:t>
      </w:r>
    </w:p>
    <w:p w:rsidR="00124009" w:rsidRDefault="005014D5">
      <w:pPr>
        <w:pStyle w:val="1"/>
        <w:framePr w:w="9960" w:h="14390" w:hRule="exact" w:wrap="none" w:vAnchor="page" w:hAnchor="page" w:x="1789" w:y="984"/>
        <w:numPr>
          <w:ilvl w:val="0"/>
          <w:numId w:val="12"/>
        </w:numPr>
        <w:shd w:val="clear" w:color="auto" w:fill="auto"/>
        <w:tabs>
          <w:tab w:val="left" w:pos="1224"/>
        </w:tabs>
        <w:ind w:firstLine="740"/>
        <w:jc w:val="both"/>
      </w:pPr>
      <w:r>
        <w:t>осуществляет функции распорядителя бюджетных средств при исполнении местного бюджета (за исключением средств по расходам, связанным с деятельностью Брасовского районного Совета народных депутатов);</w:t>
      </w:r>
    </w:p>
    <w:p w:rsidR="00124009" w:rsidRDefault="005014D5">
      <w:pPr>
        <w:pStyle w:val="1"/>
        <w:framePr w:w="9960" w:h="14390" w:hRule="exact" w:wrap="none" w:vAnchor="page" w:hAnchor="page" w:x="1789" w:y="984"/>
        <w:numPr>
          <w:ilvl w:val="0"/>
          <w:numId w:val="12"/>
        </w:numPr>
        <w:shd w:val="clear" w:color="auto" w:fill="auto"/>
        <w:tabs>
          <w:tab w:val="left" w:pos="1224"/>
        </w:tabs>
        <w:ind w:firstLine="740"/>
        <w:jc w:val="both"/>
      </w:pPr>
      <w:r>
        <w:t>назначает на должность и освобождает от должности заместителей главы администрации Брасовского района, руководителей структурных подразделений администрации, а также решает вопросы применения к ним мер дисциплинарной ответственности;</w:t>
      </w:r>
    </w:p>
    <w:p w:rsidR="00124009" w:rsidRDefault="005014D5">
      <w:pPr>
        <w:pStyle w:val="1"/>
        <w:framePr w:w="9960" w:h="14390" w:hRule="exact" w:wrap="none" w:vAnchor="page" w:hAnchor="page" w:x="1789" w:y="984"/>
        <w:numPr>
          <w:ilvl w:val="0"/>
          <w:numId w:val="12"/>
        </w:numPr>
        <w:shd w:val="clear" w:color="auto" w:fill="auto"/>
        <w:tabs>
          <w:tab w:val="left" w:pos="1224"/>
        </w:tabs>
        <w:ind w:firstLine="740"/>
        <w:jc w:val="both"/>
      </w:pPr>
      <w:r>
        <w:t>разрабатывает и представляет на утверждение Брасовскому районныму Совету народных депутатов положение об администрации Брасовского района;</w:t>
      </w:r>
    </w:p>
    <w:p w:rsidR="00124009" w:rsidRDefault="005014D5">
      <w:pPr>
        <w:pStyle w:val="1"/>
        <w:framePr w:w="9960" w:h="14390" w:hRule="exact" w:wrap="none" w:vAnchor="page" w:hAnchor="page" w:x="1789" w:y="984"/>
        <w:numPr>
          <w:ilvl w:val="0"/>
          <w:numId w:val="12"/>
        </w:numPr>
        <w:shd w:val="clear" w:color="auto" w:fill="auto"/>
        <w:tabs>
          <w:tab w:val="left" w:pos="1224"/>
        </w:tabs>
        <w:ind w:firstLine="740"/>
        <w:jc w:val="both"/>
      </w:pPr>
      <w:r>
        <w:t>несет ответственность за деятельность структурных подразделений администрации;</w:t>
      </w:r>
    </w:p>
    <w:p w:rsidR="00124009" w:rsidRDefault="005014D5">
      <w:pPr>
        <w:pStyle w:val="1"/>
        <w:framePr w:w="9960" w:h="14390" w:hRule="exact" w:wrap="none" w:vAnchor="page" w:hAnchor="page" w:x="1789" w:y="984"/>
        <w:numPr>
          <w:ilvl w:val="0"/>
          <w:numId w:val="12"/>
        </w:numPr>
        <w:shd w:val="clear" w:color="auto" w:fill="auto"/>
        <w:tabs>
          <w:tab w:val="left" w:pos="1224"/>
        </w:tabs>
        <w:ind w:firstLine="740"/>
        <w:jc w:val="both"/>
      </w:pPr>
      <w:r>
        <w:t>разрабатывает и утверждает схему размещения нестационарных торговых объектов;</w:t>
      </w:r>
    </w:p>
    <w:p w:rsidR="00124009" w:rsidRDefault="005014D5">
      <w:pPr>
        <w:pStyle w:val="1"/>
        <w:framePr w:w="9960" w:h="14390" w:hRule="exact" w:wrap="none" w:vAnchor="page" w:hAnchor="page" w:x="1789" w:y="984"/>
        <w:numPr>
          <w:ilvl w:val="0"/>
          <w:numId w:val="12"/>
        </w:numPr>
        <w:shd w:val="clear" w:color="auto" w:fill="auto"/>
        <w:tabs>
          <w:tab w:val="left" w:pos="1224"/>
        </w:tabs>
        <w:ind w:firstLine="740"/>
        <w:jc w:val="both"/>
      </w:pPr>
      <w:r>
        <w:t>осуществляет иные полномочия, предусмотренные Уставом Брасовского района;</w:t>
      </w:r>
    </w:p>
    <w:p w:rsidR="00124009" w:rsidRDefault="005014D5">
      <w:pPr>
        <w:pStyle w:val="1"/>
        <w:framePr w:w="9960" w:h="14390" w:hRule="exact" w:wrap="none" w:vAnchor="page" w:hAnchor="page" w:x="1789" w:y="984"/>
        <w:numPr>
          <w:ilvl w:val="0"/>
          <w:numId w:val="12"/>
        </w:numPr>
        <w:shd w:val="clear" w:color="auto" w:fill="auto"/>
        <w:tabs>
          <w:tab w:val="left" w:pos="1224"/>
        </w:tabs>
        <w:ind w:firstLine="740"/>
        <w:jc w:val="both"/>
      </w:pPr>
      <w:r>
        <w:t>представляет на утверждение Локотскому поселковому Совету народных депутатов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124009" w:rsidRDefault="005014D5">
      <w:pPr>
        <w:pStyle w:val="1"/>
        <w:framePr w:w="9960" w:h="14390" w:hRule="exact" w:wrap="none" w:vAnchor="page" w:hAnchor="page" w:x="1789" w:y="984"/>
        <w:numPr>
          <w:ilvl w:val="0"/>
          <w:numId w:val="12"/>
        </w:numPr>
        <w:shd w:val="clear" w:color="auto" w:fill="auto"/>
        <w:tabs>
          <w:tab w:val="left" w:pos="1224"/>
        </w:tabs>
        <w:ind w:firstLine="740"/>
        <w:jc w:val="both"/>
      </w:pPr>
      <w:r>
        <w:t>назначает на должность и освобождает от должности руководителей муниципальных предприятий и учреждений муниципального образования "Локотское городское поселение";</w:t>
      </w:r>
    </w:p>
    <w:p w:rsidR="00124009" w:rsidRDefault="005014D5">
      <w:pPr>
        <w:pStyle w:val="1"/>
        <w:framePr w:w="9960" w:h="14390" w:hRule="exact" w:wrap="none" w:vAnchor="page" w:hAnchor="page" w:x="1789" w:y="984"/>
        <w:numPr>
          <w:ilvl w:val="0"/>
          <w:numId w:val="12"/>
        </w:numPr>
        <w:shd w:val="clear" w:color="auto" w:fill="auto"/>
        <w:tabs>
          <w:tab w:val="left" w:pos="1224"/>
        </w:tabs>
        <w:ind w:firstLine="740"/>
        <w:jc w:val="both"/>
      </w:pPr>
      <w:r>
        <w:t>осуществляет иные полномочия, отнесенные к его компетенции Уставом Брасовского района, настоящим положением и иными правовыми актами.</w:t>
      </w:r>
    </w:p>
    <w:p w:rsidR="00124009" w:rsidRDefault="005014D5">
      <w:pPr>
        <w:pStyle w:val="1"/>
        <w:framePr w:w="9960" w:h="14390" w:hRule="exact" w:wrap="none" w:vAnchor="page" w:hAnchor="page" w:x="1789" w:y="984"/>
        <w:numPr>
          <w:ilvl w:val="0"/>
          <w:numId w:val="13"/>
        </w:numPr>
        <w:shd w:val="clear" w:color="auto" w:fill="auto"/>
        <w:tabs>
          <w:tab w:val="left" w:pos="1427"/>
        </w:tabs>
        <w:ind w:firstLine="740"/>
        <w:jc w:val="both"/>
      </w:pPr>
      <w:r>
        <w:t>В сфере взаимодействия с Брасовским районным Советом народных депутатов глава администрации Брасовского района:</w:t>
      </w:r>
    </w:p>
    <w:p w:rsidR="00124009" w:rsidRDefault="005014D5">
      <w:pPr>
        <w:pStyle w:val="1"/>
        <w:framePr w:w="9960" w:h="14390" w:hRule="exact" w:wrap="none" w:vAnchor="page" w:hAnchor="page" w:x="1789" w:y="984"/>
        <w:numPr>
          <w:ilvl w:val="0"/>
          <w:numId w:val="14"/>
        </w:numPr>
        <w:shd w:val="clear" w:color="auto" w:fill="auto"/>
        <w:tabs>
          <w:tab w:val="left" w:pos="1427"/>
        </w:tabs>
        <w:ind w:firstLine="740"/>
        <w:jc w:val="both"/>
      </w:pPr>
      <w:r>
        <w:t>вносит на рассмотрение в Брасовский районный Совет народных депутатов проекты нормативных правовых актов Брасовского района;</w:t>
      </w:r>
    </w:p>
    <w:p w:rsidR="00124009" w:rsidRDefault="005014D5">
      <w:pPr>
        <w:pStyle w:val="1"/>
        <w:framePr w:w="9960" w:h="14390" w:hRule="exact" w:wrap="none" w:vAnchor="page" w:hAnchor="page" w:x="1789" w:y="984"/>
        <w:numPr>
          <w:ilvl w:val="0"/>
          <w:numId w:val="14"/>
        </w:numPr>
        <w:shd w:val="clear" w:color="auto" w:fill="auto"/>
        <w:tabs>
          <w:tab w:val="left" w:pos="1642"/>
        </w:tabs>
        <w:ind w:firstLine="740"/>
        <w:jc w:val="both"/>
      </w:pPr>
      <w:r>
        <w:t>вносит на утверждение Брасовским районным Советом народных депутатов проекты местного бюджета Брасовского района и отчеты о его исполнении;</w:t>
      </w:r>
    </w:p>
    <w:p w:rsidR="00124009" w:rsidRDefault="005014D5">
      <w:pPr>
        <w:pStyle w:val="1"/>
        <w:framePr w:w="9960" w:h="14390" w:hRule="exact" w:wrap="none" w:vAnchor="page" w:hAnchor="page" w:x="1789" w:y="984"/>
        <w:numPr>
          <w:ilvl w:val="0"/>
          <w:numId w:val="14"/>
        </w:numPr>
        <w:shd w:val="clear" w:color="auto" w:fill="auto"/>
        <w:tabs>
          <w:tab w:val="left" w:pos="1427"/>
        </w:tabs>
        <w:ind w:firstLine="740"/>
        <w:jc w:val="both"/>
      </w:pPr>
      <w:r>
        <w:t>вносит предложения о созыве внеочередных заседаний Брасовского районного Совета народных депутатов;</w:t>
      </w:r>
    </w:p>
    <w:p w:rsidR="00124009" w:rsidRDefault="005014D5">
      <w:pPr>
        <w:pStyle w:val="1"/>
        <w:framePr w:w="9960" w:h="14390" w:hRule="exact" w:wrap="none" w:vAnchor="page" w:hAnchor="page" w:x="1789" w:y="984"/>
        <w:numPr>
          <w:ilvl w:val="0"/>
          <w:numId w:val="14"/>
        </w:numPr>
        <w:shd w:val="clear" w:color="auto" w:fill="auto"/>
        <w:tabs>
          <w:tab w:val="left" w:pos="1427"/>
        </w:tabs>
        <w:ind w:firstLine="740"/>
        <w:jc w:val="both"/>
      </w:pPr>
      <w:r>
        <w:t>предлагает вопросы в повестку дня заседаний Брасовского районного Совета народных депутатов;</w:t>
      </w:r>
    </w:p>
    <w:p w:rsidR="00124009" w:rsidRDefault="005014D5">
      <w:pPr>
        <w:pStyle w:val="1"/>
        <w:framePr w:w="9960" w:h="14390" w:hRule="exact" w:wrap="none" w:vAnchor="page" w:hAnchor="page" w:x="1789" w:y="984"/>
        <w:numPr>
          <w:ilvl w:val="0"/>
          <w:numId w:val="14"/>
        </w:numPr>
        <w:shd w:val="clear" w:color="auto" w:fill="auto"/>
        <w:tabs>
          <w:tab w:val="left" w:pos="1427"/>
        </w:tabs>
        <w:ind w:firstLine="740"/>
        <w:jc w:val="both"/>
      </w:pPr>
      <w:r>
        <w:t>представляет на утверждение Брасовским районным Советом народных депутатов планы и программы социально-экономического развития Брасовского района, отчеты об их исполнении;</w:t>
      </w:r>
    </w:p>
    <w:p w:rsidR="00124009" w:rsidRDefault="005014D5">
      <w:pPr>
        <w:pStyle w:val="1"/>
        <w:framePr w:w="9960" w:h="14390" w:hRule="exact" w:wrap="none" w:vAnchor="page" w:hAnchor="page" w:x="1789" w:y="984"/>
        <w:numPr>
          <w:ilvl w:val="0"/>
          <w:numId w:val="14"/>
        </w:numPr>
        <w:shd w:val="clear" w:color="auto" w:fill="auto"/>
        <w:tabs>
          <w:tab w:val="left" w:pos="1427"/>
        </w:tabs>
        <w:ind w:firstLine="740"/>
        <w:jc w:val="both"/>
      </w:pPr>
      <w:r>
        <w:t>представляет Брасовскому районному Совету народных депутатов ежегодные отчеты о результатах своей деятельности и деятельности местной администрации, в том числе о решении вопросов, поставленных Брасовским районным Советом народных депутатов.</w:t>
      </w:r>
    </w:p>
    <w:p w:rsidR="00124009" w:rsidRDefault="005014D5">
      <w:pPr>
        <w:pStyle w:val="1"/>
        <w:framePr w:w="9960" w:h="14390" w:hRule="exact" w:wrap="none" w:vAnchor="page" w:hAnchor="page" w:x="1789" w:y="984"/>
        <w:numPr>
          <w:ilvl w:val="0"/>
          <w:numId w:val="13"/>
        </w:numPr>
        <w:shd w:val="clear" w:color="auto" w:fill="auto"/>
        <w:tabs>
          <w:tab w:val="left" w:pos="1427"/>
        </w:tabs>
        <w:ind w:firstLine="740"/>
        <w:jc w:val="both"/>
      </w:pPr>
      <w:r>
        <w:t>Глава администрации района издает в пределах своих полномочий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органами местного самоуправления федеральными законами и законами субъектов Российской Федерации, а также</w:t>
      </w:r>
    </w:p>
    <w:p w:rsidR="00124009" w:rsidRDefault="00124009">
      <w:pPr>
        <w:spacing w:line="1" w:lineRule="exact"/>
        <w:sectPr w:rsidR="00124009">
          <w:pgSz w:w="11900" w:h="16840"/>
          <w:pgMar w:top="360" w:right="360" w:bottom="360" w:left="360" w:header="0" w:footer="3" w:gutter="0"/>
          <w:cols w:space="720"/>
          <w:noEndnote/>
          <w:docGrid w:linePitch="360"/>
        </w:sectPr>
      </w:pPr>
    </w:p>
    <w:p w:rsidR="00124009" w:rsidRDefault="00124009">
      <w:pPr>
        <w:spacing w:line="1" w:lineRule="exact"/>
      </w:pPr>
    </w:p>
    <w:p w:rsidR="00124009" w:rsidRDefault="005014D5">
      <w:pPr>
        <w:pStyle w:val="1"/>
        <w:framePr w:w="9955" w:h="1718" w:hRule="exact" w:wrap="none" w:vAnchor="page" w:hAnchor="page" w:x="1791" w:y="1147"/>
        <w:shd w:val="clear" w:color="auto" w:fill="auto"/>
        <w:ind w:firstLine="0"/>
        <w:jc w:val="both"/>
      </w:pPr>
      <w:r>
        <w:t>распоряжения местной администрации по вопросам организации работы местной администрации.</w:t>
      </w:r>
    </w:p>
    <w:p w:rsidR="00124009" w:rsidRDefault="005014D5">
      <w:pPr>
        <w:pStyle w:val="1"/>
        <w:framePr w:w="9955" w:h="1718" w:hRule="exact" w:wrap="none" w:vAnchor="page" w:hAnchor="page" w:x="1791" w:y="1147"/>
        <w:numPr>
          <w:ilvl w:val="0"/>
          <w:numId w:val="13"/>
        </w:numPr>
        <w:shd w:val="clear" w:color="auto" w:fill="auto"/>
        <w:tabs>
          <w:tab w:val="left" w:pos="1435"/>
        </w:tabs>
        <w:ind w:firstLine="720"/>
        <w:jc w:val="both"/>
      </w:pPr>
      <w:r>
        <w:t>Глава администрации района несет ответственность за деятельность структурных подразделений администрации.</w:t>
      </w:r>
    </w:p>
    <w:p w:rsidR="00124009" w:rsidRDefault="005014D5">
      <w:pPr>
        <w:pStyle w:val="1"/>
        <w:framePr w:w="9955" w:h="1718" w:hRule="exact" w:wrap="none" w:vAnchor="page" w:hAnchor="page" w:x="1791" w:y="1147"/>
        <w:numPr>
          <w:ilvl w:val="0"/>
          <w:numId w:val="13"/>
        </w:numPr>
        <w:shd w:val="clear" w:color="auto" w:fill="auto"/>
        <w:tabs>
          <w:tab w:val="left" w:pos="1435"/>
        </w:tabs>
        <w:ind w:firstLine="720"/>
        <w:jc w:val="both"/>
      </w:pPr>
      <w:r>
        <w:t>При Главе администрации может быть создана коллегия в порядке, предусмотренном Положением о коллегии при Главе Администрации.</w:t>
      </w:r>
    </w:p>
    <w:p w:rsidR="00124009" w:rsidRDefault="005014D5">
      <w:pPr>
        <w:pStyle w:val="1"/>
        <w:framePr w:w="9955" w:h="8045" w:hRule="exact" w:wrap="none" w:vAnchor="page" w:hAnchor="page" w:x="1791" w:y="3086"/>
        <w:numPr>
          <w:ilvl w:val="0"/>
          <w:numId w:val="1"/>
        </w:numPr>
        <w:shd w:val="clear" w:color="auto" w:fill="auto"/>
        <w:tabs>
          <w:tab w:val="left" w:pos="466"/>
        </w:tabs>
        <w:ind w:firstLine="0"/>
        <w:jc w:val="center"/>
      </w:pPr>
      <w:r>
        <w:rPr>
          <w:b/>
          <w:bCs/>
        </w:rPr>
        <w:t>ПРАВОВЫЕ АКТЫ АДМИНИСТРАЦИИ</w:t>
      </w:r>
    </w:p>
    <w:p w:rsidR="00124009" w:rsidRDefault="005014D5">
      <w:pPr>
        <w:pStyle w:val="1"/>
        <w:framePr w:w="9955" w:h="8045" w:hRule="exact" w:wrap="none" w:vAnchor="page" w:hAnchor="page" w:x="1791" w:y="3086"/>
        <w:numPr>
          <w:ilvl w:val="0"/>
          <w:numId w:val="15"/>
        </w:numPr>
        <w:shd w:val="clear" w:color="auto" w:fill="auto"/>
        <w:tabs>
          <w:tab w:val="left" w:pos="1435"/>
        </w:tabs>
        <w:ind w:firstLine="720"/>
        <w:jc w:val="both"/>
      </w:pPr>
      <w:r>
        <w:t>Администрация в пределах своих полномочий, установленных федеральными законами, законами Брянской области, Уставом Брасовского района нормативными правовыми актами районного Совета, издает правовые акты:</w:t>
      </w:r>
    </w:p>
    <w:p w:rsidR="00124009" w:rsidRDefault="005014D5">
      <w:pPr>
        <w:pStyle w:val="1"/>
        <w:framePr w:w="9955" w:h="8045" w:hRule="exact" w:wrap="none" w:vAnchor="page" w:hAnchor="page" w:x="1791" w:y="3086"/>
        <w:numPr>
          <w:ilvl w:val="0"/>
          <w:numId w:val="16"/>
        </w:numPr>
        <w:shd w:val="clear" w:color="auto" w:fill="auto"/>
        <w:tabs>
          <w:tab w:val="left" w:pos="1435"/>
        </w:tabs>
        <w:ind w:firstLine="720"/>
        <w:jc w:val="both"/>
      </w:pPr>
      <w:r>
        <w:t>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Брянской области:</w:t>
      </w:r>
    </w:p>
    <w:p w:rsidR="00124009" w:rsidRDefault="005014D5">
      <w:pPr>
        <w:pStyle w:val="1"/>
        <w:framePr w:w="9955" w:h="8045" w:hRule="exact" w:wrap="none" w:vAnchor="page" w:hAnchor="page" w:x="1791" w:y="3086"/>
        <w:numPr>
          <w:ilvl w:val="0"/>
          <w:numId w:val="16"/>
        </w:numPr>
        <w:shd w:val="clear" w:color="auto" w:fill="auto"/>
        <w:tabs>
          <w:tab w:val="left" w:pos="1435"/>
        </w:tabs>
        <w:ind w:firstLine="720"/>
        <w:jc w:val="both"/>
      </w:pPr>
      <w:r>
        <w:t>распоряжения Администрации по вопросам организации работы Администрации.</w:t>
      </w:r>
    </w:p>
    <w:p w:rsidR="00124009" w:rsidRDefault="005014D5">
      <w:pPr>
        <w:pStyle w:val="1"/>
        <w:framePr w:w="9955" w:h="8045" w:hRule="exact" w:wrap="none" w:vAnchor="page" w:hAnchor="page" w:x="1791" w:y="3086"/>
        <w:numPr>
          <w:ilvl w:val="0"/>
          <w:numId w:val="15"/>
        </w:numPr>
        <w:shd w:val="clear" w:color="auto" w:fill="auto"/>
        <w:tabs>
          <w:tab w:val="left" w:pos="1435"/>
        </w:tabs>
        <w:ind w:firstLine="720"/>
        <w:jc w:val="both"/>
      </w:pPr>
      <w:r>
        <w:t>Правовые акты Администрации вступают в силу в порядке, установленном Уставом Брасовского района.</w:t>
      </w:r>
    </w:p>
    <w:p w:rsidR="00124009" w:rsidRDefault="005014D5">
      <w:pPr>
        <w:pStyle w:val="1"/>
        <w:framePr w:w="9955" w:h="8045" w:hRule="exact" w:wrap="none" w:vAnchor="page" w:hAnchor="page" w:x="1791" w:y="3086"/>
        <w:numPr>
          <w:ilvl w:val="0"/>
          <w:numId w:val="15"/>
        </w:numPr>
        <w:shd w:val="clear" w:color="auto" w:fill="auto"/>
        <w:tabs>
          <w:tab w:val="left" w:pos="1435"/>
        </w:tabs>
        <w:ind w:firstLine="720"/>
        <w:jc w:val="both"/>
      </w:pPr>
      <w:r>
        <w:t>Подготовка проектов правовых актов Администрации осуществляется органами Администрации, ее структурными подразделениями в соответствии с их компетенцией.</w:t>
      </w:r>
    </w:p>
    <w:p w:rsidR="00124009" w:rsidRDefault="005014D5">
      <w:pPr>
        <w:pStyle w:val="1"/>
        <w:framePr w:w="9955" w:h="8045" w:hRule="exact" w:wrap="none" w:vAnchor="page" w:hAnchor="page" w:x="1791" w:y="3086"/>
        <w:numPr>
          <w:ilvl w:val="0"/>
          <w:numId w:val="15"/>
        </w:numPr>
        <w:shd w:val="clear" w:color="auto" w:fill="auto"/>
        <w:tabs>
          <w:tab w:val="left" w:pos="1435"/>
        </w:tabs>
        <w:ind w:firstLine="720"/>
        <w:jc w:val="both"/>
      </w:pPr>
      <w:r>
        <w:t>Порядок подготовки и внесения проектов правовых актов Администрации устанавливается Регламентом и правовыми актами Администрации.</w:t>
      </w:r>
    </w:p>
    <w:p w:rsidR="00124009" w:rsidRDefault="005014D5">
      <w:pPr>
        <w:pStyle w:val="1"/>
        <w:framePr w:w="9955" w:h="8045" w:hRule="exact" w:wrap="none" w:vAnchor="page" w:hAnchor="page" w:x="1791" w:y="3086"/>
        <w:numPr>
          <w:ilvl w:val="0"/>
          <w:numId w:val="15"/>
        </w:numPr>
        <w:shd w:val="clear" w:color="auto" w:fill="auto"/>
        <w:tabs>
          <w:tab w:val="left" w:pos="1435"/>
        </w:tabs>
        <w:ind w:firstLine="720"/>
        <w:jc w:val="both"/>
      </w:pPr>
      <w:r>
        <w:t>Правила оформления правовых актов и проектов правовых актов Администрации устанавливаются Инструкцией по делопроизводству, Правилами подготовки правовых актов Администрации.</w:t>
      </w:r>
    </w:p>
    <w:p w:rsidR="00124009" w:rsidRDefault="005014D5">
      <w:pPr>
        <w:pStyle w:val="1"/>
        <w:framePr w:w="9955" w:h="8045" w:hRule="exact" w:wrap="none" w:vAnchor="page" w:hAnchor="page" w:x="1791" w:y="3086"/>
        <w:numPr>
          <w:ilvl w:val="0"/>
          <w:numId w:val="15"/>
        </w:numPr>
        <w:shd w:val="clear" w:color="auto" w:fill="auto"/>
        <w:tabs>
          <w:tab w:val="left" w:pos="1435"/>
        </w:tabs>
        <w:spacing w:after="260"/>
        <w:ind w:firstLine="720"/>
        <w:jc w:val="both"/>
      </w:pPr>
      <w:r>
        <w:t>Руководители органов Администрации с правами юридических лиц издают приказы по организации работы своих органов.</w:t>
      </w:r>
    </w:p>
    <w:p w:rsidR="00124009" w:rsidRDefault="005014D5">
      <w:pPr>
        <w:pStyle w:val="1"/>
        <w:framePr w:w="9955" w:h="8045" w:hRule="exact" w:wrap="none" w:vAnchor="page" w:hAnchor="page" w:x="1791" w:y="3086"/>
        <w:numPr>
          <w:ilvl w:val="0"/>
          <w:numId w:val="1"/>
        </w:numPr>
        <w:shd w:val="clear" w:color="auto" w:fill="auto"/>
        <w:tabs>
          <w:tab w:val="left" w:pos="365"/>
        </w:tabs>
        <w:ind w:firstLine="0"/>
        <w:jc w:val="center"/>
      </w:pPr>
      <w:r>
        <w:rPr>
          <w:b/>
          <w:bCs/>
        </w:rPr>
        <w:t>ВЗАИМОДЕЙСТВИЕ АДМИНИСТРАЦИИ С ОРГАНАМИ</w:t>
      </w:r>
      <w:r>
        <w:rPr>
          <w:b/>
          <w:bCs/>
        </w:rPr>
        <w:br/>
        <w:t>ГОСУДАРСТВЕННОЙ ВЛАСТИ</w:t>
      </w:r>
    </w:p>
    <w:p w:rsidR="00124009" w:rsidRDefault="005014D5">
      <w:pPr>
        <w:pStyle w:val="1"/>
        <w:framePr w:w="9955" w:h="8045" w:hRule="exact" w:wrap="none" w:vAnchor="page" w:hAnchor="page" w:x="1791" w:y="3086"/>
        <w:numPr>
          <w:ilvl w:val="0"/>
          <w:numId w:val="17"/>
        </w:numPr>
        <w:shd w:val="clear" w:color="auto" w:fill="auto"/>
        <w:tabs>
          <w:tab w:val="left" w:pos="1435"/>
        </w:tabs>
        <w:ind w:firstLine="720"/>
        <w:jc w:val="both"/>
      </w:pPr>
      <w:r>
        <w:t>Порядок взаимодействия Администрации с органами государственной власти определяются федеральными и областными законами и соответствующими договорами и соглашениями между Администрацией и органами государственной власти.</w:t>
      </w:r>
    </w:p>
    <w:p w:rsidR="00124009" w:rsidRDefault="005014D5">
      <w:pPr>
        <w:pStyle w:val="1"/>
        <w:framePr w:w="9955" w:h="8045" w:hRule="exact" w:wrap="none" w:vAnchor="page" w:hAnchor="page" w:x="1791" w:y="3086"/>
        <w:numPr>
          <w:ilvl w:val="0"/>
          <w:numId w:val="17"/>
        </w:numPr>
        <w:shd w:val="clear" w:color="auto" w:fill="auto"/>
        <w:tabs>
          <w:tab w:val="left" w:pos="1435"/>
        </w:tabs>
        <w:ind w:firstLine="720"/>
        <w:jc w:val="both"/>
      </w:pPr>
      <w:r>
        <w:t>Право представлять Администрацию во взаимоотношениях с органами государственной власти и осуществлять с ними взаимодействие по всем вопросам местного значения и по осуществлению государственных полномочий принадлежит главе Администрации.</w:t>
      </w:r>
    </w:p>
    <w:p w:rsidR="00124009" w:rsidRDefault="005014D5">
      <w:pPr>
        <w:pStyle w:val="1"/>
        <w:framePr w:w="9955" w:h="317" w:hRule="exact" w:wrap="none" w:vAnchor="page" w:hAnchor="page" w:x="1791" w:y="11357"/>
        <w:numPr>
          <w:ilvl w:val="0"/>
          <w:numId w:val="1"/>
        </w:numPr>
        <w:shd w:val="clear" w:color="auto" w:fill="auto"/>
        <w:tabs>
          <w:tab w:val="left" w:pos="461"/>
        </w:tabs>
        <w:ind w:firstLine="0"/>
        <w:jc w:val="center"/>
      </w:pPr>
      <w:r>
        <w:rPr>
          <w:b/>
          <w:bCs/>
        </w:rPr>
        <w:t>ВЗАИМООТНОШЕНИЯ АДМИНИСТРАЦИИ С РАЙОННЫМ СОВЕТОМ</w:t>
      </w:r>
    </w:p>
    <w:p w:rsidR="00124009" w:rsidRDefault="00124009">
      <w:pPr>
        <w:spacing w:line="1" w:lineRule="exact"/>
        <w:sectPr w:rsidR="00124009">
          <w:pgSz w:w="11900" w:h="16840"/>
          <w:pgMar w:top="360" w:right="360" w:bottom="360" w:left="360" w:header="0" w:footer="3" w:gutter="0"/>
          <w:cols w:space="720"/>
          <w:noEndnote/>
          <w:docGrid w:linePitch="360"/>
        </w:sectPr>
      </w:pPr>
    </w:p>
    <w:p w:rsidR="00124009" w:rsidRDefault="00124009">
      <w:pPr>
        <w:spacing w:line="1" w:lineRule="exact"/>
      </w:pPr>
    </w:p>
    <w:p w:rsidR="00124009" w:rsidRDefault="005014D5" w:rsidP="0077628F">
      <w:pPr>
        <w:pStyle w:val="1"/>
        <w:framePr w:w="9960" w:h="13834" w:hRule="exact" w:wrap="none" w:vAnchor="page" w:hAnchor="page" w:x="1741" w:y="941"/>
        <w:numPr>
          <w:ilvl w:val="0"/>
          <w:numId w:val="18"/>
        </w:numPr>
        <w:shd w:val="clear" w:color="auto" w:fill="auto"/>
        <w:tabs>
          <w:tab w:val="left" w:pos="1434"/>
        </w:tabs>
        <w:ind w:firstLine="720"/>
        <w:jc w:val="both"/>
      </w:pPr>
      <w:r>
        <w:t>Взаимоотношения Администрации с районным Советом основываются на принципе разделения полномочий в соответствии с действующим законодательством. Уставом Брасовского района.</w:t>
      </w:r>
    </w:p>
    <w:p w:rsidR="00124009" w:rsidRDefault="005014D5" w:rsidP="0077628F">
      <w:pPr>
        <w:pStyle w:val="1"/>
        <w:framePr w:w="9960" w:h="13834" w:hRule="exact" w:wrap="none" w:vAnchor="page" w:hAnchor="page" w:x="1741" w:y="941"/>
        <w:numPr>
          <w:ilvl w:val="0"/>
          <w:numId w:val="18"/>
        </w:numPr>
        <w:shd w:val="clear" w:color="auto" w:fill="auto"/>
        <w:tabs>
          <w:tab w:val="left" w:pos="1434"/>
        </w:tabs>
        <w:ind w:firstLine="720"/>
        <w:jc w:val="both"/>
      </w:pPr>
      <w:r>
        <w:t>Решения районного Совета обязательны для Администрации, ее структурных подразделений и должностных лиц.</w:t>
      </w:r>
    </w:p>
    <w:p w:rsidR="00124009" w:rsidRDefault="005014D5" w:rsidP="0077628F">
      <w:pPr>
        <w:pStyle w:val="1"/>
        <w:framePr w:w="9960" w:h="13834" w:hRule="exact" w:wrap="none" w:vAnchor="page" w:hAnchor="page" w:x="1741" w:y="941"/>
        <w:numPr>
          <w:ilvl w:val="0"/>
          <w:numId w:val="18"/>
        </w:numPr>
        <w:shd w:val="clear" w:color="auto" w:fill="auto"/>
        <w:tabs>
          <w:tab w:val="left" w:pos="1434"/>
        </w:tabs>
        <w:ind w:firstLine="720"/>
        <w:jc w:val="both"/>
      </w:pPr>
      <w:r>
        <w:t>Председатели постоянных депутатских комиссий, депутаты районного Совета вправе присутствовать на заседаниях при главе Администрации, вправе выступать с изложением своих предложений по вопросам, входящим в компетенцию районного Совета.</w:t>
      </w:r>
    </w:p>
    <w:p w:rsidR="00124009" w:rsidRDefault="005014D5" w:rsidP="0077628F">
      <w:pPr>
        <w:pStyle w:val="1"/>
        <w:framePr w:w="9960" w:h="13834" w:hRule="exact" w:wrap="none" w:vAnchor="page" w:hAnchor="page" w:x="1741" w:y="941"/>
        <w:numPr>
          <w:ilvl w:val="0"/>
          <w:numId w:val="18"/>
        </w:numPr>
        <w:shd w:val="clear" w:color="auto" w:fill="auto"/>
        <w:tabs>
          <w:tab w:val="left" w:pos="1434"/>
        </w:tabs>
        <w:ind w:firstLine="720"/>
        <w:jc w:val="both"/>
      </w:pPr>
      <w:r>
        <w:t>Должностные лица Администрации вправе присутствовать на заседаниях районного Совета, его комиссий, за исключением случаев, определенных Регламентом районного Совета.</w:t>
      </w:r>
    </w:p>
    <w:p w:rsidR="00124009" w:rsidRDefault="005014D5" w:rsidP="0077628F">
      <w:pPr>
        <w:pStyle w:val="1"/>
        <w:framePr w:w="9960" w:h="13834" w:hRule="exact" w:wrap="none" w:vAnchor="page" w:hAnchor="page" w:x="1741" w:y="941"/>
        <w:numPr>
          <w:ilvl w:val="0"/>
          <w:numId w:val="18"/>
        </w:numPr>
        <w:shd w:val="clear" w:color="auto" w:fill="auto"/>
        <w:tabs>
          <w:tab w:val="left" w:pos="1434"/>
        </w:tabs>
        <w:spacing w:after="260"/>
        <w:ind w:firstLine="720"/>
        <w:jc w:val="both"/>
      </w:pPr>
      <w:r>
        <w:t>Руководители, должностные лица Администрации и её органов при обращении депутата по вопросам, связанным с депутатской деятельностью, обязаны представлять ему необходимую информацию.</w:t>
      </w:r>
    </w:p>
    <w:p w:rsidR="009D4479" w:rsidRPr="009D4479" w:rsidRDefault="005014D5" w:rsidP="009D4479">
      <w:pPr>
        <w:pStyle w:val="1"/>
        <w:framePr w:w="9960" w:h="13834" w:hRule="exact" w:wrap="none" w:vAnchor="page" w:hAnchor="page" w:x="1741" w:y="941"/>
        <w:numPr>
          <w:ilvl w:val="0"/>
          <w:numId w:val="1"/>
        </w:numPr>
        <w:shd w:val="clear" w:color="auto" w:fill="auto"/>
        <w:ind w:firstLine="800"/>
        <w:jc w:val="both"/>
        <w:rPr>
          <w:b/>
          <w:bCs/>
        </w:rPr>
      </w:pPr>
      <w:r>
        <w:rPr>
          <w:b/>
          <w:bCs/>
        </w:rPr>
        <w:t xml:space="preserve">ИМУЩЕСТВО И ФИНАНСОВОЕ </w:t>
      </w:r>
      <w:r w:rsidRPr="009D4479">
        <w:rPr>
          <w:b/>
          <w:bCs/>
        </w:rPr>
        <w:t>ОБЕСПЕЧЕНИЕ</w:t>
      </w:r>
    </w:p>
    <w:p w:rsidR="00124009" w:rsidRDefault="005014D5" w:rsidP="009D4479">
      <w:pPr>
        <w:pStyle w:val="1"/>
        <w:framePr w:w="9960" w:h="13834" w:hRule="exact" w:wrap="none" w:vAnchor="page" w:hAnchor="page" w:x="1741" w:y="941"/>
        <w:shd w:val="clear" w:color="auto" w:fill="auto"/>
        <w:ind w:firstLine="800"/>
        <w:jc w:val="both"/>
      </w:pPr>
      <w:r>
        <w:t>Администрация наделяется имуществом Брасовского района, закрепляемым за Администрацией на праве оперативного управления. Администрация владеет, пользуется и распоряжается закрепленным за ней имуществом в соответствии с законодательством Российской Федерации, муниципальными правовыми актами.</w:t>
      </w:r>
    </w:p>
    <w:p w:rsidR="00124009" w:rsidRDefault="005014D5" w:rsidP="0077628F">
      <w:pPr>
        <w:pStyle w:val="1"/>
        <w:framePr w:w="9960" w:h="13834" w:hRule="exact" w:wrap="none" w:vAnchor="page" w:hAnchor="page" w:x="1741" w:y="941"/>
        <w:shd w:val="clear" w:color="auto" w:fill="auto"/>
        <w:ind w:firstLine="720"/>
        <w:jc w:val="both"/>
      </w:pPr>
      <w:r>
        <w:t>Администрация обязана эффективно использовать закрепленное за ней муниципальное имущество, использовать по целевому назначению, обеспечивать его сохранность.</w:t>
      </w:r>
    </w:p>
    <w:p w:rsidR="00124009" w:rsidRDefault="005014D5" w:rsidP="0077628F">
      <w:pPr>
        <w:pStyle w:val="1"/>
        <w:framePr w:w="9960" w:h="13834" w:hRule="exact" w:wrap="none" w:vAnchor="page" w:hAnchor="page" w:x="1741" w:y="941"/>
        <w:numPr>
          <w:ilvl w:val="0"/>
          <w:numId w:val="19"/>
        </w:numPr>
        <w:shd w:val="clear" w:color="auto" w:fill="auto"/>
        <w:tabs>
          <w:tab w:val="left" w:pos="1434"/>
        </w:tabs>
        <w:ind w:firstLine="720"/>
        <w:jc w:val="both"/>
      </w:pPr>
      <w:r>
        <w:t>Финансовое обеспечение деятельности Администрации осуществляется на основании бюджетной сметы за счет средств бюджета Брасовского района.</w:t>
      </w:r>
    </w:p>
    <w:p w:rsidR="00124009" w:rsidRDefault="005014D5" w:rsidP="0077628F">
      <w:pPr>
        <w:pStyle w:val="1"/>
        <w:framePr w:w="9960" w:h="13834" w:hRule="exact" w:wrap="none" w:vAnchor="page" w:hAnchor="page" w:x="1741" w:y="941"/>
        <w:shd w:val="clear" w:color="auto" w:fill="auto"/>
        <w:ind w:firstLine="720"/>
        <w:jc w:val="both"/>
      </w:pPr>
      <w:r>
        <w:t>Администрация обеспечивает исполнение своих денежных обязательств в пределах доведенных до нее соответствующих лимитов бюджетных обязательств.</w:t>
      </w:r>
    </w:p>
    <w:p w:rsidR="00124009" w:rsidRDefault="005014D5" w:rsidP="0077628F">
      <w:pPr>
        <w:pStyle w:val="1"/>
        <w:framePr w:w="9960" w:h="13834" w:hRule="exact" w:wrap="none" w:vAnchor="page" w:hAnchor="page" w:x="1741" w:y="941"/>
        <w:shd w:val="clear" w:color="auto" w:fill="auto"/>
        <w:ind w:firstLine="720"/>
        <w:jc w:val="both"/>
      </w:pPr>
      <w:r>
        <w:t>Финансовое обеспечение органов Администрации осуществляется за счет средств бюджета Брасовского района в соответствии с утвержденными бюджетными сметами органов Администрации.</w:t>
      </w:r>
    </w:p>
    <w:p w:rsidR="00124009" w:rsidRDefault="005014D5" w:rsidP="0077628F">
      <w:pPr>
        <w:pStyle w:val="1"/>
        <w:framePr w:w="9960" w:h="13834" w:hRule="exact" w:wrap="none" w:vAnchor="page" w:hAnchor="page" w:x="1741" w:y="941"/>
        <w:numPr>
          <w:ilvl w:val="0"/>
          <w:numId w:val="19"/>
        </w:numPr>
        <w:shd w:val="clear" w:color="auto" w:fill="auto"/>
        <w:tabs>
          <w:tab w:val="left" w:pos="1434"/>
        </w:tabs>
        <w:ind w:firstLine="720"/>
        <w:jc w:val="both"/>
      </w:pPr>
      <w: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благотворительные взносы, и средства от приносящей доход деятельности, зачисляются в бюджет муниципального района и расходуются в соответствии с решением о бюджете муниципального района.</w:t>
      </w:r>
    </w:p>
    <w:p w:rsidR="00124009" w:rsidRDefault="005014D5" w:rsidP="0077628F">
      <w:pPr>
        <w:pStyle w:val="1"/>
        <w:framePr w:w="9960" w:h="13834" w:hRule="exact" w:wrap="none" w:vAnchor="page" w:hAnchor="page" w:x="1741" w:y="941"/>
        <w:shd w:val="clear" w:color="auto" w:fill="auto"/>
        <w:ind w:firstLine="0"/>
        <w:jc w:val="center"/>
      </w:pPr>
      <w:r>
        <w:rPr>
          <w:b/>
          <w:bCs/>
        </w:rPr>
        <w:t>VIII. МУНИЦИПАЛЬНАЯ СЛУЖБА</w:t>
      </w:r>
    </w:p>
    <w:p w:rsidR="00124009" w:rsidRDefault="005014D5" w:rsidP="0077628F">
      <w:pPr>
        <w:pStyle w:val="1"/>
        <w:framePr w:w="9960" w:h="13834" w:hRule="exact" w:wrap="none" w:vAnchor="page" w:hAnchor="page" w:x="1741" w:y="941"/>
        <w:numPr>
          <w:ilvl w:val="0"/>
          <w:numId w:val="20"/>
        </w:numPr>
        <w:shd w:val="clear" w:color="auto" w:fill="auto"/>
        <w:tabs>
          <w:tab w:val="left" w:pos="1434"/>
        </w:tabs>
        <w:ind w:firstLine="720"/>
        <w:jc w:val="both"/>
      </w:pPr>
      <w: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Правовая регламентация муниципальной службы определяется действующим законодательством, муниципальными правовыми актами и отражается в трудовых договорах, контрактах, заключаемых в соответствии с требованиями трудового законодательства и Уставом Брасовского района.</w:t>
      </w:r>
    </w:p>
    <w:p w:rsidR="00124009" w:rsidRDefault="005014D5" w:rsidP="0077628F">
      <w:pPr>
        <w:pStyle w:val="1"/>
        <w:framePr w:w="9960" w:h="13834" w:hRule="exact" w:wrap="none" w:vAnchor="page" w:hAnchor="page" w:x="1741" w:y="941"/>
        <w:numPr>
          <w:ilvl w:val="0"/>
          <w:numId w:val="20"/>
        </w:numPr>
        <w:shd w:val="clear" w:color="auto" w:fill="auto"/>
        <w:tabs>
          <w:tab w:val="left" w:pos="1434"/>
        </w:tabs>
        <w:ind w:firstLine="720"/>
        <w:jc w:val="both"/>
      </w:pPr>
      <w: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Брянской области, обязанности по должности муниципальной службы за денежное содержание, выплачиваемое за счет средств бюджета муниципального района.</w:t>
      </w:r>
    </w:p>
    <w:p w:rsidR="00124009" w:rsidRDefault="005014D5" w:rsidP="0077628F">
      <w:pPr>
        <w:pStyle w:val="1"/>
        <w:framePr w:w="9960" w:h="13834" w:hRule="exact" w:wrap="none" w:vAnchor="page" w:hAnchor="page" w:x="1741" w:y="941"/>
        <w:numPr>
          <w:ilvl w:val="0"/>
          <w:numId w:val="20"/>
        </w:numPr>
        <w:shd w:val="clear" w:color="auto" w:fill="auto"/>
        <w:tabs>
          <w:tab w:val="left" w:pos="1434"/>
        </w:tabs>
        <w:ind w:firstLine="720"/>
        <w:jc w:val="both"/>
      </w:pPr>
      <w:r>
        <w:t>Лица, исполняющие обязанности по техническому обеспечению деятельности Администрации, не замещают должности муниципальной службы и не являются муниципальными служащими.</w:t>
      </w:r>
    </w:p>
    <w:p w:rsidR="00124009" w:rsidRDefault="005014D5" w:rsidP="0077628F">
      <w:pPr>
        <w:pStyle w:val="1"/>
        <w:framePr w:w="9960" w:h="13834" w:hRule="exact" w:wrap="none" w:vAnchor="page" w:hAnchor="page" w:x="1741" w:y="941"/>
        <w:numPr>
          <w:ilvl w:val="0"/>
          <w:numId w:val="20"/>
        </w:numPr>
        <w:shd w:val="clear" w:color="auto" w:fill="auto"/>
        <w:tabs>
          <w:tab w:val="left" w:pos="1434"/>
        </w:tabs>
        <w:ind w:firstLine="720"/>
        <w:jc w:val="both"/>
      </w:pPr>
      <w:r>
        <w:t>Порядок прохождения и гарантии муниципальной службы установлены Уставом Брасовского района, муниципальными правовыми актами.</w:t>
      </w:r>
    </w:p>
    <w:p w:rsidR="00124009" w:rsidRDefault="005014D5">
      <w:pPr>
        <w:pStyle w:val="1"/>
        <w:framePr w:w="9960" w:h="317" w:hRule="exact" w:wrap="none" w:vAnchor="page" w:hAnchor="page" w:x="1941" w:y="15019"/>
        <w:shd w:val="clear" w:color="auto" w:fill="auto"/>
        <w:ind w:firstLine="0"/>
        <w:jc w:val="center"/>
      </w:pPr>
      <w:r>
        <w:rPr>
          <w:b/>
          <w:bCs/>
        </w:rPr>
        <w:t>IX. ПРЕКРАЩЕНИЕ ДЕЯТЕЛЬНОСТИ</w:t>
      </w:r>
    </w:p>
    <w:p w:rsidR="00124009" w:rsidRDefault="00124009">
      <w:pPr>
        <w:spacing w:line="1" w:lineRule="exact"/>
        <w:sectPr w:rsidR="00124009">
          <w:pgSz w:w="11900" w:h="16840"/>
          <w:pgMar w:top="360" w:right="360" w:bottom="360" w:left="360" w:header="0" w:footer="3" w:gutter="0"/>
          <w:cols w:space="720"/>
          <w:noEndnote/>
          <w:docGrid w:linePitch="360"/>
        </w:sectPr>
      </w:pPr>
    </w:p>
    <w:p w:rsidR="00124009" w:rsidRDefault="00124009">
      <w:pPr>
        <w:spacing w:line="1" w:lineRule="exact"/>
      </w:pPr>
    </w:p>
    <w:p w:rsidR="00124009" w:rsidRDefault="005014D5">
      <w:pPr>
        <w:pStyle w:val="1"/>
        <w:framePr w:w="9931" w:h="1157" w:hRule="exact" w:wrap="none" w:vAnchor="page" w:hAnchor="page" w:x="1955" w:y="1262"/>
        <w:numPr>
          <w:ilvl w:val="0"/>
          <w:numId w:val="21"/>
        </w:numPr>
        <w:shd w:val="clear" w:color="auto" w:fill="auto"/>
        <w:tabs>
          <w:tab w:val="left" w:pos="1433"/>
        </w:tabs>
        <w:ind w:firstLine="720"/>
        <w:jc w:val="both"/>
      </w:pPr>
      <w:r>
        <w:t>Деятельность Администрации прекращается в порядке, установленном действующим законодательством.</w:t>
      </w:r>
    </w:p>
    <w:p w:rsidR="00124009" w:rsidRDefault="005014D5">
      <w:pPr>
        <w:pStyle w:val="1"/>
        <w:framePr w:w="9931" w:h="1157" w:hRule="exact" w:wrap="none" w:vAnchor="page" w:hAnchor="page" w:x="1955" w:y="1262"/>
        <w:numPr>
          <w:ilvl w:val="0"/>
          <w:numId w:val="21"/>
        </w:numPr>
        <w:shd w:val="clear" w:color="auto" w:fill="auto"/>
        <w:tabs>
          <w:tab w:val="left" w:pos="1433"/>
        </w:tabs>
        <w:ind w:firstLine="720"/>
        <w:jc w:val="both"/>
      </w:pPr>
      <w:r>
        <w:t>Ликвидация, реорганизация и переименование Администрации осуществляются в соответствии с действующим законодательством Российской Федерации.</w:t>
      </w:r>
    </w:p>
    <w:p w:rsidR="00124009" w:rsidRDefault="00124009" w:rsidP="009D4479">
      <w:pPr>
        <w:spacing w:line="1" w:lineRule="exact"/>
      </w:pPr>
    </w:p>
    <w:sectPr w:rsidR="00124009" w:rsidSect="009D4479">
      <w:pgSz w:w="11900" w:h="16840"/>
      <w:pgMar w:top="357" w:right="357" w:bottom="357"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ED7" w:rsidRDefault="00C65ED7">
      <w:r>
        <w:separator/>
      </w:r>
    </w:p>
  </w:endnote>
  <w:endnote w:type="continuationSeparator" w:id="0">
    <w:p w:rsidR="00C65ED7" w:rsidRDefault="00C6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ED7" w:rsidRDefault="00C65ED7"/>
  </w:footnote>
  <w:footnote w:type="continuationSeparator" w:id="0">
    <w:p w:rsidR="00C65ED7" w:rsidRDefault="00C65ED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1D84"/>
    <w:multiLevelType w:val="multilevel"/>
    <w:tmpl w:val="05B42BE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D40569"/>
    <w:multiLevelType w:val="hybridMultilevel"/>
    <w:tmpl w:val="75942874"/>
    <w:lvl w:ilvl="0" w:tplc="D56653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F456AA"/>
    <w:multiLevelType w:val="multilevel"/>
    <w:tmpl w:val="1ADA8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DF218E"/>
    <w:multiLevelType w:val="multilevel"/>
    <w:tmpl w:val="DF648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FE2ED8"/>
    <w:multiLevelType w:val="multilevel"/>
    <w:tmpl w:val="A35CA70A"/>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004B2B"/>
    <w:multiLevelType w:val="multilevel"/>
    <w:tmpl w:val="D708CD22"/>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8A62AF"/>
    <w:multiLevelType w:val="multilevel"/>
    <w:tmpl w:val="1F86A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F112E4"/>
    <w:multiLevelType w:val="multilevel"/>
    <w:tmpl w:val="C42EC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3408E3"/>
    <w:multiLevelType w:val="multilevel"/>
    <w:tmpl w:val="235CF9D4"/>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7C2194"/>
    <w:multiLevelType w:val="multilevel"/>
    <w:tmpl w:val="E26C0E0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2B2BF8"/>
    <w:multiLevelType w:val="multilevel"/>
    <w:tmpl w:val="24B6D26C"/>
    <w:lvl w:ilvl="0">
      <w:start w:val="7"/>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7865D0"/>
    <w:multiLevelType w:val="multilevel"/>
    <w:tmpl w:val="512EAC9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A06102"/>
    <w:multiLevelType w:val="multilevel"/>
    <w:tmpl w:val="A2668D0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DF0A8C"/>
    <w:multiLevelType w:val="multilevel"/>
    <w:tmpl w:val="8BCC8D8E"/>
    <w:lvl w:ilvl="0">
      <w:start w:val="8"/>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D33034"/>
    <w:multiLevelType w:val="multilevel"/>
    <w:tmpl w:val="03DEDB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9F238F"/>
    <w:multiLevelType w:val="multilevel"/>
    <w:tmpl w:val="D200F9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4608DF"/>
    <w:multiLevelType w:val="multilevel"/>
    <w:tmpl w:val="1DE66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AEB7D1A"/>
    <w:multiLevelType w:val="multilevel"/>
    <w:tmpl w:val="6846AAAA"/>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C4D2710"/>
    <w:multiLevelType w:val="multilevel"/>
    <w:tmpl w:val="8D6CF9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0F5B17"/>
    <w:multiLevelType w:val="multilevel"/>
    <w:tmpl w:val="B92A33BE"/>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A71505"/>
    <w:multiLevelType w:val="multilevel"/>
    <w:tmpl w:val="139482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224988"/>
    <w:multiLevelType w:val="multilevel"/>
    <w:tmpl w:val="594E8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D03E8D"/>
    <w:multiLevelType w:val="multilevel"/>
    <w:tmpl w:val="CAA008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11"/>
  </w:num>
  <w:num w:numId="4">
    <w:abstractNumId w:val="6"/>
  </w:num>
  <w:num w:numId="5">
    <w:abstractNumId w:val="15"/>
  </w:num>
  <w:num w:numId="6">
    <w:abstractNumId w:val="3"/>
  </w:num>
  <w:num w:numId="7">
    <w:abstractNumId w:val="18"/>
  </w:num>
  <w:num w:numId="8">
    <w:abstractNumId w:val="20"/>
  </w:num>
  <w:num w:numId="9">
    <w:abstractNumId w:val="21"/>
  </w:num>
  <w:num w:numId="10">
    <w:abstractNumId w:val="7"/>
  </w:num>
  <w:num w:numId="11">
    <w:abstractNumId w:val="12"/>
  </w:num>
  <w:num w:numId="12">
    <w:abstractNumId w:val="22"/>
  </w:num>
  <w:num w:numId="13">
    <w:abstractNumId w:val="13"/>
  </w:num>
  <w:num w:numId="14">
    <w:abstractNumId w:val="2"/>
  </w:num>
  <w:num w:numId="15">
    <w:abstractNumId w:val="17"/>
  </w:num>
  <w:num w:numId="16">
    <w:abstractNumId w:val="16"/>
  </w:num>
  <w:num w:numId="17">
    <w:abstractNumId w:val="8"/>
  </w:num>
  <w:num w:numId="18">
    <w:abstractNumId w:val="19"/>
  </w:num>
  <w:num w:numId="19">
    <w:abstractNumId w:val="10"/>
  </w:num>
  <w:num w:numId="20">
    <w:abstractNumId w:val="5"/>
  </w:num>
  <w:num w:numId="21">
    <w:abstractNumId w:val="4"/>
  </w:num>
  <w:num w:numId="22">
    <w:abstractNumId w:val="1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124009"/>
    <w:rsid w:val="00124009"/>
    <w:rsid w:val="002E36A6"/>
    <w:rsid w:val="004042DA"/>
    <w:rsid w:val="005014D5"/>
    <w:rsid w:val="0077628F"/>
    <w:rsid w:val="009D4479"/>
    <w:rsid w:val="009F02D4"/>
    <w:rsid w:val="00C65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8"/>
      <w:szCs w:val="3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32"/>
      <w:szCs w:val="32"/>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after="150"/>
      <w:ind w:firstLine="74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after="410"/>
      <w:outlineLvl w:val="0"/>
    </w:pPr>
    <w:rPr>
      <w:rFonts w:ascii="Times New Roman" w:eastAsia="Times New Roman" w:hAnsi="Times New Roman" w:cs="Times New Roman"/>
      <w:b/>
      <w:bCs/>
      <w:sz w:val="38"/>
      <w:szCs w:val="38"/>
    </w:rPr>
  </w:style>
  <w:style w:type="paragraph" w:customStyle="1" w:styleId="30">
    <w:name w:val="Основной текст (3)"/>
    <w:basedOn w:val="a"/>
    <w:link w:val="3"/>
    <w:pPr>
      <w:shd w:val="clear" w:color="auto" w:fill="FFFFFF"/>
      <w:spacing w:after="300"/>
      <w:ind w:left="2100"/>
    </w:pPr>
    <w:rPr>
      <w:rFonts w:ascii="Times New Roman" w:eastAsia="Times New Roman" w:hAnsi="Times New Roman" w:cs="Times New Roman"/>
      <w:sz w:val="32"/>
      <w:szCs w:val="32"/>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rPr>
  </w:style>
  <w:style w:type="paragraph" w:styleId="a6">
    <w:name w:val="Balloon Text"/>
    <w:basedOn w:val="a"/>
    <w:link w:val="a7"/>
    <w:uiPriority w:val="99"/>
    <w:semiHidden/>
    <w:unhideWhenUsed/>
    <w:rsid w:val="0077628F"/>
    <w:rPr>
      <w:rFonts w:ascii="Tahoma" w:hAnsi="Tahoma" w:cs="Tahoma"/>
      <w:sz w:val="16"/>
      <w:szCs w:val="16"/>
    </w:rPr>
  </w:style>
  <w:style w:type="character" w:customStyle="1" w:styleId="a7">
    <w:name w:val="Текст выноски Знак"/>
    <w:basedOn w:val="a0"/>
    <w:link w:val="a6"/>
    <w:uiPriority w:val="99"/>
    <w:semiHidden/>
    <w:rsid w:val="0077628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8"/>
      <w:szCs w:val="3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32"/>
      <w:szCs w:val="32"/>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after="150"/>
      <w:ind w:firstLine="74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after="410"/>
      <w:outlineLvl w:val="0"/>
    </w:pPr>
    <w:rPr>
      <w:rFonts w:ascii="Times New Roman" w:eastAsia="Times New Roman" w:hAnsi="Times New Roman" w:cs="Times New Roman"/>
      <w:b/>
      <w:bCs/>
      <w:sz w:val="38"/>
      <w:szCs w:val="38"/>
    </w:rPr>
  </w:style>
  <w:style w:type="paragraph" w:customStyle="1" w:styleId="30">
    <w:name w:val="Основной текст (3)"/>
    <w:basedOn w:val="a"/>
    <w:link w:val="3"/>
    <w:pPr>
      <w:shd w:val="clear" w:color="auto" w:fill="FFFFFF"/>
      <w:spacing w:after="300"/>
      <w:ind w:left="2100"/>
    </w:pPr>
    <w:rPr>
      <w:rFonts w:ascii="Times New Roman" w:eastAsia="Times New Roman" w:hAnsi="Times New Roman" w:cs="Times New Roman"/>
      <w:sz w:val="32"/>
      <w:szCs w:val="32"/>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rPr>
  </w:style>
  <w:style w:type="paragraph" w:styleId="a6">
    <w:name w:val="Balloon Text"/>
    <w:basedOn w:val="a"/>
    <w:link w:val="a7"/>
    <w:uiPriority w:val="99"/>
    <w:semiHidden/>
    <w:unhideWhenUsed/>
    <w:rsid w:val="0077628F"/>
    <w:rPr>
      <w:rFonts w:ascii="Tahoma" w:hAnsi="Tahoma" w:cs="Tahoma"/>
      <w:sz w:val="16"/>
      <w:szCs w:val="16"/>
    </w:rPr>
  </w:style>
  <w:style w:type="character" w:customStyle="1" w:styleId="a7">
    <w:name w:val="Текст выноски Знак"/>
    <w:basedOn w:val="a0"/>
    <w:link w:val="a6"/>
    <w:uiPriority w:val="99"/>
    <w:semiHidden/>
    <w:rsid w:val="0077628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asorgotdel@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8140</Words>
  <Characters>46402</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2025-06-10T14:31:00Z</dcterms:created>
  <dcterms:modified xsi:type="dcterms:W3CDTF">2025-06-10T14:31:00Z</dcterms:modified>
</cp:coreProperties>
</file>