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9E" w:rsidRPr="00644777" w:rsidRDefault="00002995" w:rsidP="00683C9E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А</w:t>
      </w:r>
      <w:r w:rsidR="00683C9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</w:t>
      </w:r>
      <w:r w:rsidR="00683C9E" w:rsidRPr="00644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МИНИСТРАЦИЯ </w:t>
      </w:r>
      <w:r w:rsidR="00683C9E" w:rsidRPr="0064477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2AF8A56" wp14:editId="035AFA95">
            <wp:extent cx="609600" cy="800100"/>
            <wp:effectExtent l="0" t="0" r="0" b="0"/>
            <wp:docPr id="1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9E" w:rsidRPr="006447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83C9E" w:rsidRPr="00644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БРАСОВСКОГО РАЙОНА</w:t>
      </w:r>
    </w:p>
    <w:p w:rsidR="00683C9E" w:rsidRPr="00644777" w:rsidRDefault="00683C9E" w:rsidP="00683C9E">
      <w:pPr>
        <w:spacing w:after="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47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БРЯНСКАЯ   ОБЛАСТЬ</w:t>
      </w:r>
    </w:p>
    <w:p w:rsidR="00683C9E" w:rsidRPr="00644777" w:rsidRDefault="00683C9E" w:rsidP="00683C9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477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4BEAD6" wp14:editId="7F7D033B">
                <wp:simplePos x="0" y="0"/>
                <wp:positionH relativeFrom="column">
                  <wp:posOffset>-268605</wp:posOffset>
                </wp:positionH>
                <wp:positionV relativeFrom="paragraph">
                  <wp:posOffset>3175</wp:posOffset>
                </wp:positionV>
                <wp:extent cx="6492240" cy="0"/>
                <wp:effectExtent l="36195" t="31750" r="3429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15pt,.25pt" to="490.0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" o:allowincell="f" strokeweight="4.5pt">
                <v:stroke linestyle="thickThin"/>
              </v:line>
            </w:pict>
          </mc:Fallback>
        </mc:AlternateContent>
      </w:r>
    </w:p>
    <w:p w:rsidR="00683C9E" w:rsidRPr="00644777" w:rsidRDefault="00683C9E" w:rsidP="00683C9E">
      <w:pPr>
        <w:spacing w:after="0" w:line="240" w:lineRule="auto"/>
        <w:ind w:left="303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C9E" w:rsidRPr="00644777" w:rsidRDefault="00683C9E" w:rsidP="00683C9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w w:val="15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w w:val="150"/>
          <w:sz w:val="28"/>
          <w:szCs w:val="20"/>
          <w:lang w:eastAsia="ru-RU"/>
        </w:rPr>
        <w:t xml:space="preserve">              </w:t>
      </w:r>
      <w:r w:rsidR="00002995">
        <w:rPr>
          <w:rFonts w:ascii="Times New Roman" w:eastAsia="Times New Roman" w:hAnsi="Times New Roman" w:cs="Times New Roman"/>
          <w:b/>
          <w:w w:val="150"/>
          <w:sz w:val="28"/>
          <w:szCs w:val="20"/>
          <w:lang w:eastAsia="ru-RU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w w:val="150"/>
          <w:sz w:val="28"/>
          <w:szCs w:val="20"/>
          <w:lang w:eastAsia="ru-RU"/>
        </w:rPr>
        <w:t xml:space="preserve">    </w:t>
      </w:r>
      <w:r w:rsidRPr="00644777">
        <w:rPr>
          <w:rFonts w:ascii="Times New Roman" w:eastAsia="Times New Roman" w:hAnsi="Times New Roman" w:cs="Times New Roman"/>
          <w:b/>
          <w:w w:val="150"/>
          <w:sz w:val="28"/>
          <w:szCs w:val="20"/>
          <w:lang w:eastAsia="ru-RU"/>
        </w:rPr>
        <w:t>РАСПОРЯЖЕНИЕ</w:t>
      </w:r>
    </w:p>
    <w:p w:rsidR="00683C9E" w:rsidRPr="00644777" w:rsidRDefault="00683C9E" w:rsidP="00683C9E">
      <w:pPr>
        <w:spacing w:after="0" w:line="240" w:lineRule="auto"/>
        <w:ind w:left="303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3C9E" w:rsidRPr="00644777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47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  2022 г. №  517</w:t>
      </w:r>
      <w:r w:rsidRPr="006447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</w:p>
    <w:p w:rsidR="00683C9E" w:rsidRPr="00644777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п. Локоть</w:t>
      </w:r>
    </w:p>
    <w:p w:rsidR="00683C9E" w:rsidRPr="00644777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C9E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7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мерах социальной поддержки</w:t>
      </w:r>
    </w:p>
    <w:p w:rsidR="00683C9E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военнослужащих участвующих</w:t>
      </w:r>
    </w:p>
    <w:p w:rsidR="00683C9E" w:rsidRPr="00644777" w:rsidRDefault="00683C9E" w:rsidP="00683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военной операции</w:t>
      </w:r>
    </w:p>
    <w:p w:rsidR="00683C9E" w:rsidRDefault="00683C9E" w:rsidP="00683C9E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 целях </w:t>
      </w:r>
      <w:r w:rsidR="0009222E">
        <w:rPr>
          <w:sz w:val="28"/>
          <w:szCs w:val="28"/>
        </w:rPr>
        <w:t>поддержки семей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детьми</w:t>
      </w:r>
      <w:r>
        <w:rPr>
          <w:sz w:val="28"/>
          <w:szCs w:val="28"/>
        </w:rPr>
        <w:t xml:space="preserve"> военнослужащих</w:t>
      </w:r>
      <w:r w:rsidR="000D7B71">
        <w:rPr>
          <w:sz w:val="28"/>
          <w:szCs w:val="28"/>
        </w:rPr>
        <w:t xml:space="preserve">, проходящих военную службу в Вооружённых Силах Российской Федерации по контракту, участвующих в </w:t>
      </w:r>
      <w:r w:rsidR="000D7B71">
        <w:rPr>
          <w:sz w:val="28"/>
          <w:szCs w:val="28"/>
        </w:rPr>
        <w:t>специальной военной операции</w:t>
      </w:r>
      <w:r w:rsidR="000D7B71">
        <w:rPr>
          <w:sz w:val="28"/>
          <w:szCs w:val="28"/>
        </w:rPr>
        <w:t xml:space="preserve"> на</w:t>
      </w:r>
      <w:r w:rsidR="000D7B71" w:rsidRPr="000D7B71">
        <w:rPr>
          <w:sz w:val="28"/>
          <w:szCs w:val="28"/>
        </w:rPr>
        <w:t xml:space="preserve"> </w:t>
      </w:r>
      <w:r w:rsidR="000D7B71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</w:t>
      </w:r>
      <w:r w:rsidR="000D7B71">
        <w:rPr>
          <w:sz w:val="28"/>
          <w:szCs w:val="28"/>
        </w:rPr>
        <w:t xml:space="preserve"> а также </w:t>
      </w:r>
      <w:r w:rsidR="0009222E">
        <w:rPr>
          <w:sz w:val="28"/>
          <w:szCs w:val="28"/>
        </w:rPr>
        <w:t xml:space="preserve">семей </w:t>
      </w:r>
      <w:r w:rsidR="000D7B71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Вооружённые Силы</w:t>
      </w:r>
      <w:r w:rsidR="000D7B71">
        <w:rPr>
          <w:sz w:val="28"/>
          <w:szCs w:val="28"/>
        </w:rPr>
        <w:t xml:space="preserve"> Российской Федерации</w:t>
      </w:r>
      <w:r w:rsidR="000D7B71">
        <w:rPr>
          <w:sz w:val="28"/>
          <w:szCs w:val="28"/>
        </w:rPr>
        <w:t>, в ходе специальной военной операции на</w:t>
      </w:r>
      <w:r w:rsidR="000D7B71" w:rsidRPr="000D7B71">
        <w:rPr>
          <w:sz w:val="28"/>
          <w:szCs w:val="28"/>
        </w:rPr>
        <w:t xml:space="preserve"> </w:t>
      </w:r>
      <w:r w:rsidR="000D7B71">
        <w:rPr>
          <w:sz w:val="28"/>
          <w:szCs w:val="28"/>
        </w:rPr>
        <w:t>территориях</w:t>
      </w:r>
      <w:proofErr w:type="gramEnd"/>
      <w:r w:rsidR="000D7B71">
        <w:rPr>
          <w:sz w:val="28"/>
          <w:szCs w:val="28"/>
        </w:rPr>
        <w:t xml:space="preserve"> Украины, Донецкой Народной Республики, Луганской Народной Республики, Запорожской области, Херсонской области</w:t>
      </w:r>
      <w:r w:rsidR="000D7B71">
        <w:rPr>
          <w:sz w:val="28"/>
          <w:szCs w:val="28"/>
        </w:rPr>
        <w:t xml:space="preserve">, </w:t>
      </w:r>
      <w:proofErr w:type="gramStart"/>
      <w:r w:rsidR="000D7B71">
        <w:rPr>
          <w:sz w:val="28"/>
          <w:szCs w:val="28"/>
        </w:rPr>
        <w:t>проживающих</w:t>
      </w:r>
      <w:proofErr w:type="gramEnd"/>
      <w:r w:rsidR="000D7B71">
        <w:rPr>
          <w:sz w:val="28"/>
          <w:szCs w:val="28"/>
        </w:rPr>
        <w:t xml:space="preserve"> на территории Брянской области:</w:t>
      </w:r>
    </w:p>
    <w:p w:rsidR="000D7B71" w:rsidRPr="000D7B71" w:rsidRDefault="00683C9E" w:rsidP="00F73D38">
      <w:pPr>
        <w:pStyle w:val="a3"/>
        <w:numPr>
          <w:ilvl w:val="0"/>
          <w:numId w:val="3"/>
        </w:numPr>
        <w:shd w:val="clear" w:color="auto" w:fill="FFFFFF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Отделу образования администрации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                                района, муниципальным образовательным организациям </w:t>
      </w:r>
      <w:r w:rsidRPr="002B5AAB">
        <w:rPr>
          <w:sz w:val="28"/>
          <w:szCs w:val="28"/>
        </w:rPr>
        <w:t>обеспечить</w:t>
      </w:r>
      <w:r w:rsidRPr="002B5AAB">
        <w:rPr>
          <w:sz w:val="28"/>
          <w:szCs w:val="28"/>
          <w:shd w:val="clear" w:color="auto" w:fill="FFFFFF"/>
        </w:rPr>
        <w:t xml:space="preserve">  предоставление членам семей</w:t>
      </w:r>
      <w:r w:rsidR="000D7B71">
        <w:rPr>
          <w:sz w:val="28"/>
          <w:szCs w:val="28"/>
          <w:shd w:val="clear" w:color="auto" w:fill="FFFFFF"/>
        </w:rPr>
        <w:t xml:space="preserve"> с детьми</w:t>
      </w:r>
      <w:r w:rsidR="00B97497" w:rsidRPr="00B97497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>военнослужащих, проходящих военную службу в Вооружённых Силах Российской Федерации по контракту, участвующих в специальной военной операции на</w:t>
      </w:r>
      <w:r w:rsidR="00B97497" w:rsidRPr="000D7B71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 xml:space="preserve">территориях Украины, Донецкой Народной Республики, Луганской Народной Республики, Запорожской области, Херсонской области, а также </w:t>
      </w:r>
      <w:r w:rsidR="00FE48D7">
        <w:rPr>
          <w:sz w:val="28"/>
          <w:szCs w:val="28"/>
        </w:rPr>
        <w:t xml:space="preserve">семьям </w:t>
      </w:r>
      <w:r w:rsidR="00B97497">
        <w:rPr>
          <w:sz w:val="28"/>
          <w:szCs w:val="28"/>
        </w:rPr>
        <w:t>граждан, заключивших контракт о добровольном содействии в выполнении задач, возложенных на Вооружённые Силы Российской</w:t>
      </w:r>
      <w:proofErr w:type="gramEnd"/>
      <w:r w:rsidR="00B97497">
        <w:rPr>
          <w:sz w:val="28"/>
          <w:szCs w:val="28"/>
        </w:rPr>
        <w:t xml:space="preserve"> Федерации, в ходе специальной военной операции на</w:t>
      </w:r>
      <w:r w:rsidR="00B97497" w:rsidRPr="000D7B71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области: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освобождение от родительской платы, взимаемой за присмотр и уход за детьми в муниципальных образовательных организациях, реализующих программы дошкольного образования;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освобождение от</w:t>
      </w:r>
      <w:r w:rsidR="00FE48D7">
        <w:rPr>
          <w:sz w:val="28"/>
          <w:szCs w:val="28"/>
          <w:shd w:val="clear" w:color="auto" w:fill="FFFFFF"/>
        </w:rPr>
        <w:t xml:space="preserve"> родительской платы, взимаемой н</w:t>
      </w:r>
      <w:r>
        <w:rPr>
          <w:sz w:val="28"/>
          <w:szCs w:val="28"/>
          <w:shd w:val="clear" w:color="auto" w:fill="FFFFFF"/>
        </w:rPr>
        <w:t>а</w:t>
      </w:r>
      <w:r w:rsidR="00FE48D7">
        <w:rPr>
          <w:sz w:val="28"/>
          <w:szCs w:val="28"/>
          <w:shd w:val="clear" w:color="auto" w:fill="FFFFFF"/>
        </w:rPr>
        <w:t xml:space="preserve"> питание,</w:t>
      </w:r>
      <w:r>
        <w:rPr>
          <w:sz w:val="28"/>
          <w:szCs w:val="28"/>
          <w:shd w:val="clear" w:color="auto" w:fill="FFFFFF"/>
        </w:rPr>
        <w:t xml:space="preserve"> присмотр и уход за детьми, посещающими группы продлённого дня в муниципальных образовательных организациях, реализующих программы начального, основного и среднего общего образования;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предоставление бесплатного одноразового горячего питания детям, обучающимся в 5 – 11 классах,</w:t>
      </w:r>
      <w:r w:rsidRPr="00076855">
        <w:rPr>
          <w:rFonts w:ascii="Roboto" w:hAnsi="Roboto"/>
          <w:color w:val="020B22"/>
          <w:shd w:val="clear" w:color="auto" w:fill="FFFFFF"/>
        </w:rPr>
        <w:t xml:space="preserve"> </w:t>
      </w:r>
      <w:r w:rsidRPr="00076855">
        <w:rPr>
          <w:sz w:val="28"/>
          <w:szCs w:val="28"/>
          <w:shd w:val="clear" w:color="auto" w:fill="FFFFFF"/>
        </w:rPr>
        <w:t>в том числе путем выплаты компенсации</w:t>
      </w:r>
      <w:r>
        <w:rPr>
          <w:rFonts w:ascii="Roboto" w:hAnsi="Roboto"/>
          <w:color w:val="020B22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 в муниципальных образовательных организациях, реализующих программы начального, основного и среднего общего образования (освобождение от оплаты родительской платы, установленной в общеобразовательном учреждении);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освобождение от платы при посещении занятий (кружков, секций и иных занятий) по дополнительным общеобразовательным программам в муниципальных образовательных организациях дополнительного образования;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Pr="00A019DF">
        <w:t xml:space="preserve"> </w:t>
      </w:r>
      <w:r w:rsidRPr="00A019DF">
        <w:rPr>
          <w:sz w:val="28"/>
          <w:szCs w:val="28"/>
        </w:rPr>
        <w:t xml:space="preserve">зачисление в первоочередном порядке в группы продленного дня детей обучающихся в муниципальных образовательных организациях </w:t>
      </w:r>
      <w:r>
        <w:rPr>
          <w:sz w:val="28"/>
          <w:szCs w:val="28"/>
          <w:shd w:val="clear" w:color="auto" w:fill="FFFFFF"/>
        </w:rPr>
        <w:t>реализующих программы начального, основного и среднего общего образования</w:t>
      </w:r>
      <w:r w:rsidRPr="00A019DF">
        <w:rPr>
          <w:sz w:val="28"/>
          <w:szCs w:val="28"/>
        </w:rPr>
        <w:t xml:space="preserve"> и освобождение от платы, взимаемой за присмотр и уход за указанными детьми в группах продленного</w:t>
      </w:r>
      <w:r>
        <w:rPr>
          <w:sz w:val="28"/>
          <w:szCs w:val="28"/>
        </w:rPr>
        <w:t xml:space="preserve"> дня, при посещении таких групп;</w:t>
      </w:r>
    </w:p>
    <w:p w:rsidR="00683C9E" w:rsidRDefault="00683C9E" w:rsidP="00B97497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A019DF">
        <w:rPr>
          <w:sz w:val="28"/>
          <w:szCs w:val="28"/>
        </w:rPr>
        <w:t>зачисление в первоочередном порядке в</w:t>
      </w:r>
      <w:r>
        <w:rPr>
          <w:sz w:val="28"/>
          <w:szCs w:val="28"/>
        </w:rPr>
        <w:t xml:space="preserve"> муниципальные </w:t>
      </w:r>
      <w:r>
        <w:rPr>
          <w:sz w:val="28"/>
          <w:szCs w:val="28"/>
          <w:shd w:val="clear" w:color="auto" w:fill="FFFFFF"/>
        </w:rPr>
        <w:t xml:space="preserve"> образовательные организациях, реализующие программы дошкольного образования.</w:t>
      </w:r>
    </w:p>
    <w:p w:rsidR="00683C9E" w:rsidRDefault="00F73D38" w:rsidP="00F73D38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</w:t>
      </w:r>
      <w:r w:rsidR="00683C9E">
        <w:rPr>
          <w:sz w:val="28"/>
          <w:szCs w:val="28"/>
          <w:shd w:val="clear" w:color="auto" w:fill="FFFFFF"/>
        </w:rPr>
        <w:t xml:space="preserve">2. </w:t>
      </w:r>
      <w:proofErr w:type="gramStart"/>
      <w:r w:rsidR="00683C9E">
        <w:rPr>
          <w:sz w:val="28"/>
          <w:szCs w:val="28"/>
          <w:shd w:val="clear" w:color="auto" w:fill="FFFFFF"/>
        </w:rPr>
        <w:t xml:space="preserve">Отделу культуры, молодёжной политики и спорта администрации </w:t>
      </w:r>
      <w:proofErr w:type="spellStart"/>
      <w:r w:rsidR="00683C9E">
        <w:rPr>
          <w:sz w:val="28"/>
          <w:szCs w:val="28"/>
          <w:shd w:val="clear" w:color="auto" w:fill="FFFFFF"/>
        </w:rPr>
        <w:t>Брасовского</w:t>
      </w:r>
      <w:proofErr w:type="spellEnd"/>
      <w:r w:rsidR="00683C9E">
        <w:rPr>
          <w:sz w:val="28"/>
          <w:szCs w:val="28"/>
          <w:shd w:val="clear" w:color="auto" w:fill="FFFFFF"/>
        </w:rPr>
        <w:t xml:space="preserve"> района, муниципальным учреждениям культуры</w:t>
      </w:r>
      <w:r w:rsidR="00683C9E" w:rsidRPr="00E15B7B">
        <w:rPr>
          <w:sz w:val="28"/>
          <w:szCs w:val="28"/>
        </w:rPr>
        <w:t xml:space="preserve"> </w:t>
      </w:r>
      <w:r w:rsidR="00B97497" w:rsidRPr="002B5AAB">
        <w:rPr>
          <w:sz w:val="28"/>
          <w:szCs w:val="28"/>
        </w:rPr>
        <w:t>обеспечить</w:t>
      </w:r>
      <w:r w:rsidR="00B97497" w:rsidRPr="002B5AAB">
        <w:rPr>
          <w:sz w:val="28"/>
          <w:szCs w:val="28"/>
          <w:shd w:val="clear" w:color="auto" w:fill="FFFFFF"/>
        </w:rPr>
        <w:t xml:space="preserve">  предоставление членам семей</w:t>
      </w:r>
      <w:r w:rsidR="00B97497">
        <w:rPr>
          <w:sz w:val="28"/>
          <w:szCs w:val="28"/>
          <w:shd w:val="clear" w:color="auto" w:fill="FFFFFF"/>
        </w:rPr>
        <w:t xml:space="preserve"> с детьми</w:t>
      </w:r>
      <w:r w:rsidR="00B97497" w:rsidRPr="00B97497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>военнослужащих, проходящих военную службу в Вооружённых Силах Российской Федерации по контракту, участвующих в специальной военной операции на</w:t>
      </w:r>
      <w:r w:rsidR="00B97497" w:rsidRPr="000D7B71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 а также</w:t>
      </w:r>
      <w:r w:rsidR="00FE48D7">
        <w:rPr>
          <w:sz w:val="28"/>
          <w:szCs w:val="28"/>
        </w:rPr>
        <w:t xml:space="preserve"> семьям </w:t>
      </w:r>
      <w:r w:rsidR="00B97497">
        <w:rPr>
          <w:sz w:val="28"/>
          <w:szCs w:val="28"/>
        </w:rPr>
        <w:t xml:space="preserve"> граждан, заключивших контракт о добровольном содействии в выполнении задач, возложенных</w:t>
      </w:r>
      <w:proofErr w:type="gramEnd"/>
      <w:r w:rsidR="00B97497">
        <w:rPr>
          <w:sz w:val="28"/>
          <w:szCs w:val="28"/>
        </w:rPr>
        <w:t xml:space="preserve"> на Вооружённые Силы Российской Федерации, в ходе специальной военной операции на</w:t>
      </w:r>
      <w:r w:rsidR="00B97497" w:rsidRPr="000D7B71">
        <w:rPr>
          <w:sz w:val="28"/>
          <w:szCs w:val="28"/>
        </w:rPr>
        <w:t xml:space="preserve"> </w:t>
      </w:r>
      <w:r w:rsidR="00B97497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области:</w:t>
      </w:r>
    </w:p>
    <w:p w:rsidR="00683C9E" w:rsidRDefault="00683C9E" w:rsidP="00F73D38">
      <w:pPr>
        <w:pStyle w:val="a3"/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освобождение от платы при посещении занятий, кружков, секций и иных занятий.</w:t>
      </w:r>
    </w:p>
    <w:p w:rsidR="00683C9E" w:rsidRPr="00F73D38" w:rsidRDefault="00F73D38" w:rsidP="00F73D38">
      <w:pPr>
        <w:pStyle w:val="a3"/>
        <w:shd w:val="clear" w:color="auto" w:fill="FFFFFF"/>
        <w:jc w:val="both"/>
        <w:rPr>
          <w:color w:val="020B22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683C9E">
        <w:rPr>
          <w:sz w:val="28"/>
          <w:szCs w:val="28"/>
          <w:shd w:val="clear" w:color="auto" w:fill="FFFFFF"/>
        </w:rPr>
        <w:t xml:space="preserve">3. </w:t>
      </w:r>
      <w:r>
        <w:rPr>
          <w:color w:val="020B22"/>
          <w:sz w:val="28"/>
          <w:szCs w:val="28"/>
        </w:rPr>
        <w:t xml:space="preserve">К членам семьи лиц </w:t>
      </w:r>
      <w:r>
        <w:rPr>
          <w:sz w:val="28"/>
          <w:szCs w:val="28"/>
        </w:rPr>
        <w:t>военнослужащих, проходящих военную службу в Вооружённых Силах Российской Федерации по контракту,</w:t>
      </w:r>
      <w:r w:rsidRPr="00F73D3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участвующих в специальной военной операции</w:t>
      </w:r>
      <w:r>
        <w:rPr>
          <w:sz w:val="28"/>
          <w:szCs w:val="28"/>
        </w:rPr>
        <w:t>,</w:t>
      </w:r>
      <w:r w:rsidRPr="00F73D3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граждан, заключивших контракт о </w:t>
      </w:r>
      <w:r>
        <w:rPr>
          <w:sz w:val="28"/>
          <w:szCs w:val="28"/>
        </w:rPr>
        <w:lastRenderedPageBreak/>
        <w:t>добровольном содействии в выполнении задач</w:t>
      </w:r>
      <w:r w:rsidRPr="00F73D38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специальной военной операции</w:t>
      </w:r>
      <w:r>
        <w:rPr>
          <w:color w:val="020B22"/>
          <w:sz w:val="28"/>
          <w:szCs w:val="28"/>
        </w:rPr>
        <w:t xml:space="preserve"> </w:t>
      </w:r>
      <w:r w:rsidR="00683C9E" w:rsidRPr="00DA0FC5">
        <w:rPr>
          <w:color w:val="020B22"/>
          <w:sz w:val="28"/>
          <w:szCs w:val="28"/>
        </w:rPr>
        <w:t>относятся</w:t>
      </w:r>
      <w:proofErr w:type="gramEnd"/>
      <w:r w:rsidR="00683C9E" w:rsidRPr="00DA0FC5">
        <w:rPr>
          <w:color w:val="020B22"/>
          <w:sz w:val="28"/>
          <w:szCs w:val="28"/>
        </w:rPr>
        <w:t xml:space="preserve"> супруга (супруг), несовершеннолетние дети, родители (усыновители), опекун (попечитель).</w:t>
      </w:r>
    </w:p>
    <w:p w:rsidR="00F73D38" w:rsidRPr="00C6494F" w:rsidRDefault="00CF7AC1" w:rsidP="00C649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683C9E">
        <w:rPr>
          <w:sz w:val="28"/>
          <w:szCs w:val="28"/>
          <w:shd w:val="clear" w:color="auto" w:fill="FFFFFF"/>
        </w:rPr>
        <w:t xml:space="preserve">4. </w:t>
      </w:r>
      <w:proofErr w:type="gramStart"/>
      <w:r w:rsidR="00683C9E" w:rsidRPr="00E15B7B">
        <w:rPr>
          <w:sz w:val="28"/>
          <w:szCs w:val="28"/>
          <w:shd w:val="clear" w:color="auto" w:fill="FFFFFF"/>
        </w:rPr>
        <w:t>Дополнительные меры социальной поддержки, предусмотренные пунктом 1</w:t>
      </w:r>
      <w:r w:rsidR="00683C9E">
        <w:rPr>
          <w:sz w:val="28"/>
          <w:szCs w:val="28"/>
          <w:shd w:val="clear" w:color="auto" w:fill="FFFFFF"/>
        </w:rPr>
        <w:t>-2 настоящего распоряжения</w:t>
      </w:r>
      <w:r w:rsidR="00683C9E" w:rsidRPr="00E15B7B">
        <w:rPr>
          <w:sz w:val="28"/>
          <w:szCs w:val="28"/>
          <w:shd w:val="clear" w:color="auto" w:fill="FFFFFF"/>
        </w:rPr>
        <w:t xml:space="preserve">, предоставляются в заявительном порядке при личном обращении </w:t>
      </w:r>
      <w:r>
        <w:rPr>
          <w:sz w:val="28"/>
          <w:szCs w:val="28"/>
          <w:shd w:val="clear" w:color="auto" w:fill="FFFFFF"/>
        </w:rPr>
        <w:t>члена семьи</w:t>
      </w:r>
      <w:r w:rsidR="00683C9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военнослужащего, проходящего</w:t>
      </w:r>
      <w:r>
        <w:rPr>
          <w:sz w:val="28"/>
          <w:szCs w:val="28"/>
        </w:rPr>
        <w:t xml:space="preserve"> военную службу в Вооружённых Силах Российской Федерации по контракту,</w:t>
      </w:r>
      <w:r w:rsidRPr="00F73D38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участвующего</w:t>
      </w:r>
      <w:r>
        <w:rPr>
          <w:sz w:val="28"/>
          <w:szCs w:val="28"/>
        </w:rPr>
        <w:t xml:space="preserve"> в специальной военной операции,</w:t>
      </w:r>
      <w:r w:rsidRPr="00CF7AC1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гражданина, заключившего</w:t>
      </w:r>
      <w:r>
        <w:rPr>
          <w:sz w:val="28"/>
          <w:szCs w:val="28"/>
        </w:rPr>
        <w:t xml:space="preserve"> контракт о добровольном содействии в выполнении задач</w:t>
      </w:r>
      <w:r w:rsidRPr="00F73D38"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специальной военной операции</w:t>
      </w:r>
      <w:r>
        <w:rPr>
          <w:sz w:val="28"/>
          <w:szCs w:val="28"/>
          <w:shd w:val="clear" w:color="auto" w:fill="FFFFFF"/>
        </w:rPr>
        <w:t xml:space="preserve"> </w:t>
      </w:r>
      <w:r w:rsidR="00683C9E">
        <w:rPr>
          <w:color w:val="020B22"/>
          <w:sz w:val="28"/>
          <w:szCs w:val="28"/>
        </w:rPr>
        <w:t>в муниципальную образовательную организацию, муниципальное учреждение культуры и  предоставлении документов подтверждающих статус</w:t>
      </w:r>
      <w:proofErr w:type="gramEnd"/>
      <w:r w:rsidR="00F73D38" w:rsidRPr="00F73D38">
        <w:rPr>
          <w:sz w:val="28"/>
          <w:szCs w:val="28"/>
        </w:rPr>
        <w:t xml:space="preserve"> </w:t>
      </w:r>
      <w:r w:rsidR="00F73D38">
        <w:rPr>
          <w:sz w:val="28"/>
          <w:szCs w:val="28"/>
        </w:rPr>
        <w:t>участника</w:t>
      </w:r>
      <w:r w:rsidR="00F73D38">
        <w:rPr>
          <w:sz w:val="28"/>
          <w:szCs w:val="28"/>
        </w:rPr>
        <w:t xml:space="preserve"> в </w:t>
      </w:r>
      <w:r w:rsidR="00F73D38">
        <w:rPr>
          <w:sz w:val="28"/>
          <w:szCs w:val="28"/>
        </w:rPr>
        <w:t xml:space="preserve">специальной военной операции </w:t>
      </w:r>
      <w:r w:rsidR="00F73D38">
        <w:rPr>
          <w:sz w:val="28"/>
          <w:szCs w:val="28"/>
        </w:rPr>
        <w:t>на</w:t>
      </w:r>
      <w:r w:rsidR="00F73D38" w:rsidRPr="000D7B71">
        <w:rPr>
          <w:sz w:val="28"/>
          <w:szCs w:val="28"/>
        </w:rPr>
        <w:t xml:space="preserve"> </w:t>
      </w:r>
      <w:r w:rsidR="00F73D38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области, проживающих на территории Брянской области</w:t>
      </w:r>
    </w:p>
    <w:p w:rsidR="00683C9E" w:rsidRPr="00C6494F" w:rsidRDefault="00683C9E" w:rsidP="00C6494F">
      <w:pPr>
        <w:pStyle w:val="a3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5. </w:t>
      </w:r>
      <w:proofErr w:type="gramStart"/>
      <w:r w:rsidRPr="00DA0FC5">
        <w:rPr>
          <w:sz w:val="28"/>
          <w:szCs w:val="28"/>
        </w:rPr>
        <w:t>Предоставление дополнительных мер социальной поддержки, предусмотренных пунктом 1-2 настоящего распоряжения, осу</w:t>
      </w:r>
      <w:r w:rsidR="00C6494F">
        <w:rPr>
          <w:sz w:val="28"/>
          <w:szCs w:val="28"/>
        </w:rPr>
        <w:t>ществляется в период участия</w:t>
      </w:r>
      <w:r w:rsidRPr="00DA0FC5">
        <w:rPr>
          <w:sz w:val="28"/>
          <w:szCs w:val="28"/>
        </w:rPr>
        <w:t xml:space="preserve"> </w:t>
      </w:r>
      <w:r w:rsidR="00C6494F" w:rsidRPr="00DA0FC5">
        <w:rPr>
          <w:sz w:val="28"/>
          <w:szCs w:val="28"/>
        </w:rPr>
        <w:t>военнослужащ</w:t>
      </w:r>
      <w:r w:rsidR="00C6494F">
        <w:rPr>
          <w:sz w:val="28"/>
          <w:szCs w:val="28"/>
        </w:rPr>
        <w:t xml:space="preserve">его в </w:t>
      </w:r>
      <w:r w:rsidR="00C6494F">
        <w:rPr>
          <w:sz w:val="28"/>
          <w:szCs w:val="28"/>
        </w:rPr>
        <w:t>специальной военной операции</w:t>
      </w:r>
      <w:r w:rsidR="00C6494F" w:rsidRPr="00C6494F">
        <w:rPr>
          <w:sz w:val="28"/>
          <w:szCs w:val="28"/>
        </w:rPr>
        <w:t xml:space="preserve"> </w:t>
      </w:r>
      <w:r w:rsidR="00C6494F">
        <w:rPr>
          <w:sz w:val="28"/>
          <w:szCs w:val="28"/>
        </w:rPr>
        <w:t>на</w:t>
      </w:r>
      <w:r w:rsidR="00C6494F" w:rsidRPr="000D7B71">
        <w:rPr>
          <w:sz w:val="28"/>
          <w:szCs w:val="28"/>
        </w:rPr>
        <w:t xml:space="preserve"> </w:t>
      </w:r>
      <w:r w:rsidR="00C6494F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области, Херсонской области</w:t>
      </w:r>
      <w:r w:rsidR="00C6494F">
        <w:rPr>
          <w:sz w:val="28"/>
          <w:szCs w:val="28"/>
        </w:rPr>
        <w:t xml:space="preserve"> </w:t>
      </w:r>
      <w:r w:rsidRPr="00DA0FC5">
        <w:rPr>
          <w:sz w:val="28"/>
          <w:szCs w:val="28"/>
        </w:rPr>
        <w:t>и осуществляются не ранее чем со дня убытия военнослужащего в места сбора и (или) на пункты</w:t>
      </w:r>
      <w:r w:rsidR="00C6494F">
        <w:rPr>
          <w:sz w:val="28"/>
          <w:szCs w:val="28"/>
        </w:rPr>
        <w:t xml:space="preserve"> (места) приема военнослужащих для участия </w:t>
      </w:r>
      <w:r w:rsidR="00C6494F">
        <w:rPr>
          <w:sz w:val="28"/>
          <w:szCs w:val="28"/>
        </w:rPr>
        <w:t>в специальной военной операции</w:t>
      </w:r>
      <w:r w:rsidR="00C6494F">
        <w:rPr>
          <w:sz w:val="28"/>
          <w:szCs w:val="28"/>
        </w:rPr>
        <w:t>.</w:t>
      </w:r>
      <w:proofErr w:type="gramEnd"/>
    </w:p>
    <w:p w:rsidR="00683C9E" w:rsidRDefault="00C6494F" w:rsidP="00C6494F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6</w:t>
      </w:r>
      <w:r w:rsidR="00683C9E" w:rsidRPr="006D4BFB">
        <w:rPr>
          <w:sz w:val="28"/>
          <w:szCs w:val="28"/>
          <w:shd w:val="clear" w:color="auto" w:fill="FFFFFF"/>
        </w:rPr>
        <w:t xml:space="preserve">. </w:t>
      </w:r>
      <w:r w:rsidR="00683C9E" w:rsidRPr="006D4BFB">
        <w:rPr>
          <w:sz w:val="28"/>
          <w:szCs w:val="28"/>
        </w:rPr>
        <w:t xml:space="preserve">Финансовое обеспечение предоставления дополнительных мер социальной поддержки в соответствии с настоящим распоряжением осуществляется за счет бюджетных ассигнований, предусмотренных в бюджете </w:t>
      </w:r>
      <w:proofErr w:type="spellStart"/>
      <w:r w:rsidR="00683C9E" w:rsidRPr="006D4BFB">
        <w:rPr>
          <w:sz w:val="28"/>
          <w:szCs w:val="28"/>
        </w:rPr>
        <w:t>Брасовского</w:t>
      </w:r>
      <w:proofErr w:type="spellEnd"/>
      <w:r w:rsidR="00683C9E" w:rsidRPr="006D4BFB">
        <w:rPr>
          <w:sz w:val="28"/>
          <w:szCs w:val="28"/>
        </w:rPr>
        <w:t xml:space="preserve"> муниципального района на соответствующий финансовый год и плановый период на реализацию соответствующих мероприятий.</w:t>
      </w:r>
    </w:p>
    <w:p w:rsidR="00683C9E" w:rsidRPr="00DB46A2" w:rsidRDefault="00476721" w:rsidP="00476721">
      <w:pPr>
        <w:pStyle w:val="a3"/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 xml:space="preserve"> 7</w:t>
      </w:r>
      <w:r w:rsidR="00683C9E">
        <w:rPr>
          <w:sz w:val="28"/>
          <w:szCs w:val="28"/>
        </w:rPr>
        <w:t xml:space="preserve">. </w:t>
      </w:r>
      <w:r w:rsidRPr="00476721">
        <w:rPr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 и распространяется на право</w:t>
      </w:r>
      <w:r>
        <w:rPr>
          <w:sz w:val="28"/>
          <w:szCs w:val="28"/>
          <w:shd w:val="clear" w:color="auto" w:fill="FFFFFF"/>
        </w:rPr>
        <w:t>отношения, возникшие с 1 декабря 2022</w:t>
      </w:r>
      <w:r w:rsidRPr="00476721">
        <w:rPr>
          <w:sz w:val="28"/>
          <w:szCs w:val="28"/>
          <w:shd w:val="clear" w:color="auto" w:fill="FFFFFF"/>
        </w:rPr>
        <w:t xml:space="preserve"> г.</w:t>
      </w:r>
    </w:p>
    <w:p w:rsidR="00683C9E" w:rsidRDefault="00476721" w:rsidP="00476721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8</w:t>
      </w:r>
      <w:r w:rsidR="00683C9E">
        <w:rPr>
          <w:sz w:val="28"/>
          <w:szCs w:val="28"/>
        </w:rPr>
        <w:t xml:space="preserve">. </w:t>
      </w:r>
      <w:proofErr w:type="gramStart"/>
      <w:r w:rsidR="00683C9E">
        <w:rPr>
          <w:sz w:val="28"/>
          <w:szCs w:val="28"/>
        </w:rPr>
        <w:t>Контроль за</w:t>
      </w:r>
      <w:proofErr w:type="gramEnd"/>
      <w:r w:rsidR="00683C9E">
        <w:rPr>
          <w:sz w:val="28"/>
          <w:szCs w:val="28"/>
        </w:rPr>
        <w:t xml:space="preserve"> исполнением настоящего распоряжения возложить на заместителя главы администрации </w:t>
      </w:r>
      <w:proofErr w:type="spellStart"/>
      <w:r w:rsidR="00683C9E">
        <w:rPr>
          <w:sz w:val="28"/>
          <w:szCs w:val="28"/>
        </w:rPr>
        <w:t>Брасовского</w:t>
      </w:r>
      <w:proofErr w:type="spellEnd"/>
      <w:r w:rsidR="00683C9E">
        <w:rPr>
          <w:sz w:val="28"/>
          <w:szCs w:val="28"/>
        </w:rPr>
        <w:t xml:space="preserve"> района Казакову Е.П.</w:t>
      </w:r>
    </w:p>
    <w:p w:rsidR="00683C9E" w:rsidRDefault="00683C9E" w:rsidP="00683C9E">
      <w:pPr>
        <w:pStyle w:val="a3"/>
        <w:shd w:val="clear" w:color="auto" w:fill="FFFFFF"/>
        <w:ind w:left="720"/>
        <w:jc w:val="both"/>
        <w:rPr>
          <w:sz w:val="28"/>
          <w:szCs w:val="28"/>
        </w:rPr>
      </w:pPr>
    </w:p>
    <w:p w:rsidR="00683C9E" w:rsidRDefault="00683C9E" w:rsidP="00683C9E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74E89" w:rsidRPr="00002995" w:rsidRDefault="00683C9E" w:rsidP="00002995">
      <w:pPr>
        <w:pStyle w:val="a3"/>
        <w:shd w:val="clear" w:color="auto" w:fill="FFFFFF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администрации района                                                        С.Н. </w:t>
      </w:r>
      <w:proofErr w:type="spellStart"/>
      <w:r>
        <w:rPr>
          <w:sz w:val="28"/>
          <w:szCs w:val="28"/>
        </w:rPr>
        <w:t>Лавокин</w:t>
      </w:r>
      <w:proofErr w:type="spellEnd"/>
    </w:p>
    <w:sectPr w:rsidR="00E74E89" w:rsidRPr="0000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7B9"/>
    <w:multiLevelType w:val="hybridMultilevel"/>
    <w:tmpl w:val="EF7E4D68"/>
    <w:lvl w:ilvl="0" w:tplc="77C897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1C1E61C8"/>
    <w:multiLevelType w:val="hybridMultilevel"/>
    <w:tmpl w:val="DD989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F7F7C"/>
    <w:multiLevelType w:val="hybridMultilevel"/>
    <w:tmpl w:val="AD24F0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9E"/>
    <w:rsid w:val="00002995"/>
    <w:rsid w:val="0009222E"/>
    <w:rsid w:val="000D7B71"/>
    <w:rsid w:val="00476721"/>
    <w:rsid w:val="00683C9E"/>
    <w:rsid w:val="00B97497"/>
    <w:rsid w:val="00C6494F"/>
    <w:rsid w:val="00CF7AC1"/>
    <w:rsid w:val="00E74E89"/>
    <w:rsid w:val="00F73D38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C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C7FF-EA7F-4CBA-9F37-66A3E598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5</cp:revision>
  <cp:lastPrinted>2022-12-22T09:44:00Z</cp:lastPrinted>
  <dcterms:created xsi:type="dcterms:W3CDTF">2022-12-22T08:23:00Z</dcterms:created>
  <dcterms:modified xsi:type="dcterms:W3CDTF">2022-12-22T09:44:00Z</dcterms:modified>
</cp:coreProperties>
</file>