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7334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F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БРАСОВСКОГО РАЙОНА</w:t>
      </w:r>
    </w:p>
    <w:p w:rsidR="00764F5F" w:rsidRPr="00764F5F" w:rsidRDefault="00764F5F" w:rsidP="00764F5F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764F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  <w:r w:rsidRPr="00764F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  <w:t xml:space="preserve">     БРЯНСКАЯ     ОБЛАСТЬ</w:t>
      </w:r>
    </w:p>
    <w:p w:rsidR="00764F5F" w:rsidRPr="00764F5F" w:rsidRDefault="00764F5F" w:rsidP="00764F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64F5F" w:rsidRPr="00764F5F" w:rsidRDefault="004147D0" w:rsidP="00764F5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-2541</wp:posOffset>
                </wp:positionV>
                <wp:extent cx="5943600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764F5F" w:rsidRPr="00764F5F" w:rsidRDefault="00764F5F" w:rsidP="00764F5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76D9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марта 2020 г. № </w:t>
      </w:r>
      <w:r w:rsidR="00176D94">
        <w:rPr>
          <w:rFonts w:ascii="Times New Roman" w:eastAsia="Times New Roman" w:hAnsi="Times New Roman" w:cs="Times New Roman"/>
          <w:sz w:val="28"/>
          <w:szCs w:val="28"/>
          <w:lang w:eastAsia="ru-RU"/>
        </w:rPr>
        <w:t>76</w:t>
      </w:r>
    </w:p>
    <w:p w:rsidR="00764F5F" w:rsidRPr="00764F5F" w:rsidRDefault="00764F5F" w:rsidP="00764F5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64F5F">
        <w:rPr>
          <w:rFonts w:ascii="Times New Roman" w:eastAsia="Times New Roman" w:hAnsi="Times New Roman" w:cs="Times New Roman"/>
          <w:lang w:eastAsia="ru-RU"/>
        </w:rPr>
        <w:t>рп. Локоть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"Организация работы по предоставлению 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выплат молодым семьям Брасовского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для улучшения жилищных условий"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F03DF1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Федеральными законами от 6 октября 2003 года № 131-ФЗ "Об общих принципах организации местного самоуправления в Российской Федерации", от 27 июля 2010 года № 210-ФЗ "Об организации предоставления государственных и муниципальных услуг", постановлением администрации Брасовского района от 14.10.2019 г. № 369 " Об утверждении Порядков разработки и утверждения административных регламентов осуществления муниципального контроля (надзора) и предоставления муниципальных услуг", на основании Устава</w:t>
      </w:r>
      <w:r w:rsidR="00B14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 района администрация Брасовского района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64004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"Организация работы по предоставлению молодым семьям Брасовского района для улучшения жилищных условий".</w:t>
      </w:r>
    </w:p>
    <w:p w:rsidR="00764F5F" w:rsidRPr="00764F5F" w:rsidRDefault="00764F5F" w:rsidP="0064004D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</w:t>
      </w:r>
      <w:r w:rsidR="00F03DF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F03DF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от 16.12.2015 г. № 515 "Об утверждении административного регламента администрации Брасовского района по исполнению муниципальной функции "Оказание поддержки в решении жилищной проблемы молодым семьям, признанным в установленном порядке нуждающимися в улучшении жилищных условий".</w:t>
      </w:r>
    </w:p>
    <w:p w:rsidR="00764F5F" w:rsidRPr="00764F5F" w:rsidRDefault="00764F5F" w:rsidP="0064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Разместить настоящее постановление на официальном сайте Администрации Брасовского района.</w:t>
      </w:r>
    </w:p>
    <w:p w:rsidR="00764F5F" w:rsidRPr="00764F5F" w:rsidRDefault="00764F5F" w:rsidP="00640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за исполнением настоящего постановления возложить на заместителя главы администрации Брасовского района</w:t>
      </w:r>
      <w:r w:rsidR="00F03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Казакову Е.П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района                                                  С.Н.Лавокин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 постановлением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Брасовского района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марта 2020 г. №_____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bookmarkStart w:id="0" w:name="_GoBack"/>
      <w:bookmarkEnd w:id="0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"Организация работы по предоставлению социальных выплат молодым семьям Брасовского района для улучшения жилищных условий"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1.1.Предмет регулирования административного регламента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регламент предоставления муниципальной услуги "Организация работы по предоставлению социальных выплат молодым семьям Брасовского района для улучшения жилищных условий» (далее - Административный регламент) разработан в целях повышения качества предоставления и доступности муниципальной услуги (далее - услуга), создания комфортных условий для ее получения. Регламент определяет порядок, сроки и последовательность действий (административных процедур) отдела культуры, молодежи и спорта администрации Брасовского района при предоставлении услуги.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Круг заявителей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F03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Заявителем, имеющим право на предоставление муниципальной услуги,  может быть молодая семья, в том числе молодая семья, имеющая одного ребенка и более,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ребенка и более, соответствующие следующим требованиям: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возраст каждого из супругов либо одного родителя в неполной семье на день принятия департаментом семьи, социальной и демографической политики Брянской областирешения о включении молодой семьи - мероприятия </w:t>
      </w: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обеспечению  жильем   молодыхсемей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8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"Обеспечение жильем молодых семей в Брянской области" государственной </w:t>
      </w:r>
      <w:hyperlink r:id="rId9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"Социальная и демографическая политика Брянской области"в список претендентов на получение социальной выплаты в планируемом году не превышает 35 лет;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 молодая семья признана нуждающейся в жилом помещении в соответствии с законодательством;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у семьи доходов, позволяющих получить кредит, либо иных денежных средств, достаточных для оплаты расчетной (средней) стоимости жилья в части, превышающей размер предоставляемой социальной выплаты.</w:t>
      </w:r>
    </w:p>
    <w:p w:rsidR="00764F5F" w:rsidRPr="00764F5F" w:rsidRDefault="00C406FA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Заявителем может быть один из совершеннолетних членов  молодой семьи либо  иное лицо, уполномоченное молодой семьей, отвечающей указанным требованиям, при наличии надлежащим образом оформленных полномочий.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1.3.Требования к порядку информирования о предоставлении </w:t>
      </w:r>
    </w:p>
    <w:p w:rsidR="00764F5F" w:rsidRPr="00764F5F" w:rsidRDefault="00764F5F" w:rsidP="00764F5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муниципальной услуги</w:t>
      </w:r>
    </w:p>
    <w:p w:rsidR="00764F5F" w:rsidRPr="00764F5F" w:rsidRDefault="00764F5F" w:rsidP="00764F5F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1.3.1. Информация о муниципальной услуге предоставляется получателям муниципальной услуги администрацией Брасовского района. 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Место нахождения администрации Брасовского района: 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242300, Брянская обл, Брасовский район, п. Локоть, проспект Ленина 2</w:t>
      </w: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Приёмная: 2 этаж.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Телефон/факс 8 (48354) 91131.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Адрес электронной почты: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priemnaya@brasadm.ru.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Приём заявителей осуществляется  в соответствии со следующим графиком работы: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понедельник- четверг - с 08.30 до 17.45;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пятница - с 08.30 до 16.30;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обед - с 13.00 до 14.00.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Выходные дни: суббота, воскресенье.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Структурным подразделением администрации Брасовского района, участвующим   в предоставлении муниципальной услуги, является</w:t>
      </w:r>
      <w:r w:rsidR="0082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культуры, молодежной политики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спорта администрации Брасовского района (далее - Отдел).</w:t>
      </w:r>
    </w:p>
    <w:p w:rsidR="00764F5F" w:rsidRPr="00764F5F" w:rsidRDefault="00764F5F" w:rsidP="00764F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Отдела: 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242300, Брянская область, Брасовский район, рп.Локоть, пр-кт Ленина, 6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F5F" w:rsidRPr="00764F5F" w:rsidRDefault="00764F5F" w:rsidP="00764F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 8 (48354) 93202.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электронной почты: </w:t>
      </w:r>
      <w:r w:rsidRPr="00764F5F">
        <w:rPr>
          <w:rFonts w:ascii="Times New Roman" w:eastAsia="Times New Roman" w:hAnsi="Times New Roman" w:cs="Times New Roman"/>
          <w:sz w:val="28"/>
          <w:szCs w:val="28"/>
          <w:lang w:val="en-US"/>
        </w:rPr>
        <w:t>kzamorova</w:t>
      </w:r>
      <w:r w:rsidRPr="00764F5F">
        <w:rPr>
          <w:rFonts w:ascii="Times New Roman" w:eastAsia="Times New Roman" w:hAnsi="Times New Roman" w:cs="Times New Roman"/>
          <w:sz w:val="28"/>
          <w:szCs w:val="28"/>
        </w:rPr>
        <w:t xml:space="preserve"> @</w:t>
      </w:r>
      <w:r w:rsidRPr="00764F5F">
        <w:rPr>
          <w:rFonts w:ascii="Times New Roman" w:eastAsia="Times New Roman" w:hAnsi="Times New Roman" w:cs="Times New Roman"/>
          <w:sz w:val="28"/>
          <w:szCs w:val="28"/>
          <w:lang w:val="en-US"/>
        </w:rPr>
        <w:t>yandex</w:t>
      </w:r>
      <w:r w:rsidRPr="00764F5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764F5F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764F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64F5F" w:rsidRPr="00764F5F" w:rsidRDefault="00764F5F" w:rsidP="00764F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заявителей осуществляется Отделом в соответствии со следующим графиком работы: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понедельник- четверг - с 08.30 до 17.45;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пятница - с 08.30 до 16.30;</w:t>
      </w:r>
    </w:p>
    <w:p w:rsidR="00764F5F" w:rsidRPr="00764F5F" w:rsidRDefault="00764F5F" w:rsidP="00764F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обед - с 13.00 до 14.00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4F5F" w:rsidRPr="00764F5F" w:rsidRDefault="00764F5F" w:rsidP="00764F5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Выходные дни: суббота, воскресенье.</w:t>
      </w:r>
    </w:p>
    <w:p w:rsidR="00764F5F" w:rsidRPr="00764F5F" w:rsidRDefault="00764F5F" w:rsidP="00764F5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Выходные и нерабочие праздничные дни устанавливаются в соответствии с Трудовым </w:t>
      </w:r>
      <w:hyperlink r:id="rId10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764F5F" w:rsidRPr="00764F5F" w:rsidRDefault="00C406FA" w:rsidP="00764F5F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1.3.2. Информирование получателей муниципальной услуги осуществляется путем: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устного консультирования;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письменных разъяснений;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 телефонной связи;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средств почтовой связи;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-размещения информационных материалов на сайте Администрации Брасовского  района в сети Интернет (</w:t>
      </w:r>
      <w:hyperlink r:id="rId11" w:history="1">
        <w:r w:rsidRPr="00764F5F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http://www.brasadmin.org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использования федеральной государственной информационной системы "Единый портал государственных и муниципальных услуг" (</w:t>
      </w:r>
      <w:hyperlink r:id="rId12" w:history="1">
        <w:r w:rsidRPr="00764F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https://www.gosuslugi.ru/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-использования Портала государственных и муниципальных услуг (функций) Брянской области.</w:t>
      </w:r>
    </w:p>
    <w:p w:rsidR="00764F5F" w:rsidRPr="00764F5F" w:rsidRDefault="00C406FA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1.3.3. Порядок получения информации заявителями по вопросам предоставления муниципальной услуги.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 предоставляется на основании личного обращения получателя муниципальной услуги в администрацию Брасовского района или в Отдел.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муниципальной услуге может предоставляться получателю муниципальной услуги в индивидуальной форме (консультирование) в день обращения без предварительной записи.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процедуре предоставления муниципальной услуги сообщается при личном или письменном обращении получателей муниципальной услуги, в средствах массовой информации, на информационных стендах администрации Брасовского района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приема документов заявитель имеет право получить сведения о ходе предоставления муниципальной услуги при личном обращении в Отдел по телефону либо посредством электронной почты. Заявителю предоставляются сведения о том, на каком этапе (на стадии выполнения какой процедуры) находится представленный им пакет документов.</w:t>
      </w:r>
    </w:p>
    <w:p w:rsidR="00764F5F" w:rsidRPr="00764F5F" w:rsidRDefault="00764F5F" w:rsidP="00F03DF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1.3.4.На стенде в местах предоставления муниципальной услуги и в информационно-телекоммуникационной сети «Интернет» размещается следующая информация:</w:t>
      </w:r>
    </w:p>
    <w:p w:rsidR="00764F5F" w:rsidRPr="00764F5F" w:rsidRDefault="00764F5F" w:rsidP="00F03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извлечения из законодательных и иных нормативных правовых актов, содержащих правила, регулирующие деятельность по предоставлению муниципальной услуги;</w:t>
      </w:r>
    </w:p>
    <w:p w:rsidR="00764F5F" w:rsidRPr="00764F5F" w:rsidRDefault="00764F5F" w:rsidP="00F03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текст настоящего административного регламента;</w:t>
      </w:r>
    </w:p>
    <w:p w:rsidR="00764F5F" w:rsidRPr="00764F5F" w:rsidRDefault="00764F5F" w:rsidP="00F03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перечень документов, необходимых для предоставления муниципальной услуги, и требования, предъявляемые к этим документам;</w:t>
      </w:r>
    </w:p>
    <w:p w:rsidR="00764F5F" w:rsidRPr="00764F5F" w:rsidRDefault="00764F5F" w:rsidP="00F03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образцы оформления документов, необходимых для предоставления муниципальной услуги, и требования к ним;</w:t>
      </w:r>
    </w:p>
    <w:p w:rsidR="00764F5F" w:rsidRPr="00764F5F" w:rsidRDefault="00764F5F" w:rsidP="00F03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порядок информирования о ходе предоставления муниципальной услуги;</w:t>
      </w:r>
    </w:p>
    <w:p w:rsidR="00764F5F" w:rsidRPr="00F03DF1" w:rsidRDefault="00764F5F" w:rsidP="00F03DF1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порядок обжалования действия (бездействия) и решений, осуществляемых и принимаемых уполномоченным органом и организациями, принимающими участие в </w:t>
      </w:r>
      <w:r w:rsidRPr="00F03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муниципальной услуги, в ходе предоставления муниципальной услуги.</w:t>
      </w:r>
    </w:p>
    <w:p w:rsidR="00764F5F" w:rsidRPr="00F03DF1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Стандарт предоставления муниципальной услуги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Наименование муниципальной услуги.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"Организация работы по предоставлению социальных выплат молодым семьям Брасовского района района для улучшения жилищных условий".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2.2.Наименование органа местного самоуправления, предоставляющего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муниципальную услугу, его структурных подразделений,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участвующих в предоставлении муниципальной услуги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F03DF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2.2.1. Органом, предоставляющим муниципальную услугу, является администрация Брасовского района (далее – Администрация, уполномоченный орган).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2.2.2.Непосредственное предоставление муниципальной услуги осуществляет структурное подразделение уполномоченного органа - отдел </w:t>
      </w:r>
      <w:r w:rsidR="00F03DF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молодежной политики и спорта администрации Брасовского района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2.2.3.При предоставлении муниципальной услуги Отдел осуществляет взаимодействие с: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департаментом семьи, социальной и демографической политики Брянской области;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-администрациями сельских поселений Брасовского района;</w:t>
      </w:r>
    </w:p>
    <w:p w:rsidR="00764F5F" w:rsidRPr="00764F5F" w:rsidRDefault="00764F5F" w:rsidP="00F03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ПАО "Сбербанк России".</w:t>
      </w:r>
    </w:p>
    <w:p w:rsidR="00764F5F" w:rsidRPr="00764F5F" w:rsidRDefault="00764F5F" w:rsidP="00F03D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 Отдел </w:t>
      </w:r>
      <w:r w:rsidRPr="00764F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764F5F" w:rsidRPr="00764F5F" w:rsidRDefault="00764F5F" w:rsidP="00764F5F">
      <w:pPr>
        <w:shd w:val="clear" w:color="auto" w:fill="FFFFFF"/>
        <w:spacing w:before="356" w:after="214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</w:t>
      </w:r>
      <w:r w:rsidRPr="00764F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Описание результата предоставления муниципальной услуги</w:t>
      </w:r>
    </w:p>
    <w:p w:rsidR="00764F5F" w:rsidRPr="00764F5F" w:rsidRDefault="00C406FA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предоставления муниципальной услуги является:</w:t>
      </w:r>
    </w:p>
    <w:p w:rsidR="00764F5F" w:rsidRPr="00764F5F" w:rsidRDefault="00C406FA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решения о признании молодых семей участниками мероприятия </w:t>
      </w:r>
      <w:r w:rsidR="00764F5F"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обеспечению  жильем   молодыхсемей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13" w:history="1">
        <w:r w:rsidR="00764F5F"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="00764F5F"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"Обеспечение жильем молодых семей в Брянской области" государственной </w:t>
      </w:r>
      <w:hyperlink r:id="rId14" w:history="1">
        <w:r w:rsidR="00764F5F"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"Социальная и демографическая политика Брянской области";</w:t>
      </w:r>
    </w:p>
    <w:p w:rsidR="00764F5F" w:rsidRPr="00764F5F" w:rsidRDefault="00764F5F" w:rsidP="00C4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свидетельства на получение социальной выплаты;</w:t>
      </w:r>
    </w:p>
    <w:p w:rsidR="00764F5F" w:rsidRPr="00764F5F" w:rsidRDefault="00764F5F" w:rsidP="00C406F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отказ в предоставлении услуги.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2.4. Срок предоставления муниципальной услуги.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C406FA" w:rsidP="00C4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муниципальной услуги:</w:t>
      </w:r>
    </w:p>
    <w:p w:rsidR="00764F5F" w:rsidRPr="00764F5F" w:rsidRDefault="00764F5F" w:rsidP="00C4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принятие решения о признании молодых семей участниками мероприятия </w:t>
      </w: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обеспечению  жильем   молодыхсемей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</w:t>
      </w:r>
      <w:hyperlink r:id="rId15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"Обеспечение доступным и комфортным жильем и коммунальными услугами граждан Российской Федерации"</w:t>
      </w:r>
      <w:r w:rsidRPr="00764F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подпрограммы "Обеспечение жильем молодых семей в Брянской области" государственной </w:t>
      </w:r>
      <w:hyperlink r:id="rId16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"Социальная и демографическая политика Брянской области" ( далее -участники мероприятия программы) в течение 10 дней со дня подачи заявления и документов, указанных в п. 2.6 административного регламента, письменное уведомление граждан в течение 5 дней со дня принятия решения;</w:t>
      </w:r>
    </w:p>
    <w:p w:rsidR="00764F5F" w:rsidRPr="00764F5F" w:rsidRDefault="00764F5F" w:rsidP="00C4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выдача свидетельства на получение социальной выплаты в течение 1 месяца после получения уведомления о лимитах бюджетных ассигнований из бюджета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Брянской области, предназначенных для предоставления социальных выплат молодым семьям Брасовского района, и в течение 10 рабочих дней со дня поступления денежных средств в бюджет Брасовского района;</w:t>
      </w:r>
    </w:p>
    <w:p w:rsidR="00764F5F" w:rsidRPr="00764F5F" w:rsidRDefault="00764F5F" w:rsidP="00C4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перечисление денежных средств, предоставляемых в качестве социальной выплаты из бюджета Брасовского района на банковский счет молодой семьи - участника мероприятия  программы в течение 14 рабочих дней со дня получения заявки на оплату от банка.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2.5. 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</w:t>
      </w:r>
    </w:p>
    <w:p w:rsidR="00764F5F" w:rsidRPr="00764F5F" w:rsidRDefault="00764F5F" w:rsidP="00C406FA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размещён на Едином и региональном порталах.</w:t>
      </w:r>
    </w:p>
    <w:p w:rsidR="00764F5F" w:rsidRPr="00764F5F" w:rsidRDefault="00764F5F" w:rsidP="00764F5F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 услуги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Для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молодая семья либо один из ее совершеннолетних членов, либо иное уполномоченное лицо при надлежащим образом оформленных полномочий, лично предоставляют в Отдел заявление по форме, указанной в Приложении №2 к настоящему регламенту, следующие документы,: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заверенная банком копия сберегательной книжки члена (членов) молодой семьи или справка (выписка со счета) о наличии у члена (членов) молодой семьи сбережений, хранящихся во вкладах в банках;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копия государственного сертификата на материнский (семейный) капитал (при наличии);</w:t>
      </w:r>
    </w:p>
    <w:p w:rsidR="00764F5F" w:rsidRPr="00764F5F" w:rsidRDefault="00764F5F" w:rsidP="00C4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справка с места работы о доходах за последний год либо заверенная в установленном порядке копия декларации о доходах для лиц, занимающихся предпринимательской деятельностью без образования юридического лица;</w:t>
      </w:r>
    </w:p>
    <w:p w:rsidR="00764F5F" w:rsidRPr="00764F5F" w:rsidRDefault="00764F5F" w:rsidP="00C4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отчет об оценке стоимости объектов недвижимого имущества, находящихся в собственности членов (члена) молодой семьи, произведенный оценочной организацией в порядке, установленном законодательством Российской Федерации, составленный уполномоченной организацией не позднее чем за 6 месяцев до даты его представления, а также выписки из Единого государственного реестра прав на недвижимое имущество и сделок с ним о зарегистрированных правах членов (члена) молодой семьи на объекты недвижимого имущества;</w:t>
      </w:r>
    </w:p>
    <w:p w:rsidR="00764F5F" w:rsidRPr="00764F5F" w:rsidRDefault="00764F5F" w:rsidP="00C406F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отчет об оценке стоимости транспортных средств, находящихся в собственности членов (члена) молодой семьи, выполненный оценочной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организацией в порядке, установленном законодательством Российской Федерации, составленный уполномоченной организацией не позднее чем за 6 месяцев до даты его представления, а также копии паспортов указанных транспортных средств;</w:t>
      </w:r>
    </w:p>
    <w:p w:rsidR="00764F5F" w:rsidRPr="00764F5F" w:rsidRDefault="00764F5F" w:rsidP="00C4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справка кредитной или другой организации, уставом которой предусмотрено предоставление кредитов (займов), о максимально возможной сумме кредита (займа) на приобретение жилья, который может быть предоставлен членам молодой семьи или одному из них.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2.6.2. Для участия в Мероприятии программы, в целях использования социальной выплаты: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оплаты цены договора купли-продажи жилого помещения (за исключением случаев, когда оплата цены договора купли-продажи предусматривается в составе цены договора с уполномоченной организацией на приобретение жилого помещения экономкласса на первичном рынке жилья);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оплаты цены договора строительного подряда на строительство жилого дома (далее - договор строительного подряда); для осуществления последнего платежа в счет уплаты паевого взноса в полном размере, после уплаты которого жилое помещение переходит в собственность молодой семьи (в случае если молодая семья или один из супругов в молодой семье является членом жилищного, жилищно-строительного, жилищного накопительного кооператива (далее - кооператив); 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-для оплаты цены договора с уполномоченной организацией на приобретение в интересах молодой семьи жилого помещения экономкласса на первичном рынке жилья, в том числе на оплату цены договора купли-продажи жилого помещения (в случаях, когда это предусмотрено договором с уполномоченной организацией) и (или) оплату услуг указанной организации;</w:t>
      </w:r>
    </w:p>
    <w:p w:rsidR="00764F5F" w:rsidRPr="00764F5F" w:rsidRDefault="00764F5F" w:rsidP="00C4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уплаты цены договора участия в долевом строительстве, который предусматривает в качестве объекта долевого строительства жилое помещение, путем внесения соответствующих средств на счет эскроу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молодая семья либо один из ее совершеннолетних членов, либо иное уполномоченное лицо при надлежащим образом оформленных полномочий, лично предоставляют в Отдел следующие документы:</w:t>
      </w:r>
    </w:p>
    <w:p w:rsidR="00764F5F" w:rsidRPr="00764F5F" w:rsidRDefault="00C406FA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по утвержденной форме, указанной в приложении № 1 к настоящему  административному регламенту, в двух экземплярах (один экземпляр возвращается заявителю с указанием даты принятия заявления и приложенных к нему документов, на втором экземпляре, который затем передается в Отдел, указываются контактные телефоны членов семьи);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копии документов, удостоверяющих личность каждого члена семьи (копии паспортов супругов - все страницы, пустые в том числе, копии свидетельств о рождении или паспортов детей);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свидетельства о браке (на неполную семью не распространяется);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документ, подтверждающий признание молодой семьи нуждающейся в жилых помещениях, выданный не более чем за 2 месяца до дня предоставления и заверенные подписью руководителя или иного должностного лица и печатью выдавшей организации;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заключение о признании (непризнании)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для участия в Мероприятии, по форме, указанной в приложении №3к настоящему административному регламенту. Для получения заключения необходимо предоставить в Отдел документы, подтверждающие признание молодой семьи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F03DF1" w:rsidRDefault="00764F5F" w:rsidP="00C4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F03DF1">
        <w:rPr>
          <w:rFonts w:ascii="Times New Roman" w:hAnsi="Times New Roman" w:cs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 каждого совершеннолетнего члена семьи.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документов, прилагаемых к заявлению, у молодых семей-участников Мероприятия программы специалист Отдела сверяет оригиналы документов и копии, ставит отметку "копия верна", дату, роспись, указывает свою фамилию, имя, отчество и должность.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Для участия в Мероприятии в целях использования социальной выплаты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 молодая семья либо один из ее совершеннолетних членов, либо иное уполномоченное лицо при надлежащим образом оформленных полномочий, лично предоставляют в Отдел следующие документы: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заявление по утвержденной форме, указанной в</w:t>
      </w:r>
      <w:r w:rsidRPr="00764F5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в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Приложении № 1к настоящему регламенту, в двух экземплярах (один экземпляр возвращается заявителю с указанием даты принятия заявления и приложенных к нему документов, на втором экземпляре, который затем передается в Отдел, указываются контактные телефоны членов семьи);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копии документов, удостоверяющих личность каждого члена семьи (копии паспортов супругов - все страницы, пустые в том числе; копии свидетельств о рождении или паспортов детей);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копия свидетельства о браке (на неполную семью не распространяется);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дома;</w:t>
      </w:r>
    </w:p>
    <w:p w:rsidR="00764F5F" w:rsidRPr="00764F5F" w:rsidRDefault="00764F5F" w:rsidP="00C406FA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д) копия кредитного договора (договора займа);</w:t>
      </w:r>
    </w:p>
    <w:p w:rsidR="00764F5F" w:rsidRPr="00764F5F" w:rsidRDefault="00764F5F" w:rsidP="00C406FA">
      <w:pPr>
        <w:tabs>
          <w:tab w:val="left" w:pos="709"/>
        </w:tabs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е) документ, подтверждающий, что молодая семья была признана нуждающейся в жилом помещении на момент заключения кредитного договора (договора займа), указанного в подпункте "д" настоящего пункта;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ж) справка кредитора (заимодавца) о сумме остатка основного долга и сумме задолженности по выплате процентов за пользование ипотечным жилищным кредитом (займом);</w:t>
      </w:r>
    </w:p>
    <w:p w:rsidR="00F03DF1" w:rsidRDefault="00764F5F" w:rsidP="00C406F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з) </w:t>
      </w:r>
      <w:r w:rsidR="00F03DF1">
        <w:rPr>
          <w:rFonts w:ascii="Times New Roman" w:hAnsi="Times New Roman" w:cs="Times New Roman"/>
          <w:sz w:val="28"/>
          <w:szCs w:val="28"/>
        </w:rPr>
        <w:t>копия документа, подтверждающего регистрацию в системе индивидуального (персонифицированного) учета каждого совершеннолетнего члена семьи.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bookmarkStart w:id="1" w:name="Par5"/>
      <w:bookmarkEnd w:id="1"/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документов, прилагаемых к заявлению, специалист Отдела сверяет оригиналы документов и копии, ставит отметку "копия верна", дату, роспись, указывает свою фамилию, имя, отчество и должность.</w:t>
      </w:r>
    </w:p>
    <w:p w:rsidR="00764F5F" w:rsidRPr="00764F5F" w:rsidRDefault="00764F5F" w:rsidP="00C406F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2.6.4. Для получения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молодая семья - претендент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Отдел заявление о выдаче такого свидетельства (в произвольной форме) и документы, предусмотренные подпунктами "б" - "д", "е" пункта 2.6.2. настоящего регламента или документы, предусмотренные подпунктами "б" - "д", "з", "и" пункта 2.6.3 настоящего регламента в зависимости от целей использования социальных выплат.</w:t>
      </w:r>
    </w:p>
    <w:p w:rsidR="00764F5F" w:rsidRPr="00764F5F" w:rsidRDefault="00764F5F" w:rsidP="00C4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на условиях, которые установлены </w:t>
      </w:r>
      <w:hyperlink r:id="rId17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молодым семьям социальных выплат на приобретение (строительство) жилья и их использования (далее - Правила), приведенными в приложении 1 к особенностям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Федерации", утвержденными Постановлением Правительства Российской Федерации от 17 декабря 2010 года № 1050.</w:t>
      </w:r>
    </w:p>
    <w:p w:rsidR="00764F5F" w:rsidRPr="00764F5F" w:rsidRDefault="00764F5F" w:rsidP="00C40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приеме документов у молодых семей-претендентов на получение социальной выплаты в рамках Мероприятий программы, специалист Отдела сверяет оригиналы документов и копии, ставит отметку "копия верна", дату, роспись, указывает свою фамилию, имя, отчество и должность.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2.6.5. В случае использования средств социальной выплаты для уплаты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жилого дома или для погашения основной суммы долга и уплаты процентов по жилищным кредитам, в том числе ипотечным, или жилищным займам на приобретение жилого помещения или строительство жилого дома, за исключением иных процентов, штрафов, комиссий и пеней за просрочку исполнения обязательств по этим кредитам или займам, допускается оформление приобретенного жилого помещения или построенного жилого дома в собственность одного из супругов или обоих супругов. При этом лицо (лица), на чье имя оформлено право собственности на жилое помещение или жилой дом, представляет в Отдел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семьи, указанных в свидетельстве о праве на получение социальной выплаты, в течение 6 месяцев после снятия обременения с жилого помещения или жилого дома.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tabs>
          <w:tab w:val="left" w:pos="245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C406F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2.7.1. К документам, необходимым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Брянской области и иных органов, участвующих в предоставлении муниципальной услуги, и которые гражданин или его представитель вправе представить, относятся следующие документы:</w:t>
      </w:r>
    </w:p>
    <w:p w:rsidR="00764F5F" w:rsidRPr="00764F5F" w:rsidRDefault="00C406FA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Выписка (выписки) из Единого государственного реестра недвижимости о правах на жилое помещение (жилой дом); </w:t>
      </w:r>
    </w:p>
    <w:p w:rsidR="00764F5F" w:rsidRPr="00764F5F" w:rsidRDefault="00C406FA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признание молодой семьи нуждающейся в жилых помещениях.</w:t>
      </w:r>
    </w:p>
    <w:p w:rsidR="00764F5F" w:rsidRPr="00764F5F" w:rsidRDefault="00764F5F" w:rsidP="00C406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Непредставление  заявителем указанных документов не является основанием для отказа заявителю в предоставлении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2.8.Указание на запрет требовать от заявителя представления документов, информации или осуществления действий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C4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5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18" w:history="1">
        <w:r w:rsidRPr="00764F5F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 запрещается требовать от заявителя:</w:t>
      </w:r>
    </w:p>
    <w:p w:rsidR="00764F5F" w:rsidRPr="00764F5F" w:rsidRDefault="00764F5F" w:rsidP="00C4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5F">
        <w:rPr>
          <w:rFonts w:ascii="Times New Roman" w:eastAsia="Times New Roman" w:hAnsi="Times New Roman" w:cs="Times New Roman"/>
          <w:sz w:val="28"/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4F5F" w:rsidRPr="00764F5F" w:rsidRDefault="00764F5F" w:rsidP="00C406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5F">
        <w:rPr>
          <w:rFonts w:ascii="Times New Roman" w:eastAsia="Times New Roman" w:hAnsi="Times New Roman" w:cs="Times New Roman"/>
          <w:sz w:val="28"/>
          <w:szCs w:val="28"/>
        </w:rP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федеральным законодательством, законодательством Брянской области, муниципальными правовыми актами,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документов, указанных в </w:t>
      </w:r>
      <w:hyperlink r:id="rId19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6 статьи 7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№ 210-ФЗ "Об организации предоставления государственных и муниципальных услуг"</w:t>
      </w:r>
      <w:r w:rsidRPr="00764F5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F5F" w:rsidRPr="00764F5F" w:rsidRDefault="00764F5F" w:rsidP="0008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5F">
        <w:rPr>
          <w:rFonts w:ascii="Times New Roman" w:eastAsia="Times New Roman" w:hAnsi="Times New Roman" w:cs="Times New Roman"/>
          <w:sz w:val="28"/>
          <w:szCs w:val="28"/>
        </w:rPr>
        <w:t xml:space="preserve">- осуществления действий, в том числе согласований, необходимых для получения государственной услуги, связанных с обращением в иные государственные органы, органы местного самоуправления и взаимодействующие организации, включенных в перечни, указанные в </w:t>
      </w:r>
      <w:hyperlink r:id="rId20" w:history="1">
        <w:r w:rsidRPr="00764F5F">
          <w:rPr>
            <w:rFonts w:ascii="Times New Roman" w:eastAsia="Times New Roman" w:hAnsi="Times New Roman" w:cs="Times New Roman"/>
            <w:sz w:val="28"/>
            <w:szCs w:val="28"/>
          </w:rPr>
          <w:t>части 1 статьи 9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5F">
        <w:rPr>
          <w:rFonts w:ascii="Times New Roman" w:eastAsia="Times New Roman" w:hAnsi="Times New Roman" w:cs="Times New Roman"/>
          <w:sz w:val="28"/>
          <w:szCs w:val="28"/>
        </w:rPr>
        <w:tab/>
        <w:t>-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764F5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4 части 1 статьи 7</w:t>
        </w:r>
      </w:hyperlink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 июля 2010 года № 210-ФЗ "Об организации предоставления государственных и муниципальных услуг"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764F5F" w:rsidRPr="00764F5F" w:rsidRDefault="00764F5F" w:rsidP="00083C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2.9.1. </w:t>
      </w:r>
      <w:r w:rsidRPr="00764F5F">
        <w:rPr>
          <w:rFonts w:ascii="Times New Roman" w:eastAsia="Times New Roman" w:hAnsi="Times New Roman" w:cs="Times New Roman"/>
          <w:sz w:val="28"/>
          <w:szCs w:val="28"/>
        </w:rPr>
        <w:t>Основаниями для отказа в приеме заявления и соответствующих документов, необходимых для предоставления муниципальной услуги, являются: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-заявление представлено лицом, не указанным в заявлении (не заявителем и не представителем заявителя), либо лицо, представившее заявление, не предъявило документ, удостоверяющий личность.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оборотной стороне такого заявления проставляется штамп об отказе в приеме заявления, содержащий основание отказа в приеме заявления, дату отказа в приеме заявления; инициалы, фамилию и подпись специалиста, ответственного за прием. Заверенная копия заявления вместе с представленными документами возвращается заявителю. Оригинал заявления с оттиском штампа об отказе в приеме заявления помещается в дело нерассмотренных заявлений.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2.9.2. В приеме документов, необходимых для предоставления муниципальной услуги, отказывается, если: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не содержит подписи и указания фамилии, имени, отчества заявителя;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не поддается прочтению, содержит нецензурные или оскорбительные выражения;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исполнены карандашом;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имеют серьезные повреждения, наличие которых не позволяет однозначно истолковать их содержание.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2.9.3. Отказ в приеме документов не препятствует повторному обращению заявителя или его представителя в порядке, установленном настоящим административным регламентом.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2.10. Исчерпывающий перечень оснований для приостановления и (или) отказа в предоставлении муниципальной услуги</w:t>
      </w:r>
    </w:p>
    <w:p w:rsidR="00764F5F" w:rsidRPr="00764F5F" w:rsidRDefault="00764F5F" w:rsidP="0008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08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2.10.1.Основанием для отказа в предоставлении муниципальной услуги является:</w:t>
      </w:r>
    </w:p>
    <w:p w:rsidR="00764F5F" w:rsidRPr="00764F5F" w:rsidRDefault="00764F5F" w:rsidP="0008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полного перечня документов, указанных в разделе  2.6. административного регламента;</w:t>
      </w:r>
    </w:p>
    <w:p w:rsidR="00764F5F" w:rsidRPr="00764F5F" w:rsidRDefault="00764F5F" w:rsidP="0008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недостоверных сведений;</w:t>
      </w:r>
    </w:p>
    <w:p w:rsidR="00764F5F" w:rsidRPr="00764F5F" w:rsidRDefault="00764F5F" w:rsidP="0008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возрастных ограничений.</w:t>
      </w:r>
    </w:p>
    <w:p w:rsidR="00764F5F" w:rsidRPr="00764F5F" w:rsidRDefault="00764F5F" w:rsidP="0008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предоставлении муниципальной услуги специалист Отдела разъясняет причины, основание отказа, порядок предоставления муниципальной услуги.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2.10.2. Основания для приостановления предоставления муниципальной услуги отсутствуют.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2.11. 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(документах), выдаваемом (выдаваемых) организациями, участвующими в предоставлении муниципальной услуги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услуги, отсутствует.</w:t>
      </w:r>
    </w:p>
    <w:p w:rsidR="00764F5F" w:rsidRPr="00764F5F" w:rsidRDefault="00764F5F" w:rsidP="00764F5F">
      <w:pPr>
        <w:shd w:val="clear" w:color="auto" w:fill="FFFFFF"/>
        <w:spacing w:after="0" w:line="240" w:lineRule="auto"/>
        <w:jc w:val="both"/>
        <w:textAlignment w:val="baseline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предоставляется бесплатно.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hd w:val="clear" w:color="auto" w:fill="FFFFFF"/>
        <w:spacing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764F5F" w:rsidRPr="00764F5F" w:rsidRDefault="00764F5F" w:rsidP="00083C40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2.13.1.Муниципальная услуга предоставляется бесплатно.</w:t>
      </w:r>
    </w:p>
    <w:p w:rsidR="00764F5F" w:rsidRPr="00764F5F" w:rsidRDefault="00764F5F" w:rsidP="00083C4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2.13.2.</w:t>
      </w:r>
      <w:r w:rsidRPr="00764F5F">
        <w:rPr>
          <w:rFonts w:ascii="Times New Roman" w:eastAsia="Arial Unicode MS" w:hAnsi="Times New Roman" w:cs="Times New Roman"/>
          <w:spacing w:val="2"/>
          <w:sz w:val="28"/>
          <w:szCs w:val="28"/>
          <w:shd w:val="clear" w:color="auto" w:fill="FFFFFF"/>
          <w:lang w:eastAsia="ru-RU"/>
        </w:rPr>
        <w:t xml:space="preserve">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должностного лица Отдела, плата с гражданина не взимается.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2.14. Максимальный срок ожидания в очереди при подаче запроса о предоставлении муниципальной услуги.</w:t>
      </w:r>
    </w:p>
    <w:p w:rsidR="00764F5F" w:rsidRPr="00764F5F" w:rsidRDefault="00764F5F" w:rsidP="00083C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2.15. Срок и порядок регистрации запроса заявителя о предоставлении муниципальной услуги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заявления осуществляется в день обращения заявителя.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Днем обращения за предоставлением административной процедуры в рамках предоставления муниципальной услуги считается день приема заявления и документов, указанными в подпункте 2.6.2. или 2.6.3. настоящего регламента.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заявления фиксируется в специальном журнале регистрации заявлений.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и документы, поступившие от заявителя, регистрируются в течение 1 (одного) рабочего дня с даты их поступления.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2.16.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2.16.1. Требования к помещениям, в которых предоставляется муниципальная услуга.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и выход из помещений оборудуются соответствующими указателями.</w:t>
      </w:r>
    </w:p>
    <w:p w:rsidR="00764F5F" w:rsidRPr="00764F5F" w:rsidRDefault="00764F5F" w:rsidP="00083C40">
      <w:pPr>
        <w:spacing w:after="0" w:line="240" w:lineRule="auto"/>
        <w:ind w:firstLine="426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помещения Администрации либо Отдела оборудуется пандусом, расширенным переходом, позволяющим обеспечить беспрепятственный вход инвалидов (инвалидов-колясочников).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 в помещения Администрации либо Отдела оборудуется информационной табличкой (вывеской), содержащей информацию о наименовании, месте нахождения и режиме работы.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оборудуются информационной табличкой (вывеской), содержащей информацию о наименовании структурного уполномоченного органа.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2.16.2. Требования к местам ожидания.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должны соответствовать комфортным условиям для заявителей и оптимальным условиям работы специалистов Отдела.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ожидания должны быть оборудованы стульями, кресельными секциями, скамьями.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2.16.3. Требования к местам приема заявителей.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заявителей осуществляется в специально выделенных для этих целей помещениях.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рабочее место специалистов Отдела должно быть оборудовано персональным компьютером с возможностью доступа к необходимым информационным базам данных, печатающим и копирующим устройствам.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рабочих мест должна быть предусмотрена возможность свободного входа и выхода специалистов Отдела из помещения при необходимости.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Отделе должны быть информационные стенды с образцами заполнения заявлений и перечень документов, необходимых для предоставления муниципальной услуги.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Кабинеты приема заявителей должны быть оборудованы информационными табличками с указанием: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номера кабинета;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фамилии, имени, отчества и должности специалиста, осуществляющего </w:t>
      </w:r>
      <w:r w:rsidR="00083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 перерыва на обед.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2.16.4 Требования к обеспечению условий доступности для инвалидов (включая инвалидов, использующих кресла-коляски и собак-проводников) объектов и предоставляемой в них услуге: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возможность самостоятельного или с помощью специалистов,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посадки в транспортное средство и высадки из него перед входом на объекты, в том числе с использованием кресла-коляски и при необходимости с помощью сотрудников, предоставляющих услуги;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и услугам с учетом ограничений их жизнедеятельности;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 на объекты собаки-проводника при наличии документа, подтверждающего ее специальное обучение;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специалистами,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случаях, когда действующие объекты невозможно полностью приспособить для нужд инвалидов, собственниками этих объектов должны осуществляться по согласованию с общественными объединениями инвалидов меры, обеспечивающие удовлетворение минимальных потребностей инвалидов.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2.17. Показатели доступности и качества муниципальной услуги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2.17.1. 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2.17.2. Показателем доступности и качества муниципальной услуги является возможность получения полной, актуальной и достоверной информации о порядке предоставления муниципальной услуги, в том числе при наличии технической возможности в электронной форме.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2.17.3. Показателем доступности является информационная открытость порядка и правил предоставления муниципальной услуги: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административного регламента предоставления муниципальной услуги;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информации об оказании муниципальной услуги в средствах массовой информации, общедоступных местах, на стендах около кабинетов Отдела, ответственных за предоставление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технической возможности обеспечение предоставления муниципальной услуги с использованием региональной государственной информационной системы "Портал государственных и муниципальных услуг (функций) Брянской области";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технической возможности обеспечение предоставления муниципальной услуги с использованием федеральной государственной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информационной системы "Единый портал государственных и муниципальных услуг (функций)".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2.17.4. Показателями качества предоставления муниципальной услуги являются: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удовлетворенности граждан качеством и доступностью муниципальной услуги;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сроков предоставления муниципальной услуги;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обоснованных жалоб;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регистрация, учет и анализ жалоб и обращений в Администрации муниципального района.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2.18.Иные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(далее - МФЦ) и особенности предоставления муниципальной услуги в электронной форме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услуга посредством личного обращения заявителя в МФЦ, с последующей передачей документов из МФЦ в Администрацию, не предоставляется.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заявителя заявление может быть представлено им в электронном виде. Заявление, оформленное в электронном виде, подписывается в соответствии с требованиями, установленными Федеральным законом "Об электронной подписи" и статьями 21.1 и 21.2 Федерального закона от 27 июля 2010 года №  210-ФЗ "Об организации предоставления государственных и муниципальных услуг", и направляется в Администрацию, Отдел с использованием информационно-телекоммуникационных сетей общего пользования, включая сеть Интернет.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образы документов, представляемые с заявлением, направляются в виде файлов. Качество представленных электронных образов документов должно позволять в полном объеме прочитать текст документа и распознать реквизиты документа.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предоставлении муниципальной услуги либо об отказе в предоставлении муниципальной услуги по заявлению, поданному в электронной форме, подписывается уполномоченным должностным лицом с использованием электронной подписи и направляется заявителю через информационную систему "Единый портал государственных и муниципальных услуг (функций)" не позднее следующего рабочего дня с даты принятия решения о предоставлении (об отказе в предоставлении) государственной услуги.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заявителем результата предоставления муниципальной услуги в электронной форме, заверенного электронной подписью уполномоченного должностного лица, не лишает заявителя права получить указанный результат в форме документа на бумажном носителе.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</w:t>
      </w: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электронной форме, а также особенности выполнения административных процедур (действий) в многофункциональных центрах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муниципальной услуги включает в себя следующие административные процедуры: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1) "Информирование и консультирование заявителей по вопросам предоставления муниципальной услуги";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прием заявления и документов, необходимых для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оформление заключения о признании (непризнании) молодой семьи имеющей достаточные доходы;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прием и регистрация документов, необходимых для включения молодой семьи в список молодых семей - участников мероприятий Программы, проживающих на территории Брасовского района Брянской области;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5)формирование и направление межведомственных запросов в органы, участвующие в предоставлении муниципальной услуги;</w:t>
      </w:r>
    </w:p>
    <w:p w:rsidR="00764F5F" w:rsidRPr="00764F5F" w:rsidRDefault="00083C40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принятие решения о включении молодой семьи в список молодых семей - участников мероприятий Программы, проживающих на территории Брасовского района Брянской области или решения об отказе в предоставлении муниципальной услуги;</w:t>
      </w:r>
    </w:p>
    <w:p w:rsidR="00764F5F" w:rsidRPr="00764F5F" w:rsidRDefault="00083C40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7) уведомление заявителя о включении в список молодых семей - претендентов на получение социальных выплат в соответствующем году в рамках мероприятий Программы, проживающих на территории Брасовского района Брянской области;</w:t>
      </w:r>
    </w:p>
    <w:p w:rsidR="00764F5F" w:rsidRPr="00764F5F" w:rsidRDefault="00083C40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прием документов, необходимых для получения свидетельства о праве на получение социальной выплаты</w:t>
      </w:r>
    </w:p>
    <w:p w:rsidR="00764F5F" w:rsidRPr="00764F5F" w:rsidRDefault="00083C40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 последовательности действий при предоставлении муниципальной услуги приведена в приложении №5 к административному регламенту.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"Информирование и консультирование заявителей по вопросам предоставления муниципальной услуги"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3.1.1.Основанием для начала выполнения административной процедуры является письменное или устное обращение заявителя в Администрацию или Отдел. </w:t>
      </w:r>
    </w:p>
    <w:p w:rsidR="00764F5F" w:rsidRPr="00764F5F" w:rsidRDefault="00764F5F" w:rsidP="00083C40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 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консультирование, в рамках осуществления административной процедуры представляет информацию в следующем объеме: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перечень документов, необходимых для получения муниципальной услуги;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сроки предоставления муниципальной услуги;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 (органы), где можно получить документы, необходимые для получения муниципальной услуги;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 нормативно правовых актах по вопросам предоставления муниципальной услуги (наименование, номер, дата принятия нормативно-правового акта);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условия возмездности/безвозмездности предоставления муниципальной услуги;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официального сайта органа, предоставляющего муниципальную услугу, включая места размещения на официальном сайте информации и справочных материалов по порядку предоставления муниципальной услуги;</w:t>
      </w:r>
    </w:p>
    <w:p w:rsidR="00764F5F" w:rsidRPr="00764F5F" w:rsidRDefault="00764F5F" w:rsidP="00083C40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порядок информирования о ходе рассмотрения заявления и документов, необходимых для получения муниципальной услуги.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консультирование, по запросу Заявителя проверяет соответствие комплекса имеющихся у заявителя документов перечню документов, предусмотренному разделом 2.6. настоящего административного регламента, дает рекомендации по предоставлению необходимых документов и/или их копий.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консультирование, вручает заявителю перечень документов, необходимых для предоставления услуги, бланк заявления о предоставлении муниципальной услуги, а также разъясняет требования к ним.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административной процедуры по информированию и консультированию граждан не должен превышать 15 минут.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информирование по вопросам предоставления муниципальной услуги осуществляется при получении письменного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 на обращение готовится в течение 30 дней со дня регистрации письменного обращения.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Специалисты,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 3.1.3. Сведения о должностном лице, ответственном за выполнение административной процедуры: специалист Отдела, ответственный за предоставление муниципальной услуги.</w:t>
      </w:r>
    </w:p>
    <w:p w:rsidR="00764F5F" w:rsidRPr="00764F5F" w:rsidRDefault="009F0B07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Критерием принятия решения является соответствие требованиям, установленным для участия в мероприятии Программы.</w:t>
      </w:r>
    </w:p>
    <w:p w:rsidR="00764F5F" w:rsidRPr="00764F5F" w:rsidRDefault="009F0B07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Результатом административной процедуры является разъяснение заявителю порядка получения муниципальной услуги.</w:t>
      </w:r>
    </w:p>
    <w:p w:rsidR="00764F5F" w:rsidRPr="00764F5F" w:rsidRDefault="009F0B07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64F5F"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3.1.6. Способ фиксации результата административной процедуры: регистрация письменного обращения в установленном порядке.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3.2.Прием заявления и документов, необходимых для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Основанием для начала выполнения административной процедуры является поступление заявления и документов, необходимых для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764F5F" w:rsidRPr="00764F5F" w:rsidRDefault="00764F5F" w:rsidP="009F0B07">
      <w:pPr>
        <w:widowControl w:val="0"/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3.2.2. 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64F5F" w:rsidRPr="00764F5F" w:rsidRDefault="00764F5F" w:rsidP="00764F5F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специалист, ответственный за предоставление муниципальной услуги: 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устанавливает личность Заявителя (проверяет документ, удостоверяющий личность Заявителя, и/или полномочия законного представителя);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проверку соответствия состава документов перечню, установленному в пункте 2.6.1. раздела 2 настоящего административного регламента, проводит первичную проверку представленных документов на предмет того, что:</w:t>
      </w:r>
    </w:p>
    <w:p w:rsidR="00764F5F" w:rsidRPr="00764F5F" w:rsidRDefault="00764F5F" w:rsidP="009F0B07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в установленных законодательством случаях нотариально заверены, скреплены печатями, имеют надлежащие подписи сторон или определенных законодательством должностных лиц, копии документов заверены печатью организации-Заявителя и подписью ответственного лица Заявителя;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документов написаны разборчиво, наименования юридических лиц - без сокращений, с указанием их мест нахождения;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документах нет подчисток, приписок, зачеркнутых слов и иных не оговоренных в них исправлений;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исполнены карандашом;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сверяет копии документов с оригиналами, при необходимости изготавливает их копии;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проводит первичную проверку документов с целью определения состава административных процедур, необходимых для предоставления Заявителю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выполнения действий, предусмотренных данным пунктом настоящего административного регламента, составляет 15 минут.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представленные документы соответствуют установленным требованиям, специалист, ответственный за прием документов: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Заявителя о составе административных процедур, необходимых для предоставления муниципальной услуги;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выдает Заявителю бланк Согласия на обработку персональных данных, согласно приложению № 4 к настоящему регламенту.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может быть заполнено от руки самим Заявителем или специалистом, ответственным за прием и регистрацию документов, машинописным способом. В этом случае Заявитель вписывает в заявление от руки свою фамилию, имя, отчество (при наличии последнего) полностью и ставит подпись.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сличает представленные экземпляры оригиналов и копий документов друг с другом. Если представленные копии документов нотариально не заверены, данный специалист сличает копии документов с их подлинными экземплярами,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необходимые документы отсутствуют или представленные документы не соответствуют требованиям, специалист уведомляет заявителя о наличии препятствий для рассмотрения, объясняет Заявителю содержание выявленных недостатков в представленных документах.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прием документов, удостоверяет своей подписью на заявлении правильность заполнения, комплектность пакета прилагаемых документов.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3.2.3. Сведения о должностном лице, ответственном за выполнение административной процедуры: специалист Отдела, ответственный за предоставление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Критерием принятия решения является соответствие требованиям, установленным п. 2.6.1. раздела 2 настоящего административного  регламента.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Результатом административной процедуры является вручение заявителю перечня документов, необходимых для предоставления услуги, бланка заявления о предоставлении муниципальной услуги.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Способ фиксации результата административной процедуры: регистрация заявления в установленном порядке.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Оформление заключения о признании (непризнании) молодой семьи имеющей достаточные доходы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3.3.1.Основанием для начала исполнения процедуры является прием и регистрация документов, указанных в пункте 2.6.1. раздела 2 настоящего административного регламента.</w:t>
      </w:r>
    </w:p>
    <w:p w:rsidR="00764F5F" w:rsidRPr="00764F5F" w:rsidRDefault="00764F5F" w:rsidP="00764F5F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3.3.2. 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в 10-дневный срок с даты представления заявления и документов, необходимых для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выплаты, оценивает наличие у молодой семьи достаточных доходов и оформляет заключение о признании (непризнании) молодой семьи имеющей достаточные доходы.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5-дневный срок с даты оформления заключения о признании (непризнании) молодой семьи имеющей достаточные доходы специалист Отдела уведомляет молодую семью о принятом решении и направляет ей копию заключения. На копии заключения молодая семья ставит отметку о получении копии, даты получения, ставит подпись и указывает фамилию, имя, отчество получателя.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3.3.3. Сведения о должностном лице, ответственном за выполнение административной процедуры: специалист Отдела, ответственный за предоставление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3.3.4. Критерием принятия решения является соответствие требованиям, установленным п. 2.6.1. раздела 2 настоящего административного  регламента.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3.3.5. Результатом административной процедуры является вручение копии заключения о признании (непризнании) молодой семьи имеющей достаточные доходы.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3.3.6. Способ фиксации результата выполнения административной процедуры: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выдачи документов, являющихся результатом предоставления муниципальной услуги, лично заявителю, запись о выдаче документов заявителю, подтверждается подписью заявителя в журнале выдачи документов;</w:t>
      </w:r>
    </w:p>
    <w:p w:rsidR="00764F5F" w:rsidRPr="00764F5F" w:rsidRDefault="00764F5F" w:rsidP="00764F5F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в электронном документообороте</w:t>
      </w:r>
      <w:r w:rsidRPr="00764F5F">
        <w:rPr>
          <w:rFonts w:ascii="Calibri" w:eastAsia="Times New Roman" w:hAnsi="Calibri" w:cs="Times New Roman"/>
          <w:sz w:val="26"/>
          <w:szCs w:val="26"/>
          <w:lang w:eastAsia="ru-RU"/>
        </w:rPr>
        <w:t>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3.4.Прием и регистрация документов, необходимых для включения молодой семьи в список молодых семей - участников мероприятийПрограммы,проживающих на территории Брасовского района Брянской области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1"/>
          <w:szCs w:val="21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3.4.1. Основанием для начала выполнения административной процедуры является поступление заявления и документов, необходимых для включения молодой семьи в список молодых семей - участников мероприятий Программы.</w:t>
      </w:r>
    </w:p>
    <w:p w:rsidR="00764F5F" w:rsidRPr="00764F5F" w:rsidRDefault="00764F5F" w:rsidP="00764F5F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3.4.2.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Содержание административных действий, входящих в состав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Отдела, ответственный за прием документов, проверяет наличие (отсутствие) оснований для отказа в приеме документов, необходимых для предоставления муниципальной услуги, указанных в подпункте 2.9.1, 2.9.2., 2.9.3. настоящего административного регламента, и оснований для отказа и приостановления предоставления муниципальной услуги, указанных в подпункте 2.10.1.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оснований для отказа в приеме документов, необходимых для предоставления муниципальной услуги, указанных в пункте 2.9.1, 2.9.2., 2.9.3. настоящего административного регламента и оснований для отказа предоставления муниципальной услуги, указанных в подпункте 2.10.1., они принимаются для включения молодой семьи в список молодых семей - участников мероприятий Программы, проживающих на территории Брасовского района Брянской области.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с приложением комплекта необходимых документов, указанных в подпунктах 2.6.2. или 2.6.3. настоящего регламента, регистрируется в день обращения заявителя. Форма заявления указана в приложении №1 к настоящему регламенту.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несоответствия установленным требованиям содержания или оформления представленных молодой семьей документов, а также отсутствия необходимых документов, специалист Отдела сообщает молодой семье о необходимости представить недостающие или исправленные, или оформленные надлежащим образом документы.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необходимости представить недостающие или исправленные, или оформленные надлежащим образом документы сообщается специалистом М или Отдела молодой семье устно.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Отсчет 10-дневного срока рассмотрения документов молодой семьи в случаях, необходимости представить недостающие или исправленные, или оформленные надлежащим образом документы, происходит с момента поступления недостающих, или исправленных, или оформленных надлежащим образом документов.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3.4.3. Сведения о должностном лице, ответственном за выполнение административной процедуры: специалист Отдела, ответственный за предоставление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3.4.4. Критерием принятия решения является наличие заявления о предоставлении муниципальной услуги и прилагаемых к нему документов.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3.4.5. Результатом административной процедуры является зарегистрированное заявление о предоставлении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3.4.6. Способ фиксации результата выполнения административной процедуры: являются принятие заявления и документов и оформленная запись в журнале регистрации входящей корреспонденции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Зарегистрированное заявление о предоставлении муниципальной услуги и прилагаемые к нему документы передаются специалисту Отдела, ответственного за предоставление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Формирование и направление межведомственных запросов в органы, участвующие в предоставлении муниципальной услуги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3.5.1. Основанием для начала выполнения административной процедуры является непредставление заявителем по собственной инициативе документов, указанных в пункте 2.7.1. настоящего Административного регламента.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3.5.2. Административные действия, входящие в состав настоящей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Специалист, ответственный за осуществление межведомственного информационного взаимодействия, обязан принять необходимые меры по получению ответов на межведомственные запросы.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Максимальный срок исполнения административной процедуры - 5 рабочих дней со дня окончания приема документов и регистрации заявления.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3.5.3. Должностным лицом, ответственным за формирование и направление межведомственных запросов, получение на них ответов, является специалист Отдела.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3.5.4. Критерием для принятия решения о направлении межведомственных запросов является непредставление заявителем документов, указанных в пункте 2.7.1.настоящего Административного регламента, которые он вправе предоставить по собственной инициативе, а также отсутствие оснований для отказа в предоставлении муниципальной услуги, указанных в пункте 2.10.1. настоящего Административного регламента.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3.5.5. Результатом исполнения административной процедуры является получение ответов на межведомственные запросы.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3.3.6.Способ фиксации результата выполнения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полученный ответ регистрируется в электронном документообороте и приобщается к делу.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После регистрации полученные ответы на межведомственные запросы, передаются специалисту Отдела, ответственному за предоставление муниципальной услуги.</w:t>
      </w:r>
    </w:p>
    <w:p w:rsidR="00764F5F" w:rsidRPr="00764F5F" w:rsidRDefault="00764F5F" w:rsidP="00764F5F">
      <w:pPr>
        <w:tabs>
          <w:tab w:val="left" w:pos="409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Принятие решения о включении молодой семьи в список молодых семей - участников мероприятий Программы, проживающих на территории Брасовского района Брянской области или решения об отказе в предоставлении муниципальной услуги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3.6.1. Основанием для начала административной процедуры является поступление заявления с пакетом документов на Комиссию.</w:t>
      </w:r>
    </w:p>
    <w:p w:rsidR="00764F5F" w:rsidRPr="00764F5F" w:rsidRDefault="00764F5F" w:rsidP="00764F5F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3.6.2. 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поступления всех необходимых документов, в том числе полученных по межведомственным запросам, специалист Отдела в течение 1 рабочего дня формирует учетное дело и  направляет его в Комиссию для принятия решения о признании молодой семьи участницей мероприятия Программы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на основании представленных документов определяет наличие либо отсутствие у заявителя право на получение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принимается решение о включении молодой семьи в список молодых семей - участников мероприятий Программы, проживающих на территории Брасовского района.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Комиссии оформляется протоколом, который утверждается председателем Комиссии и подписывается всеми присутствующими членами Комиссии.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данной административной процедуры составляет 3 дня со дня поступления заявления с пакетом документов на Комиссию.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 дней со дня вынесения соответствующего решения специалист Отдела готовит уведомление о включении молодой семьи в список молодых семей - участников мероприятий Программы, проживающих на территории Брасовского района, или отказе, подписанное главойАдминистрации. В случае отказа в уведомлении должны быть указаны причины отказа.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вручает заявителю уведомление о включении молодой семьи в список молодых семей - участников мероприятий Программы, проживающих на территории Брасовского района Брянской области, или отказе в течение 3 дней со дня его получения.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срок исполнения данной административной процедуры составляет 5 дней со дня принятия решения.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3.6.3. Сведения о должностном лице, ответственном за выполнение административной процедуры: специалист Отдела, ответственный за предоставление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3.6.4. Критерием принятия решения является подписанный протокол комиссии о включении молодой семьи в список молодых семей - участников мероприятий Программы, проживающих на территории Брасовского района.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3.6.5. Результатом административной процедуры является выдача  заявителю документа, являющегося результатом предоставления муниципальной услуги;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вручение   подписанного уведомления о включении молодой семьи в список молодых семей - участников мероприятий Программы.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3.6.6. Способ фиксации результата выполнения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случае выдачи документов, являющихся результатом предоставления муниципальной услуги, лично заявителю, запись о выдаче документов заявителю, подтверждается подписью заявителя в журнале выдачи документов;</w:t>
      </w:r>
    </w:p>
    <w:p w:rsidR="00764F5F" w:rsidRPr="00764F5F" w:rsidRDefault="00764F5F" w:rsidP="00764F5F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в электронном документообороте</w:t>
      </w:r>
      <w:r w:rsidRPr="00764F5F">
        <w:rPr>
          <w:rFonts w:ascii="Calibri" w:eastAsia="Times New Roman" w:hAnsi="Calibri" w:cs="Times New Roman"/>
          <w:sz w:val="26"/>
          <w:szCs w:val="26"/>
          <w:lang w:eastAsia="ru-RU"/>
        </w:rPr>
        <w:t>.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3.7. Уведомление заявителя о включении в список молодых семей - претендентов на получение социальных выплат в соответствующем году в рамках мероприятий ведомственной целевой программы, проживающих на территории Брасовского района Брянской области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3.7.1. Основанием для начала данной административной процедуры является получение выписки из утвержденного списка молодых семей-претендентов на получение социальных выплат в соответствующем году, направленной Департаментом семьи, социальной и демографической политики Брянской области, и лимитов бюджетных обязательств, предусмотренных на предоставление субсидии бюджету Брасовского района Брянской области из бюджета субъекта РФ местным бюджетам.</w:t>
      </w:r>
    </w:p>
    <w:p w:rsidR="00764F5F" w:rsidRPr="00764F5F" w:rsidRDefault="00764F5F" w:rsidP="00764F5F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3.7.2. 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доводит до сведения молодых семей-участников, изъявивших желание получить социальную выплату в соответствующем году, решение по вопросу включения их в список молодых семей - претендентов на получение социальных выплат в соответствующем году.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 Сведения о должностном лице, ответственном за выполнение административной процедуры: специалист Отдела, ответственный за предоставление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3.7.4. Критерием принятия решения о направлении результата муниципальной услуги является наличие выписки из утвержденного списка молодых семей-претендентов на получение социальных выплат в соответствующем году.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3.7.5. Результатом административной процедуры является - направление   решения о включении молодых семей-участников в список молодых семей - претендентов на получение социальных выплат в соответствующем году.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3.7.6. Способ фиксации результата выполнения административной процедуры: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случае выдачи документов, являющихся результатом предоставления муниципальной услуги, лично заявителю, запись о выдаче документов заявителю, подтверждается подписью заявителя в журнале выдачи документов;</w:t>
      </w:r>
    </w:p>
    <w:p w:rsidR="00764F5F" w:rsidRPr="00764F5F" w:rsidRDefault="00764F5F" w:rsidP="00764F5F">
      <w:pPr>
        <w:spacing w:after="0" w:line="240" w:lineRule="auto"/>
        <w:jc w:val="both"/>
        <w:rPr>
          <w:rFonts w:ascii="Calibri" w:eastAsia="Times New Roman" w:hAnsi="Calibri" w:cs="Times New Roman"/>
          <w:sz w:val="26"/>
          <w:szCs w:val="26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в случае направления заявителю документов, являющихся результатом предоставления муниципальной услуги, почтой, получение заявителем документов подтверждается уведомлением о вручении и записью в электронном документообороте</w:t>
      </w:r>
      <w:r w:rsidRPr="00764F5F">
        <w:rPr>
          <w:rFonts w:ascii="Calibri" w:eastAsia="Times New Roman" w:hAnsi="Calibri" w:cs="Times New Roman"/>
          <w:sz w:val="26"/>
          <w:szCs w:val="26"/>
          <w:lang w:eastAsia="ru-RU"/>
        </w:rPr>
        <w:t>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3.8. Прием документов, необходимых для получения свидетельства о праве на получение социальной выплаты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3.8.1. Основанием для начала данной административной процедуры является получение молодой семьей уведомления о необходимости представления документов для получения свидетельства о праве на получение социальной выплаты и представление в Отдел необходимых документов.</w:t>
      </w:r>
    </w:p>
    <w:p w:rsidR="00764F5F" w:rsidRPr="00764F5F" w:rsidRDefault="00764F5F" w:rsidP="00764F5F">
      <w:pPr>
        <w:widowControl w:val="0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3.8.2. </w:t>
      </w:r>
      <w:r w:rsidRPr="00764F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административных действий, входящих в состав административной процедуры: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 в течение 5 рабочих дней после получения уведомления о лимитах бюджетных обязательств в письменной форме уведомляет молодые семьи-претендентов на получение социальной выплаты о необходимости представления документов для получения свидетельства о праве на получение социальной выплаты, а также разъясняет порядок и условия получения и использования социальной выплаты, предоставляемой по этому свидетельству.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одного рабочего дня со дня подписания уведомления оно направляется заявителю заказным письмом с уведомлением о вручении либо выдается лично заявителю под роспись.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молодая семья направляет в Отдел заявление о выдаче такого свидетельства (в произвольной форме) и документы, предусмотренные подпунктами "б" - "д" пункта 2.6.2. настоящего регламента, или документы, предусмотренные подпунктами "б" - "д", "ж" пункта 2.6.3 настоящего регламента, в зависимости от целей использования социальных выплат.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Отдела, ответственный за предоставление муниципальной услуги, проверяет сведения, содержащиеся в предоставленных документах.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непредставления или представления не в полном объеме документов, предусмотренных подпунктами "б" - "д" пункта 2.6.2. настоящего регламента, или документы, предусмотренные подпунктами "б" - "д", "ж" пункта 2.6.3 настоящего регламента, в зависимости от целей использования социальных выплат, недостоверности сведений, содержащихся в представленных документах, а также несоответствия жилого помещения (жилого дома), приобретенного (построенного) с помощью заемных средств, определенным требованиям Правил, молодой семье свидетельство о праве на получение социальной выплаты не выдается. Информация о необходимости представить недостающие, или исправленные, или оформленные надлежащим образом документы сообщается молодой семье устно.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возникновении обстоятельств, по которым молодая семья-претендент на получение социальной выплаты в соответствующем году не смогла представить необходимые документы для получения свидетельства о праве на получение социальной выплаты в течение 15 рабочих дней после получения уведомления, или в течение срока действия свидетельства отказалась от получения социальной выплаты, или по иным причинам не смогла воспользоваться этой социальной выплатой, Администрация в течение 5 рабочих дней со дня возникновения указанных обстоятельств информирует об этом Отдел, который вносит изменения в список молодых семей-претендентов и включает семью, следующую по очередности в списке молодых семей-участников.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Отдела, ответственный за предоставление муниципальной услуги, в течение 1 месяца после получения уведомления о лимитах бюджетных ассигнований из бюджета Брянской области, предназначенных для предоставления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социальных выплат, производит оформление свидетельств и выдачу их молодым семьям - претендентам на получение социальных выплат в соответствии со списком молодых семей - претендентов на получение социальных выплат.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подписывается главой администрации Брасовского района.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3.8.3. Сведения о должностном лице, ответственном за выполнение административной процедуры: специалист Отдела, ответственный за предоставление муниципальной услуги.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3.8.4. Критерием принятия решения является соответствие  сведений, содержащихся в документах требованиям пункта 2.6.4. настоящего административного регламента.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3.8.5. Результатом административной процедуры является - выдача свидетельства о праве на получение социальной выплаты.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3.8.6. Способ фиксации результата выполнения административной процедуры: </w:t>
      </w:r>
    </w:p>
    <w:p w:rsidR="00764F5F" w:rsidRPr="00764F5F" w:rsidRDefault="00764F5F" w:rsidP="00764F5F">
      <w:pPr>
        <w:spacing w:after="0" w:line="240" w:lineRule="auto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оформление ведомости, где получатель свидетельства ставит роспись и дату получения свидетельства.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4. Формы контроля за исполнением административного регламента</w:t>
      </w:r>
    </w:p>
    <w:p w:rsidR="00764F5F" w:rsidRPr="00764F5F" w:rsidRDefault="00764F5F" w:rsidP="00764F5F">
      <w:pPr>
        <w:autoSpaceDE w:val="0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начальников отдела культуры, молодежи и спорта  Администрации, заместителем главы администрации по социальной политике администрации Брасовского района и включает в себя проведение проверок полноты и качества предоставления муниципальной услуги.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содержание жалобы на действия (бездействие) должностных лиц и (или) специалистов.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могут быть плановыми и внеплановыми. Порядок и периодичность плановых проверок устанавливается заместителем главы администрации Брасовского района по социальной политике.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Проверки также могут проводиться по конкретному обращению заявителя.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проводятся в связи с проверкой устранения ранее выявленных нарушений, а также в случае получения жалоб на действия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(бездействие) должностных лиц.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4.3. Ответственность должностных лиц администрации Брасовского района  за решения и действия (бездействие), принимаемые  (осуществляемые) ими в ходе предоставления муниципальной услуги 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Администрации, участвующие в предоставлении муниципальной услуги, несут персональную ответственность за соблюдение сроков и последовательности исполнения административных действий и выполнения административных процедур, предусмотренных настоящим административным регламентом. Персональная ответственность закрепляется в должностных инструкциях. В случае выявления нарушений виновные несут ответственность в соответствии с действующим законодательством Российской Федерации и Брянской области.</w:t>
      </w:r>
    </w:p>
    <w:p w:rsidR="00764F5F" w:rsidRPr="00764F5F" w:rsidRDefault="00764F5F" w:rsidP="00764F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 Администрации, предоставляющие муниципальную услугу, обязаны соблюдать условия конфиденциальности информации, доступ к которой ограничен в соответствии с законодательством РФ.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4.4. Положения, 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формой контроля за исполнением положений административного регламента является контроль со стороны граждан, их объединений и организаций, который осуществляется путем направления обращений и жалоб в Администрацию.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Администрации, а также должностных лиц Администрации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b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(далее-жалоба).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а также организаций, осуществляющих функции по предоставлению муниципальной услуги, или их работников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может обратиться с жалобой в том числе в следующих случаях: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нарушение срока регистрации запроса о предоставлении муниципальной услуги, либо комплексного запроса.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 Отделом;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Отдела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7) отказ Отдела (специалиста Отдела)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года N 210-ФЗ "Об организации предоставления государственных и муниципальных услуг".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Органы местного самоуправления, организации и уполномоченные на рассмотрение жалобы должностные лица, которым может быть направлена жалоба в досудебном ( внесудебном порядке).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5.3.1. Жалобы на заместителя Главы администрации, контролирующего и координирующего деятельность Отдела, решения и действия (бездействие) которого обжалуются, подаются  Главе администрации Брасовского района.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5.3.2. Жалобы на начальника Отдела, специалиста Отдела, решения и действия (бездействие) которого обжалуются, подаются Главе администрации Брасовкого района.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Порядок подачи и рассмотрения жалобы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5.4.1. Основанием для начала процедуры досудебного (внесудебного) обжалования является поступление жалобы заявителя в Администрацию, Отдел.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5.4.2.Жалоба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информационно-телекоммуникационных сетей общего пользования.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5.4.3. При наличии технической возможности в электронном виде жалоба может быть подана заявителем посредством: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региональной государственной информационной системы "Портал государственных и муниципальных услуг (функций) Брянской области";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федеральной государственной информационной системы "Единый портал государственных и муниципальных услуг (функций)";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3) федеральная государственная информационная система "Досудебное обжалование": https://do.gosuslugi.ru.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Сроки рассмотрения жалобы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5.5.1. Жалоба, поступившая в Администрацию, рассматривается в течение 15 (пятнадцати) рабочих дней со дня ее регистрации, а в случае обжалования отказа заявителю в приеме документов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5.6. Результат рассмотрения жалобы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5.6.1. По результатам рассмотрения жалобы принимается одно из следующих решений: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Брасовского района, а также в иных формах;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отказе в удовлетворении жалобы.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Порядок информирования заявителя о результатах рассмотрения жалобы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5.8. Порядок обжалования решения по жалобе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5.8.1. В досудебном порядке могут быть обжалованы действия (бездействие) и решения: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Главы администрации, контролирующего и координирующего деятельность Отдела, начальника Отдела – Главе администрации Брасовского района;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5.9.1. На стадии досудебного обжалования действий (бездействия) лиц ответственных за предоставление муниципальной услуги,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</w:t>
      </w: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жалобы, а также на представление дополнительных материалов в срок не более 5 (пяти) дней с момента обращения.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5.10. Способы информирования заявителей о порядке подачи и рассмотрения жалобы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5.10.1. Жалоба должна содержать: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органа, фамилию, имя, отчество, занимаемую должность лиц, решения и действия (бездействие) которых обжалуются;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обжалуемых решениях и действиях (бездействии) лиц, решения и действия (бездействие) которых обжалуются;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доводы, на основании которых заявитель не согласен с решением и действием (бездействием) лиц,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5.10.2. 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услуги, на официальных сайтах администрации Брасовского района в информационно-телекоммуникационной сети «Интернет».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к административному регламенту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в состав участников мероприятия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молодую семью в составе: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 ___________________________________________________________________,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(Ф.И.О., дата рождения)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 N ____________, выданный 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 "__" ________________ 20__ г.,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супруга _______________________________________________________________________,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(Ф.И.О., дата рождения)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 N ____________, выданный 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"__" ______________ 20__ г.,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____________________________________________________________________,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(Ф.И.О., дата рождения)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 для ребенка, достигшего 14 лет)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вычеркнуть)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 N ____________, выданный 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"__" ______________ 20__ г.,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(Ф.И.О., дата рождения)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 для ребенка, достигшего 14 лет)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вычеркнуть)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 N ____________, выданный 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"__" ______________ 20__ г.,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дата рождения)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(паспорт для ребенка, достигшего 14 лет)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(ненужное вычеркнуть)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 __________ N ____________, выданный 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 "__" ______________ 20__ г.,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проживает по адресу: _____________________________________________________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участия в мероприятии по обеспечению жильем молодых семей ведомственной целевой программы "Оказание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 ознакомлен (ознакомлены) и обязуюсь (обязуемся) их выполнять: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 _____________ 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совершеннолетнего члена семьи) (подпись) (дата)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 _____________ 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совершеннолетнего члена семьи) (подпись) (дата)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 _____________ 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совершеннолетнего члена семьи) (подпись) (дата)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 _____________ ___________.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 совершеннолетнего члена семьи) (подпись) (дата)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следующие документы: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3)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4)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5)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6)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7)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8)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9) _______________________________________________________________________;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______________________________________________________________________;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11)_____________________________________________________________________;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12)_____________________________________________________________________.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и номер документа, кем и когда выдан)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и прилагаемые к нему согласно перечню документы приняты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"__" ____________ 20__ г.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____________________________________ ______________ 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 лица, принявшего заявления) (подпись, дата)(расшифровка подписи)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5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0"/>
      </w:tblGrid>
      <w:tr w:rsidR="00764F5F" w:rsidRPr="00764F5F" w:rsidTr="00C406FA">
        <w:tc>
          <w:tcPr>
            <w:tcW w:w="0" w:type="auto"/>
            <w:hideMark/>
          </w:tcPr>
          <w:p w:rsidR="00764F5F" w:rsidRPr="00764F5F" w:rsidRDefault="00764F5F" w:rsidP="00764F5F">
            <w:pPr>
              <w:spacing w:after="100" w:line="240" w:lineRule="auto"/>
              <w:jc w:val="right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Брасовского района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проживающему (ей) по адресу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ЗАЯВЛЕНИЕ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Прошу  произвести  оценку доходов и иных денежных средств для признания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молодой  семьи,  имеющей  достаточные  доходы, позволяющие получить кредит,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либо  иные денежные средства для оплаты расчетной (средней) стоимости жилья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в   части,   превышающей   размер  предоставляемой  социальной  выплаты  на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приобретение (строительство) жилья.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Состав семьи: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супруг ____________________________________________________________________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              (Ф.И.О., дата рождения)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паспорт: серия __________ N 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выданный _____________________________________ "____" ___________ 20___ г.,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проживает по адресу: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__________________________________________________________________________;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супруга __________________________________________________________________,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              (Ф.И.О., дата рождения)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паспорт: серия ___________ N 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выданный ____________________________________ "____" ___________ 20____ г.,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проживает по адресу: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__________________________________________________________________________;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дети: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1) _______________________________________________________________________,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              (Ф.И.О., дата рождения)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lastRenderedPageBreak/>
        <w:t>свидетельство о рождении или иной документ, удостоверяющий личность ребенка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(паспорт для ребенка, достигшего 14 лет) (ненужное вычеркнуть),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серия ____________________ N 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выданный ______________________________________ "____" __________ 20___ г.,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проживает по адресу: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__________________________________________________________________________;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2) _______________________________________________________________________,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              (Ф.И.О., дата рождения)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свидетельство о рождении или иной документ, удостоверяющий личность ребенка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(паспорт для ребенка, достигшего 14 лет) (ненужное вычеркнуть),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серия ____________________ N 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выданный _____________________________________ "____" ___________ 20___ г.,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проживает по адресу: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__________________________________________________________________________;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3) _______________________________________________________________________,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              (Ф.И.О., дата рождения)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свидетельство о рождении или иной документ, удостоверяющий личность ребенка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(паспорт для ребенка, достигшего 14 лет) (ненужное вычеркнуть),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серия ____________________ N 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выданный _____________________________________ "____" ___________ 20___ г.,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проживает по адресу: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__________________________________________________________________________;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4) _______________________________________________________________________,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              (Ф.И.О., дата рождения)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свидетельство о рождении или иной документ, удостоверяющий личность ребенка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(паспорт для ребенка, достигшего 14 лет) (ненужное вычеркнуть),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серия ____________________ N _____________________,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выданный ___________________________________ "____" _____________ 20___ г.,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проживает по адресу: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К заявлению прилагаются следующие документы: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1.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2.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3.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4.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5.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Настоящим  заявлением я (мы) даю(ем) согласие в соответствии со статьей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9 Федерального </w:t>
      </w:r>
      <w:hyperlink r:id="rId22" w:history="1">
        <w:r w:rsidRPr="00764F5F">
          <w:rPr>
            <w:rFonts w:ascii="Courier New" w:eastAsia="Times New Roman" w:hAnsi="Courier New" w:cs="Courier New"/>
            <w:kern w:val="32"/>
            <w:lang w:eastAsia="ru-RU"/>
          </w:rPr>
          <w:t>закона</w:t>
        </w:r>
      </w:hyperlink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от 27 июля 2006 года N 152-ФЗ "О персональных данных"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на  автоматизированную,  а  также  без  использования средств автоматизации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обработку  и  использование  (в  том  числе  обработку  персональных данных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посредством  внесения  их  в  электронную  базу данных, включения в списки,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реестры  и  отчетные  формы,  а  также запрашивать информацию и необходимые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документы)   персональных   данных,  содержащихся  в  настоящем  заявлении,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lastRenderedPageBreak/>
        <w:t>принадлежащих  заявителю(ям), с целью организации предоставления социальной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выплаты  на приобретение жилого помещения или строительство индивидуального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жилого дома.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Орган   местного   самоуправления   имеет  право  во  исполнение  своих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обязательств  на  обмен  (прием, передачу) персональными данными с органами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государственной  власти и местного самоуправления с использованием машинных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носителей  или по каналам связи с соблюдением мер, обеспечивающих их защиту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от несанкционированного доступа.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Дата начала обработки персональных данных - 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Об    ответственности   за   достоверность   предоставленных   сведений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предупрежден (предупреждены).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Настоящее  заявление  действует  на период до истечения сроков хранения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соответствующей информации или документов, содержащих указанную информацию,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определяемых в соответствии с законодательством Российской Федерации.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Отзыв  заявления  осуществляется  в  соответствии  с  законодательством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Российской Федерации.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         "___" _____________ 20___ г.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  (подпись)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 xml:space="preserve">    Заявление  и  прилагаемые  к  нему  согласно  перечню документы приняты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"____" _______________ 20___ г.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__________________________ ______________  _________  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(должность лица,              (подпись)      (дата)   (расшифровка подписи)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="Times New Roman" w:hAnsi="Courier New" w:cs="Courier New"/>
          <w:kern w:val="32"/>
          <w:lang w:eastAsia="ru-RU"/>
        </w:rPr>
      </w:pPr>
      <w:r w:rsidRPr="00764F5F">
        <w:rPr>
          <w:rFonts w:ascii="Courier New" w:eastAsia="Times New Roman" w:hAnsi="Courier New" w:cs="Courier New"/>
          <w:kern w:val="32"/>
          <w:lang w:eastAsia="ru-RU"/>
        </w:rPr>
        <w:t>принявшего заявление)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Брасовского района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(Ф.И.О.)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проживающему (ей) по адресу</w:t>
      </w:r>
    </w:p>
    <w:p w:rsidR="00764F5F" w:rsidRPr="00764F5F" w:rsidRDefault="00764F5F" w:rsidP="00764F5F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64F5F" w:rsidRPr="00764F5F" w:rsidRDefault="00764F5F" w:rsidP="00764F5F">
      <w:pPr>
        <w:autoSpaceDE w:val="0"/>
        <w:autoSpaceDN w:val="0"/>
        <w:adjustRightInd w:val="0"/>
        <w:spacing w:after="60" w:line="240" w:lineRule="auto"/>
        <w:jc w:val="both"/>
        <w:outlineLvl w:val="0"/>
        <w:rPr>
          <w:rFonts w:ascii="Courier New" w:eastAsiaTheme="majorEastAsia" w:hAnsi="Courier New" w:cs="Courier New"/>
          <w:b/>
          <w:bCs/>
          <w:kern w:val="32"/>
          <w:sz w:val="20"/>
          <w:szCs w:val="20"/>
          <w:lang w:eastAsia="ru-RU"/>
        </w:rPr>
      </w:pPr>
      <w:r w:rsidRPr="00764F5F">
        <w:rPr>
          <w:rFonts w:ascii="Courier New" w:eastAsiaTheme="majorEastAsia" w:hAnsi="Courier New" w:cs="Courier New"/>
          <w:b/>
          <w:bCs/>
          <w:kern w:val="32"/>
          <w:sz w:val="20"/>
          <w:szCs w:val="20"/>
          <w:lang w:eastAsia="ru-RU"/>
        </w:rPr>
        <w:t>ЗАКЛЮЧЕНИЕ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о признании (отказе в признании) молодой семьи, имеющей достаточные доходы,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позволяющие получить кредит, либо иные денежные средства для оплаты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расчетной стоимости жилья в части, превышающей размер предоставляемой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социальной выплаты на приобретение (строительство) жилья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Молодая семья _____________________________________________ представила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"___" _______________ 20____ г.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заявление  об  осуществлении  оценки  доходов  и  иных денежных средств для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признания  молодой  семьи, имеющей достаточные доходы, позволяющие получить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кредит,  либо иные денежные средства для оплаты расчетной стоимости жилья в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части, превышающей размер предоставляемой социальной выплаты.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К заявлению молодой семьи приложены следующие документы: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1.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2.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3.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4.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5. 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(наименование и номер документа, кем и когда выдан)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Состав  молодой  семьи  _____________________________________  человек,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в том числе: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(Ф.И.О. членов семьи с указанием степени родства, даты рождения)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Расчетная (средняя) стоимость жилья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0"/>
        <w:gridCol w:w="2438"/>
        <w:gridCol w:w="3120"/>
        <w:gridCol w:w="2160"/>
      </w:tblGrid>
      <w:tr w:rsidR="00764F5F" w:rsidRPr="00764F5F" w:rsidTr="00C406FA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</w:t>
            </w: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 (человек)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Размер общей </w:t>
            </w: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площади жилья для расчета размера социальной выплаты (кв. м)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 стоимости</w:t>
            </w:r>
          </w:p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кв. м общей площади жилья (рублей за 1 кв. м) (ссылка на нормативный акт муниципалитета)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Расчетная </w:t>
            </w: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(средняя) стоимость жилья (рублей)</w:t>
            </w:r>
          </w:p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2 x гр. 3)</w:t>
            </w:r>
          </w:p>
        </w:tc>
      </w:tr>
      <w:tr w:rsidR="00764F5F" w:rsidRPr="00764F5F" w:rsidTr="00C406FA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64F5F" w:rsidRPr="00764F5F" w:rsidTr="00C406FA"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социальной выплаты на приобретение жилья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3779"/>
        <w:gridCol w:w="3240"/>
      </w:tblGrid>
      <w:tr w:rsidR="00764F5F" w:rsidRPr="00764F5F" w:rsidTr="00C406F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(средняя) стоимость жилья (рублей)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социальной выплаты в процентах от расчетной (средней) стоимости жилья</w:t>
            </w:r>
          </w:p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(30 или 35%)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социальной выплаты на приобретение жилья (рублей)</w:t>
            </w:r>
          </w:p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1 x гр. 2)</w:t>
            </w:r>
          </w:p>
        </w:tc>
      </w:tr>
      <w:tr w:rsidR="00764F5F" w:rsidRPr="00764F5F" w:rsidTr="00C406F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F5F" w:rsidRPr="00764F5F" w:rsidTr="00C406FA"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 расчетной (средней) стоимости жилья, превышающая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размер социальной выплаты на приобретение жилья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60"/>
        <w:gridCol w:w="3005"/>
        <w:gridCol w:w="3572"/>
      </w:tblGrid>
      <w:tr w:rsidR="00764F5F" w:rsidRPr="00764F5F" w:rsidTr="00C406F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(средняя) стоимость жилья (рублей)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социальной выплаты на приобретение жилья (рублей)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расчетной (средней) стоимости жилья, превышающая размер социальной выплаты на приобретение жилья (рублей)</w:t>
            </w:r>
          </w:p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1 - гр. 2)</w:t>
            </w:r>
          </w:p>
        </w:tc>
      </w:tr>
      <w:tr w:rsidR="00764F5F" w:rsidRPr="00764F5F" w:rsidTr="00C406F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F5F" w:rsidRPr="00764F5F" w:rsidTr="00C406FA"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Сравнение суммы доходов, иных денежных средств и части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расчетной (средней) стоимости жилья, превышающей размер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социальной выплаты на приобретение жилья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4025"/>
        <w:gridCol w:w="2550"/>
      </w:tblGrid>
      <w:tr w:rsidR="00764F5F" w:rsidRPr="00764F5F" w:rsidTr="00C406F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доходов и иных денежных средств (рублей)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расчетной (средней) стоимости жилья, превышающая размер социальной выплаты на приобретение жилья (рублей)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(гр. 2 - гр. 1)</w:t>
            </w:r>
          </w:p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</w:tr>
      <w:tr w:rsidR="00764F5F" w:rsidRPr="00764F5F" w:rsidTr="00C406F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764F5F" w:rsidRPr="00764F5F" w:rsidTr="00C406FA"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F5F" w:rsidRPr="00764F5F" w:rsidRDefault="00764F5F" w:rsidP="00764F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Расчетная стоимость жилья составляет _________________ рублей, в том числе:</w:t>
      </w:r>
    </w:p>
    <w:p w:rsidR="00764F5F" w:rsidRPr="00764F5F" w:rsidRDefault="00764F5F" w:rsidP="00764F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выплата ____________________________________ рублей;</w:t>
      </w:r>
    </w:p>
    <w:p w:rsidR="00764F5F" w:rsidRPr="00764F5F" w:rsidRDefault="00764F5F" w:rsidP="00764F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расчетной стоимости жилья, превышающая размер социальной выплаты на приобретение жилья, ______________________________ рублей.</w:t>
      </w:r>
    </w:p>
    <w:p w:rsidR="00764F5F" w:rsidRPr="00764F5F" w:rsidRDefault="00764F5F" w:rsidP="00764F5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Молодая семья ______________________________________________ подтвердила/не подтвердила (ненужное зачеркнуть) наличие доходов либо иных денежных средств для оплаты расчетной (средней) стоимости жилья в части, превышающей размер предоставляемой социальной выплаты, на сумму _______________________ рублей, на основании чего признана/не признана (ненужное зачеркнуть)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выплаты.</w:t>
      </w:r>
    </w:p>
    <w:p w:rsidR="00764F5F" w:rsidRPr="00764F5F" w:rsidRDefault="00764F5F" w:rsidP="00764F5F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F5F">
        <w:rPr>
          <w:rFonts w:ascii="Times New Roman" w:eastAsia="Times New Roman" w:hAnsi="Times New Roman" w:cs="Times New Roman"/>
          <w:sz w:val="20"/>
          <w:szCs w:val="20"/>
          <w:lang w:eastAsia="ru-RU"/>
        </w:rPr>
        <w:t>Документы и расчеты проверены _________________________________________________________________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F5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_____________________________________________________________________________________________.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(Ф.И.О., должность лица, проверившего документы и осуществившего расчет)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F5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"___" </w:t>
      </w:r>
      <w:r w:rsidRPr="00764F5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 20___ г.                                                               ___________________________</w:t>
      </w:r>
    </w:p>
    <w:p w:rsidR="00764F5F" w:rsidRPr="00764F5F" w:rsidRDefault="00764F5F" w:rsidP="00764F5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4F5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(подпись)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64F5F">
        <w:rPr>
          <w:rFonts w:ascii="Times New Roman" w:eastAsia="Calibri" w:hAnsi="Times New Roman" w:cs="Times New Roman"/>
        </w:rPr>
        <w:t>Заявление-согласие гражданина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64F5F">
        <w:rPr>
          <w:rFonts w:ascii="Times New Roman" w:eastAsia="Calibri" w:hAnsi="Times New Roman" w:cs="Times New Roman"/>
        </w:rPr>
        <w:t xml:space="preserve"> на обработку своих персональных данных (ПД)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Я,___________________________________________________________________________________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(Ф.И.О. адрес субъекта персональных данных)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проживающий (ая) по адресу:___________________________________________________________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паспорт: серия______ номер _________, выдан «  » ________________________________ года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_____________________________________________________________________________________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В соответствии с требованиями статьи 9 Федерального закона от 27.07.2006 №152-ФЗ ( ред. От 25.07.2011№261-ФЗ) « О персональных данных» подтверждают свое согласия на обработку персональных данных Администрацией Брасовского района Брянской области (далее Оператор),242300, Брянская обл., п. Локоть, пр-т Ленина д.2 с целью ведения учета молодых семей -  участников подпрограммы ,включающих следующие данные: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фамилия, имя, отчество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val="en-US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дата рождения,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адрес места жительства и регистрации,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семейное положение,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сведения о детях и их возрасте,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сведения о доходах,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состояние в браке,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сведения о документах, удостоверяющих личность,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контактные телефон(домашний мобильный)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-     гражданство__________________________________________________________________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Все перечисленные выше персональные данные предоставляются мною Оператору лично.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Оператор вправе обрабатывать персональные данные любым способом с использования средств автоматизации, а так же без таковых. Оператор вправе осуществлять все действия (операции) с моими персональными данными, включая сбор, запись, систематизацию, накопление, хранение, уточнение(обновление, изменение) извлечение, использование, передачу (распространение, предоставление, доступ), блокирование, удаление, уничтожение персональных данных.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  Я подтверждаю свое согласие на передачу моих персональных данных: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Департамент семьи, социальной и демографической политики Брянской области ( фамилия, имя, отчество, дата рождения, адрес места жительства и регистрации, семейное положение, сведения о детях и их возрасте, сведения о доходах, состояние в браке, сведения о документах, удостоверяющих личность, контактные телефон (домашний мобильный) гражданство)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Управление Росреестра Брянской области (фамилия, имя, отчество, дата рождения, адрес места жительства и регистрации, сведения о документах, удостоверяющих личность, гражданство)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ГУП «Брянскоблтехинвентаризация» (фамилия, имя, отчество, дата рождения, адрес места жительства и регистрации, сведения о документах, удостоверяющих личность, гражданство)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Межрайонная инспекция Федеральной налоговой службы№1 по Брянской области ( фамилия , имя ,отчество, дата рождения, паспортные данные, адрес мечта жительства, сведения о доходах и налогах)</w:t>
      </w:r>
    </w:p>
    <w:p w:rsidR="00764F5F" w:rsidRPr="00764F5F" w:rsidRDefault="00764F5F" w:rsidP="00764F5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Правоохранительные органы, по их требованию и в соответствии с законодательством.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Передача моих персональных данных другим субъектам может осуществляться только с моего письменного согласия.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     Срок, в течении которого действует согласие субъекта персональных данных,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>- до достижения членов молодой семьи возраста 35 лет.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     Я оставляю за собой право отозвать свое согласие посредством составления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представителям Оператора.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прекратить их обработку. 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_________________________________________________________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(подпись субъекта персональных данных)               (И.О. Фамилия)</w:t>
      </w: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64F5F" w:rsidRPr="00764F5F" w:rsidRDefault="00764F5F" w:rsidP="00764F5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64F5F">
        <w:rPr>
          <w:rFonts w:ascii="Times New Roman" w:eastAsia="Calibri" w:hAnsi="Times New Roman" w:cs="Times New Roman"/>
          <w:sz w:val="20"/>
          <w:szCs w:val="20"/>
        </w:rPr>
        <w:t xml:space="preserve">«______» ______________________   ___________ г.  </w:t>
      </w:r>
    </w:p>
    <w:p w:rsidR="00764F5F" w:rsidRPr="00764F5F" w:rsidRDefault="00764F5F" w:rsidP="00764F5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Приложение №5</w:t>
      </w:r>
    </w:p>
    <w:p w:rsidR="00764F5F" w:rsidRPr="00764F5F" w:rsidRDefault="00764F5F" w:rsidP="00764F5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Блок-схема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</w:t>
      </w:r>
    </w:p>
    <w:p w:rsidR="00764F5F" w:rsidRPr="00764F5F" w:rsidRDefault="00764F5F" w:rsidP="00764F5F">
      <w:pPr>
        <w:spacing w:after="0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64F5F">
        <w:rPr>
          <w:rFonts w:ascii="Times New Roman" w:eastAsia="Times New Roman" w:hAnsi="Times New Roman" w:cs="Times New Roman"/>
          <w:sz w:val="28"/>
          <w:szCs w:val="28"/>
          <w:lang w:eastAsia="ru-RU"/>
        </w:rPr>
        <w:t>"Организация работы по предоставлению молодым семьям Брасовского района для улучшения жилищных условий"</w:t>
      </w:r>
    </w:p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молодых семей по вопросам участия в основном мероприятии, предоставление перечня необходимых документов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заявления и документов, необходимых для признания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заключения о 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заключения о непризнании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2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заявителя путем вручения ему копии заключения о признании </w:t>
            </w: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  <w:p w:rsidR="00764F5F" w:rsidRPr="00764F5F" w:rsidRDefault="00764F5F" w:rsidP="00764F5F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40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8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заявителя путем вручения ему копии заключения о непризнании молодой семьи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1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документов, необходимых для включения молодой семьи в список молодых семей-участников мероприятия ведомственной целевой программы, проживающих на территории Брасовского района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8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предоставленных документов на их соответствие установленному перечню и проверка сведений, содержащихся в представленных документах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4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соответствуют установленному перечню и сведения в них достоверны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0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не соответствуют установленному перечню и/или сведения в них недостоверны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5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4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включении молодой семьи в список молодых семей-участников мероприятия ведомственной целевой программы, проживающих на территории Брасовского района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69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заявителя о включении в список молодых семей-участников мероприятия ведомственной целевой программы, проживающих на территории Брасовского района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71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заявителя о включении в список молодых семей-претендентов на получение социальных выплат в соответствующем году в рамках мероприятия ведомственной целевой программы, </w:t>
            </w: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проживающих на территории Брасовского района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588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документов, необходимых для получения свидетельства о праве на получение социальной выплаты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60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сведений, содержащихся в предоставленных документах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2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соответствуют установленному перечню и сведения в них достоверны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370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не соответствуют установленному перечню и/или сведения в них недостоверны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46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 выдача молодым семьям свидетельств о праве на получение социальной выплаты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282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36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0"/>
      </w:tblGrid>
      <w:tr w:rsidR="00764F5F" w:rsidRPr="00764F5F" w:rsidTr="00C406F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64F5F" w:rsidRPr="00764F5F" w:rsidRDefault="00764F5F" w:rsidP="00764F5F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764F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молодым семьям социальных выплат</w:t>
            </w:r>
          </w:p>
        </w:tc>
      </w:tr>
    </w:tbl>
    <w:p w:rsidR="00764F5F" w:rsidRPr="00764F5F" w:rsidRDefault="00764F5F" w:rsidP="00764F5F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764F5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C54C3" w:rsidRDefault="00BC54C3"/>
    <w:sectPr w:rsidR="00BC54C3" w:rsidSect="00C406FA">
      <w:pgSz w:w="11906" w:h="16838"/>
      <w:pgMar w:top="568" w:right="567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C21A1"/>
    <w:multiLevelType w:val="hybridMultilevel"/>
    <w:tmpl w:val="2F08CD2A"/>
    <w:lvl w:ilvl="0" w:tplc="48728BD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7C2"/>
    <w:rsid w:val="00000436"/>
    <w:rsid w:val="000008CE"/>
    <w:rsid w:val="00001138"/>
    <w:rsid w:val="00002AE6"/>
    <w:rsid w:val="00003701"/>
    <w:rsid w:val="00004056"/>
    <w:rsid w:val="0000493F"/>
    <w:rsid w:val="000049C2"/>
    <w:rsid w:val="00004AEA"/>
    <w:rsid w:val="000052ED"/>
    <w:rsid w:val="00007DFB"/>
    <w:rsid w:val="00011CD0"/>
    <w:rsid w:val="00012A40"/>
    <w:rsid w:val="00012BFE"/>
    <w:rsid w:val="00012D3C"/>
    <w:rsid w:val="000142BD"/>
    <w:rsid w:val="00014FC7"/>
    <w:rsid w:val="000171A4"/>
    <w:rsid w:val="000217C2"/>
    <w:rsid w:val="00021AC3"/>
    <w:rsid w:val="0002451F"/>
    <w:rsid w:val="00027D77"/>
    <w:rsid w:val="00030D49"/>
    <w:rsid w:val="0003133D"/>
    <w:rsid w:val="000322F8"/>
    <w:rsid w:val="00032D6D"/>
    <w:rsid w:val="0003476D"/>
    <w:rsid w:val="00041383"/>
    <w:rsid w:val="0004193E"/>
    <w:rsid w:val="0004305F"/>
    <w:rsid w:val="000430E0"/>
    <w:rsid w:val="00043897"/>
    <w:rsid w:val="0004511A"/>
    <w:rsid w:val="00050F23"/>
    <w:rsid w:val="0005111F"/>
    <w:rsid w:val="000512B3"/>
    <w:rsid w:val="00051315"/>
    <w:rsid w:val="00051992"/>
    <w:rsid w:val="00051B20"/>
    <w:rsid w:val="000525DC"/>
    <w:rsid w:val="00052E88"/>
    <w:rsid w:val="0005466D"/>
    <w:rsid w:val="000577D9"/>
    <w:rsid w:val="000608FE"/>
    <w:rsid w:val="00060BF7"/>
    <w:rsid w:val="000627F1"/>
    <w:rsid w:val="0006461F"/>
    <w:rsid w:val="00066396"/>
    <w:rsid w:val="00066E31"/>
    <w:rsid w:val="00066EE0"/>
    <w:rsid w:val="0006757E"/>
    <w:rsid w:val="00067D20"/>
    <w:rsid w:val="00067EA9"/>
    <w:rsid w:val="000724E4"/>
    <w:rsid w:val="00073EA1"/>
    <w:rsid w:val="000746AC"/>
    <w:rsid w:val="0007525E"/>
    <w:rsid w:val="00075BB0"/>
    <w:rsid w:val="00076D77"/>
    <w:rsid w:val="0008062D"/>
    <w:rsid w:val="0008237D"/>
    <w:rsid w:val="00083C40"/>
    <w:rsid w:val="000840DA"/>
    <w:rsid w:val="00085162"/>
    <w:rsid w:val="00093A0F"/>
    <w:rsid w:val="00094F42"/>
    <w:rsid w:val="00095034"/>
    <w:rsid w:val="00096C71"/>
    <w:rsid w:val="00097407"/>
    <w:rsid w:val="00097A1D"/>
    <w:rsid w:val="000A0621"/>
    <w:rsid w:val="000A06FA"/>
    <w:rsid w:val="000A0C39"/>
    <w:rsid w:val="000A14B7"/>
    <w:rsid w:val="000A4C72"/>
    <w:rsid w:val="000A5CAD"/>
    <w:rsid w:val="000A66AB"/>
    <w:rsid w:val="000B213C"/>
    <w:rsid w:val="000B2144"/>
    <w:rsid w:val="000B5ACF"/>
    <w:rsid w:val="000B6288"/>
    <w:rsid w:val="000B71AD"/>
    <w:rsid w:val="000B7F8B"/>
    <w:rsid w:val="000C189F"/>
    <w:rsid w:val="000C1D25"/>
    <w:rsid w:val="000C3885"/>
    <w:rsid w:val="000D01F9"/>
    <w:rsid w:val="000D4A9F"/>
    <w:rsid w:val="000D7C73"/>
    <w:rsid w:val="000E062A"/>
    <w:rsid w:val="000E0C39"/>
    <w:rsid w:val="000E24E2"/>
    <w:rsid w:val="000E5A97"/>
    <w:rsid w:val="000E7F0D"/>
    <w:rsid w:val="000F234D"/>
    <w:rsid w:val="000F2DA5"/>
    <w:rsid w:val="0010020C"/>
    <w:rsid w:val="001016BE"/>
    <w:rsid w:val="001025FD"/>
    <w:rsid w:val="0010354F"/>
    <w:rsid w:val="00104653"/>
    <w:rsid w:val="001059BF"/>
    <w:rsid w:val="00105B6E"/>
    <w:rsid w:val="001067DD"/>
    <w:rsid w:val="00112879"/>
    <w:rsid w:val="001132FD"/>
    <w:rsid w:val="00117E6D"/>
    <w:rsid w:val="0012214F"/>
    <w:rsid w:val="001239D3"/>
    <w:rsid w:val="0012726C"/>
    <w:rsid w:val="0012727E"/>
    <w:rsid w:val="0013170D"/>
    <w:rsid w:val="0013200F"/>
    <w:rsid w:val="00133905"/>
    <w:rsid w:val="00133EEF"/>
    <w:rsid w:val="0013428B"/>
    <w:rsid w:val="00136664"/>
    <w:rsid w:val="001368BB"/>
    <w:rsid w:val="0013698D"/>
    <w:rsid w:val="00137AD6"/>
    <w:rsid w:val="00137D57"/>
    <w:rsid w:val="0014040E"/>
    <w:rsid w:val="00140CA3"/>
    <w:rsid w:val="00143D36"/>
    <w:rsid w:val="001458EB"/>
    <w:rsid w:val="00145928"/>
    <w:rsid w:val="00146A77"/>
    <w:rsid w:val="00150DE3"/>
    <w:rsid w:val="0015386E"/>
    <w:rsid w:val="00153982"/>
    <w:rsid w:val="00154BA2"/>
    <w:rsid w:val="001600AE"/>
    <w:rsid w:val="00160CAC"/>
    <w:rsid w:val="00162EB9"/>
    <w:rsid w:val="00167F0E"/>
    <w:rsid w:val="00170BDA"/>
    <w:rsid w:val="00170D5D"/>
    <w:rsid w:val="00171475"/>
    <w:rsid w:val="00175CD2"/>
    <w:rsid w:val="00176A95"/>
    <w:rsid w:val="00176D94"/>
    <w:rsid w:val="00176F46"/>
    <w:rsid w:val="00180132"/>
    <w:rsid w:val="00181943"/>
    <w:rsid w:val="00181E09"/>
    <w:rsid w:val="001821A8"/>
    <w:rsid w:val="00184165"/>
    <w:rsid w:val="00186D7A"/>
    <w:rsid w:val="00190CCB"/>
    <w:rsid w:val="001911CC"/>
    <w:rsid w:val="001951DC"/>
    <w:rsid w:val="0019780F"/>
    <w:rsid w:val="00197C7F"/>
    <w:rsid w:val="00197F43"/>
    <w:rsid w:val="001A13E9"/>
    <w:rsid w:val="001A1467"/>
    <w:rsid w:val="001A15DF"/>
    <w:rsid w:val="001A1C69"/>
    <w:rsid w:val="001A341C"/>
    <w:rsid w:val="001A35D7"/>
    <w:rsid w:val="001A72CB"/>
    <w:rsid w:val="001B4346"/>
    <w:rsid w:val="001B495E"/>
    <w:rsid w:val="001B5CF2"/>
    <w:rsid w:val="001B5E85"/>
    <w:rsid w:val="001B652C"/>
    <w:rsid w:val="001B7C3D"/>
    <w:rsid w:val="001C3B19"/>
    <w:rsid w:val="001D0D34"/>
    <w:rsid w:val="001D2538"/>
    <w:rsid w:val="001D6561"/>
    <w:rsid w:val="001D6A5A"/>
    <w:rsid w:val="001D7173"/>
    <w:rsid w:val="001D7218"/>
    <w:rsid w:val="001E0D68"/>
    <w:rsid w:val="001E0DC9"/>
    <w:rsid w:val="001E25A8"/>
    <w:rsid w:val="001E275F"/>
    <w:rsid w:val="001E3703"/>
    <w:rsid w:val="001E42B3"/>
    <w:rsid w:val="001E5F3D"/>
    <w:rsid w:val="001E6081"/>
    <w:rsid w:val="001F2521"/>
    <w:rsid w:val="001F3BAC"/>
    <w:rsid w:val="002000BA"/>
    <w:rsid w:val="00203205"/>
    <w:rsid w:val="00204499"/>
    <w:rsid w:val="002044F6"/>
    <w:rsid w:val="00204ADE"/>
    <w:rsid w:val="00213C6B"/>
    <w:rsid w:val="00215F28"/>
    <w:rsid w:val="00217451"/>
    <w:rsid w:val="00217BCC"/>
    <w:rsid w:val="00221BF4"/>
    <w:rsid w:val="00221E24"/>
    <w:rsid w:val="002238BD"/>
    <w:rsid w:val="00224B16"/>
    <w:rsid w:val="00224B52"/>
    <w:rsid w:val="00226C14"/>
    <w:rsid w:val="002274CD"/>
    <w:rsid w:val="002304D4"/>
    <w:rsid w:val="00234077"/>
    <w:rsid w:val="00241DFA"/>
    <w:rsid w:val="00242F3B"/>
    <w:rsid w:val="002441E6"/>
    <w:rsid w:val="00245361"/>
    <w:rsid w:val="0024564C"/>
    <w:rsid w:val="00247714"/>
    <w:rsid w:val="00247897"/>
    <w:rsid w:val="00252429"/>
    <w:rsid w:val="00254D65"/>
    <w:rsid w:val="002568A7"/>
    <w:rsid w:val="00256B37"/>
    <w:rsid w:val="00256BA4"/>
    <w:rsid w:val="00257478"/>
    <w:rsid w:val="002606FD"/>
    <w:rsid w:val="002625BB"/>
    <w:rsid w:val="00263A7D"/>
    <w:rsid w:val="00264DA3"/>
    <w:rsid w:val="00270423"/>
    <w:rsid w:val="0027058A"/>
    <w:rsid w:val="002705F4"/>
    <w:rsid w:val="0027138F"/>
    <w:rsid w:val="002720E3"/>
    <w:rsid w:val="00272527"/>
    <w:rsid w:val="00274CFE"/>
    <w:rsid w:val="00275248"/>
    <w:rsid w:val="0027538D"/>
    <w:rsid w:val="00280FA4"/>
    <w:rsid w:val="00282EDD"/>
    <w:rsid w:val="002834B5"/>
    <w:rsid w:val="00285097"/>
    <w:rsid w:val="00287B3C"/>
    <w:rsid w:val="00290819"/>
    <w:rsid w:val="0029141C"/>
    <w:rsid w:val="00292079"/>
    <w:rsid w:val="00294F41"/>
    <w:rsid w:val="002955A6"/>
    <w:rsid w:val="0029610A"/>
    <w:rsid w:val="0029685C"/>
    <w:rsid w:val="00296924"/>
    <w:rsid w:val="0029765B"/>
    <w:rsid w:val="00297B38"/>
    <w:rsid w:val="002A3616"/>
    <w:rsid w:val="002B1987"/>
    <w:rsid w:val="002B387B"/>
    <w:rsid w:val="002B653F"/>
    <w:rsid w:val="002B6B15"/>
    <w:rsid w:val="002C0E62"/>
    <w:rsid w:val="002C5CC0"/>
    <w:rsid w:val="002D0AE4"/>
    <w:rsid w:val="002D1FD4"/>
    <w:rsid w:val="002D356C"/>
    <w:rsid w:val="002D3C2E"/>
    <w:rsid w:val="002D3FF6"/>
    <w:rsid w:val="002D4E4A"/>
    <w:rsid w:val="002E195F"/>
    <w:rsid w:val="002E25E2"/>
    <w:rsid w:val="002E785A"/>
    <w:rsid w:val="002F1B6A"/>
    <w:rsid w:val="002F3E00"/>
    <w:rsid w:val="002F48C3"/>
    <w:rsid w:val="002F5818"/>
    <w:rsid w:val="002F5992"/>
    <w:rsid w:val="002F788D"/>
    <w:rsid w:val="003017AA"/>
    <w:rsid w:val="00303813"/>
    <w:rsid w:val="00306DD3"/>
    <w:rsid w:val="00311B2B"/>
    <w:rsid w:val="00314AAB"/>
    <w:rsid w:val="00314AAF"/>
    <w:rsid w:val="00315914"/>
    <w:rsid w:val="003170C3"/>
    <w:rsid w:val="00317970"/>
    <w:rsid w:val="00317C3C"/>
    <w:rsid w:val="00317D5D"/>
    <w:rsid w:val="0032025B"/>
    <w:rsid w:val="00323417"/>
    <w:rsid w:val="00324B91"/>
    <w:rsid w:val="003268A0"/>
    <w:rsid w:val="0033300A"/>
    <w:rsid w:val="003352D0"/>
    <w:rsid w:val="00335928"/>
    <w:rsid w:val="00340F7B"/>
    <w:rsid w:val="00341BE1"/>
    <w:rsid w:val="003425CE"/>
    <w:rsid w:val="00343BED"/>
    <w:rsid w:val="003445FC"/>
    <w:rsid w:val="00347C70"/>
    <w:rsid w:val="003519E9"/>
    <w:rsid w:val="00351D98"/>
    <w:rsid w:val="00351DFD"/>
    <w:rsid w:val="00352A2B"/>
    <w:rsid w:val="00353885"/>
    <w:rsid w:val="00354EBD"/>
    <w:rsid w:val="0035553F"/>
    <w:rsid w:val="00357557"/>
    <w:rsid w:val="00362E97"/>
    <w:rsid w:val="003642EB"/>
    <w:rsid w:val="003646C0"/>
    <w:rsid w:val="003650BC"/>
    <w:rsid w:val="003671ED"/>
    <w:rsid w:val="00367908"/>
    <w:rsid w:val="00371B0D"/>
    <w:rsid w:val="00376939"/>
    <w:rsid w:val="00377496"/>
    <w:rsid w:val="00377FCA"/>
    <w:rsid w:val="003839ED"/>
    <w:rsid w:val="0038439C"/>
    <w:rsid w:val="003847FF"/>
    <w:rsid w:val="00384A78"/>
    <w:rsid w:val="00387AA9"/>
    <w:rsid w:val="00393687"/>
    <w:rsid w:val="00395DA5"/>
    <w:rsid w:val="0039664E"/>
    <w:rsid w:val="00396DF6"/>
    <w:rsid w:val="003977FD"/>
    <w:rsid w:val="003A067F"/>
    <w:rsid w:val="003A3328"/>
    <w:rsid w:val="003A4696"/>
    <w:rsid w:val="003B2B95"/>
    <w:rsid w:val="003B4A03"/>
    <w:rsid w:val="003B56F7"/>
    <w:rsid w:val="003B79FF"/>
    <w:rsid w:val="003B7C2E"/>
    <w:rsid w:val="003C1299"/>
    <w:rsid w:val="003C46C7"/>
    <w:rsid w:val="003C7969"/>
    <w:rsid w:val="003D01B8"/>
    <w:rsid w:val="003D07FB"/>
    <w:rsid w:val="003D0DFD"/>
    <w:rsid w:val="003D1BA3"/>
    <w:rsid w:val="003D4DCA"/>
    <w:rsid w:val="003D51D5"/>
    <w:rsid w:val="003D58B4"/>
    <w:rsid w:val="003D601D"/>
    <w:rsid w:val="003D753A"/>
    <w:rsid w:val="003D76D3"/>
    <w:rsid w:val="003E0098"/>
    <w:rsid w:val="003E4F7A"/>
    <w:rsid w:val="003F3DCB"/>
    <w:rsid w:val="003F4B87"/>
    <w:rsid w:val="00402F24"/>
    <w:rsid w:val="004066D9"/>
    <w:rsid w:val="00406A19"/>
    <w:rsid w:val="00410C8D"/>
    <w:rsid w:val="00410E97"/>
    <w:rsid w:val="0041218C"/>
    <w:rsid w:val="00412761"/>
    <w:rsid w:val="00414719"/>
    <w:rsid w:val="004147B6"/>
    <w:rsid w:val="004147D0"/>
    <w:rsid w:val="00414802"/>
    <w:rsid w:val="0041702B"/>
    <w:rsid w:val="00417556"/>
    <w:rsid w:val="00420D3C"/>
    <w:rsid w:val="00421C05"/>
    <w:rsid w:val="00423DDC"/>
    <w:rsid w:val="00427482"/>
    <w:rsid w:val="004274BE"/>
    <w:rsid w:val="004300F2"/>
    <w:rsid w:val="00430BCE"/>
    <w:rsid w:val="004346BF"/>
    <w:rsid w:val="00435C28"/>
    <w:rsid w:val="0043709B"/>
    <w:rsid w:val="00442BD0"/>
    <w:rsid w:val="004441D7"/>
    <w:rsid w:val="0044491E"/>
    <w:rsid w:val="004463D4"/>
    <w:rsid w:val="004528F7"/>
    <w:rsid w:val="00453660"/>
    <w:rsid w:val="00454F86"/>
    <w:rsid w:val="0045582E"/>
    <w:rsid w:val="00456572"/>
    <w:rsid w:val="00460DA4"/>
    <w:rsid w:val="00461436"/>
    <w:rsid w:val="00461924"/>
    <w:rsid w:val="004624E4"/>
    <w:rsid w:val="00462864"/>
    <w:rsid w:val="00465250"/>
    <w:rsid w:val="00466285"/>
    <w:rsid w:val="004667A7"/>
    <w:rsid w:val="004679E5"/>
    <w:rsid w:val="00470DE0"/>
    <w:rsid w:val="004711E0"/>
    <w:rsid w:val="004726A3"/>
    <w:rsid w:val="004727F2"/>
    <w:rsid w:val="00472E47"/>
    <w:rsid w:val="004739F2"/>
    <w:rsid w:val="00477BD3"/>
    <w:rsid w:val="00480776"/>
    <w:rsid w:val="00480B42"/>
    <w:rsid w:val="00480C78"/>
    <w:rsid w:val="0048292D"/>
    <w:rsid w:val="00483B5B"/>
    <w:rsid w:val="00485D18"/>
    <w:rsid w:val="00487361"/>
    <w:rsid w:val="00487613"/>
    <w:rsid w:val="00490735"/>
    <w:rsid w:val="00492404"/>
    <w:rsid w:val="0049476C"/>
    <w:rsid w:val="00494AE9"/>
    <w:rsid w:val="00495453"/>
    <w:rsid w:val="0049624C"/>
    <w:rsid w:val="004A013C"/>
    <w:rsid w:val="004A537F"/>
    <w:rsid w:val="004B03E5"/>
    <w:rsid w:val="004B1943"/>
    <w:rsid w:val="004B1AEA"/>
    <w:rsid w:val="004B252E"/>
    <w:rsid w:val="004B3142"/>
    <w:rsid w:val="004B3CE2"/>
    <w:rsid w:val="004B4FB9"/>
    <w:rsid w:val="004B68A1"/>
    <w:rsid w:val="004B6FD0"/>
    <w:rsid w:val="004C23F9"/>
    <w:rsid w:val="004C38E0"/>
    <w:rsid w:val="004C3E2B"/>
    <w:rsid w:val="004C5085"/>
    <w:rsid w:val="004C513F"/>
    <w:rsid w:val="004C7C8D"/>
    <w:rsid w:val="004D2F54"/>
    <w:rsid w:val="004D35DB"/>
    <w:rsid w:val="004D67DD"/>
    <w:rsid w:val="004D6EED"/>
    <w:rsid w:val="004E09AB"/>
    <w:rsid w:val="004E270E"/>
    <w:rsid w:val="004E27A9"/>
    <w:rsid w:val="004E3CDA"/>
    <w:rsid w:val="004E46C8"/>
    <w:rsid w:val="004E6820"/>
    <w:rsid w:val="004E6AF0"/>
    <w:rsid w:val="004E6C2D"/>
    <w:rsid w:val="004E7119"/>
    <w:rsid w:val="004E7ACA"/>
    <w:rsid w:val="004F069E"/>
    <w:rsid w:val="004F5514"/>
    <w:rsid w:val="005010AF"/>
    <w:rsid w:val="00501289"/>
    <w:rsid w:val="00503DB7"/>
    <w:rsid w:val="00504860"/>
    <w:rsid w:val="00504B4D"/>
    <w:rsid w:val="005064E1"/>
    <w:rsid w:val="00506878"/>
    <w:rsid w:val="00512873"/>
    <w:rsid w:val="00513CE3"/>
    <w:rsid w:val="0051523B"/>
    <w:rsid w:val="00517A8D"/>
    <w:rsid w:val="00521C90"/>
    <w:rsid w:val="005237D2"/>
    <w:rsid w:val="00524FAE"/>
    <w:rsid w:val="005252B6"/>
    <w:rsid w:val="00526F05"/>
    <w:rsid w:val="00530925"/>
    <w:rsid w:val="005316B4"/>
    <w:rsid w:val="005319A9"/>
    <w:rsid w:val="0053650D"/>
    <w:rsid w:val="00544941"/>
    <w:rsid w:val="005453A3"/>
    <w:rsid w:val="005453E6"/>
    <w:rsid w:val="005455AA"/>
    <w:rsid w:val="00546603"/>
    <w:rsid w:val="005471B7"/>
    <w:rsid w:val="005476A7"/>
    <w:rsid w:val="00547DF4"/>
    <w:rsid w:val="00550785"/>
    <w:rsid w:val="00552250"/>
    <w:rsid w:val="00552B2B"/>
    <w:rsid w:val="00554B1B"/>
    <w:rsid w:val="00555BCE"/>
    <w:rsid w:val="00556042"/>
    <w:rsid w:val="005567C6"/>
    <w:rsid w:val="00557BAC"/>
    <w:rsid w:val="0056197A"/>
    <w:rsid w:val="005629C7"/>
    <w:rsid w:val="00563936"/>
    <w:rsid w:val="005654E2"/>
    <w:rsid w:val="00565AA0"/>
    <w:rsid w:val="005701AC"/>
    <w:rsid w:val="00572612"/>
    <w:rsid w:val="005730B8"/>
    <w:rsid w:val="0058018C"/>
    <w:rsid w:val="005830B8"/>
    <w:rsid w:val="00583BD5"/>
    <w:rsid w:val="00586DA2"/>
    <w:rsid w:val="00591F9C"/>
    <w:rsid w:val="00594FC9"/>
    <w:rsid w:val="00595705"/>
    <w:rsid w:val="00596561"/>
    <w:rsid w:val="005969FB"/>
    <w:rsid w:val="005A085F"/>
    <w:rsid w:val="005A15BA"/>
    <w:rsid w:val="005A4452"/>
    <w:rsid w:val="005A574D"/>
    <w:rsid w:val="005A65CA"/>
    <w:rsid w:val="005B033E"/>
    <w:rsid w:val="005B16A7"/>
    <w:rsid w:val="005B2512"/>
    <w:rsid w:val="005B32FB"/>
    <w:rsid w:val="005B48A9"/>
    <w:rsid w:val="005B513A"/>
    <w:rsid w:val="005C3236"/>
    <w:rsid w:val="005C4BE5"/>
    <w:rsid w:val="005C700D"/>
    <w:rsid w:val="005C7BD7"/>
    <w:rsid w:val="005D4289"/>
    <w:rsid w:val="005D6385"/>
    <w:rsid w:val="005D72B0"/>
    <w:rsid w:val="005D7E7B"/>
    <w:rsid w:val="005E1277"/>
    <w:rsid w:val="005E5237"/>
    <w:rsid w:val="005E739C"/>
    <w:rsid w:val="005E7F4E"/>
    <w:rsid w:val="005F2117"/>
    <w:rsid w:val="005F24A0"/>
    <w:rsid w:val="005F6C5A"/>
    <w:rsid w:val="005F6E5B"/>
    <w:rsid w:val="005F7311"/>
    <w:rsid w:val="005F7979"/>
    <w:rsid w:val="00600B87"/>
    <w:rsid w:val="00600F7F"/>
    <w:rsid w:val="00606974"/>
    <w:rsid w:val="00607D6F"/>
    <w:rsid w:val="00610241"/>
    <w:rsid w:val="006108B5"/>
    <w:rsid w:val="0061224E"/>
    <w:rsid w:val="00613AD6"/>
    <w:rsid w:val="0061726A"/>
    <w:rsid w:val="006176E9"/>
    <w:rsid w:val="00622989"/>
    <w:rsid w:val="00623726"/>
    <w:rsid w:val="00623C34"/>
    <w:rsid w:val="00626E4F"/>
    <w:rsid w:val="006310AC"/>
    <w:rsid w:val="00632DC1"/>
    <w:rsid w:val="006342A7"/>
    <w:rsid w:val="0063436A"/>
    <w:rsid w:val="0063575D"/>
    <w:rsid w:val="0063709D"/>
    <w:rsid w:val="0064004D"/>
    <w:rsid w:val="00641445"/>
    <w:rsid w:val="00641EF7"/>
    <w:rsid w:val="00642C80"/>
    <w:rsid w:val="006433CE"/>
    <w:rsid w:val="00643576"/>
    <w:rsid w:val="006447FB"/>
    <w:rsid w:val="0064531B"/>
    <w:rsid w:val="00654B7E"/>
    <w:rsid w:val="00654E3B"/>
    <w:rsid w:val="006635CA"/>
    <w:rsid w:val="00663A11"/>
    <w:rsid w:val="00672C24"/>
    <w:rsid w:val="00673970"/>
    <w:rsid w:val="00673F4D"/>
    <w:rsid w:val="006747AD"/>
    <w:rsid w:val="006747F0"/>
    <w:rsid w:val="00675AAC"/>
    <w:rsid w:val="006770DA"/>
    <w:rsid w:val="00681DAC"/>
    <w:rsid w:val="00684CE3"/>
    <w:rsid w:val="00684D4C"/>
    <w:rsid w:val="0069257F"/>
    <w:rsid w:val="00696F3C"/>
    <w:rsid w:val="0069706F"/>
    <w:rsid w:val="006979E7"/>
    <w:rsid w:val="006A13ED"/>
    <w:rsid w:val="006A2DB8"/>
    <w:rsid w:val="006A2F22"/>
    <w:rsid w:val="006A46DA"/>
    <w:rsid w:val="006B0831"/>
    <w:rsid w:val="006B1AAD"/>
    <w:rsid w:val="006B204C"/>
    <w:rsid w:val="006B4D89"/>
    <w:rsid w:val="006B6CB4"/>
    <w:rsid w:val="006C1F3C"/>
    <w:rsid w:val="006C2E08"/>
    <w:rsid w:val="006C3429"/>
    <w:rsid w:val="006C4410"/>
    <w:rsid w:val="006C4F94"/>
    <w:rsid w:val="006C53D2"/>
    <w:rsid w:val="006C6ADB"/>
    <w:rsid w:val="006D59D3"/>
    <w:rsid w:val="006D6CA0"/>
    <w:rsid w:val="006D6CED"/>
    <w:rsid w:val="006E02E3"/>
    <w:rsid w:val="006E0D01"/>
    <w:rsid w:val="006E1A46"/>
    <w:rsid w:val="006E1DDA"/>
    <w:rsid w:val="006E2C33"/>
    <w:rsid w:val="006E4E37"/>
    <w:rsid w:val="006E5BD6"/>
    <w:rsid w:val="006F1B35"/>
    <w:rsid w:val="006F2E81"/>
    <w:rsid w:val="007008A9"/>
    <w:rsid w:val="00700DBA"/>
    <w:rsid w:val="00701A8E"/>
    <w:rsid w:val="007021AC"/>
    <w:rsid w:val="007100DF"/>
    <w:rsid w:val="00712F71"/>
    <w:rsid w:val="00713A6E"/>
    <w:rsid w:val="007174D5"/>
    <w:rsid w:val="00720F12"/>
    <w:rsid w:val="0072642B"/>
    <w:rsid w:val="0072709D"/>
    <w:rsid w:val="00731CB3"/>
    <w:rsid w:val="0073276A"/>
    <w:rsid w:val="0073289B"/>
    <w:rsid w:val="007328FA"/>
    <w:rsid w:val="007342E5"/>
    <w:rsid w:val="00734738"/>
    <w:rsid w:val="0073632B"/>
    <w:rsid w:val="00736BB5"/>
    <w:rsid w:val="0073709A"/>
    <w:rsid w:val="00737AB2"/>
    <w:rsid w:val="00741E26"/>
    <w:rsid w:val="007426A9"/>
    <w:rsid w:val="00744EB6"/>
    <w:rsid w:val="00745486"/>
    <w:rsid w:val="00746C6E"/>
    <w:rsid w:val="00747CF1"/>
    <w:rsid w:val="00751C55"/>
    <w:rsid w:val="00752233"/>
    <w:rsid w:val="0076413D"/>
    <w:rsid w:val="00764F5F"/>
    <w:rsid w:val="00765D42"/>
    <w:rsid w:val="00773D7F"/>
    <w:rsid w:val="00776B2C"/>
    <w:rsid w:val="00780311"/>
    <w:rsid w:val="00781DDF"/>
    <w:rsid w:val="0078447E"/>
    <w:rsid w:val="00786A66"/>
    <w:rsid w:val="007879B9"/>
    <w:rsid w:val="00790AEE"/>
    <w:rsid w:val="007918B5"/>
    <w:rsid w:val="00796DC9"/>
    <w:rsid w:val="007978F3"/>
    <w:rsid w:val="007A0966"/>
    <w:rsid w:val="007A22D8"/>
    <w:rsid w:val="007A2DDA"/>
    <w:rsid w:val="007A3AEF"/>
    <w:rsid w:val="007A5B5F"/>
    <w:rsid w:val="007A6083"/>
    <w:rsid w:val="007B1D47"/>
    <w:rsid w:val="007B2681"/>
    <w:rsid w:val="007B320A"/>
    <w:rsid w:val="007B5B9E"/>
    <w:rsid w:val="007B729E"/>
    <w:rsid w:val="007B7799"/>
    <w:rsid w:val="007B78AC"/>
    <w:rsid w:val="007B78B5"/>
    <w:rsid w:val="007C0D57"/>
    <w:rsid w:val="007C158D"/>
    <w:rsid w:val="007C2EEC"/>
    <w:rsid w:val="007C410E"/>
    <w:rsid w:val="007C6EFF"/>
    <w:rsid w:val="007D143E"/>
    <w:rsid w:val="007D1640"/>
    <w:rsid w:val="007D6F68"/>
    <w:rsid w:val="007E1441"/>
    <w:rsid w:val="007E15BD"/>
    <w:rsid w:val="007E3211"/>
    <w:rsid w:val="007E38D7"/>
    <w:rsid w:val="007E4B30"/>
    <w:rsid w:val="007E59CB"/>
    <w:rsid w:val="007E7344"/>
    <w:rsid w:val="007F1470"/>
    <w:rsid w:val="007F677E"/>
    <w:rsid w:val="007F705B"/>
    <w:rsid w:val="008050ED"/>
    <w:rsid w:val="00806B80"/>
    <w:rsid w:val="00812507"/>
    <w:rsid w:val="008173AE"/>
    <w:rsid w:val="00822250"/>
    <w:rsid w:val="00822AD4"/>
    <w:rsid w:val="00822B51"/>
    <w:rsid w:val="00825344"/>
    <w:rsid w:val="00827F12"/>
    <w:rsid w:val="00831EAF"/>
    <w:rsid w:val="00833F40"/>
    <w:rsid w:val="00835964"/>
    <w:rsid w:val="008367A5"/>
    <w:rsid w:val="00842D5F"/>
    <w:rsid w:val="008454C8"/>
    <w:rsid w:val="00846F5C"/>
    <w:rsid w:val="008503A3"/>
    <w:rsid w:val="00851058"/>
    <w:rsid w:val="00855B5F"/>
    <w:rsid w:val="00856266"/>
    <w:rsid w:val="00856FC9"/>
    <w:rsid w:val="00860BC6"/>
    <w:rsid w:val="0086515E"/>
    <w:rsid w:val="00872B9D"/>
    <w:rsid w:val="0087424F"/>
    <w:rsid w:val="00874329"/>
    <w:rsid w:val="00874D8D"/>
    <w:rsid w:val="00875386"/>
    <w:rsid w:val="00876D36"/>
    <w:rsid w:val="00877FB8"/>
    <w:rsid w:val="008823E0"/>
    <w:rsid w:val="008837FD"/>
    <w:rsid w:val="008875B3"/>
    <w:rsid w:val="008912FF"/>
    <w:rsid w:val="0089195D"/>
    <w:rsid w:val="00891A19"/>
    <w:rsid w:val="00891F41"/>
    <w:rsid w:val="00892CDA"/>
    <w:rsid w:val="00894F31"/>
    <w:rsid w:val="0089520D"/>
    <w:rsid w:val="008A04A5"/>
    <w:rsid w:val="008A1501"/>
    <w:rsid w:val="008A1F95"/>
    <w:rsid w:val="008A2AD6"/>
    <w:rsid w:val="008A3154"/>
    <w:rsid w:val="008A4372"/>
    <w:rsid w:val="008A4E52"/>
    <w:rsid w:val="008A5AC4"/>
    <w:rsid w:val="008A7EDC"/>
    <w:rsid w:val="008A7FD3"/>
    <w:rsid w:val="008B2593"/>
    <w:rsid w:val="008B286A"/>
    <w:rsid w:val="008C1686"/>
    <w:rsid w:val="008C1ECE"/>
    <w:rsid w:val="008C3BB9"/>
    <w:rsid w:val="008C6E6B"/>
    <w:rsid w:val="008D0D82"/>
    <w:rsid w:val="008D3A7A"/>
    <w:rsid w:val="008D3BF9"/>
    <w:rsid w:val="008D42BA"/>
    <w:rsid w:val="008D7C79"/>
    <w:rsid w:val="008E06A4"/>
    <w:rsid w:val="008E2706"/>
    <w:rsid w:val="008E78F5"/>
    <w:rsid w:val="008E79FD"/>
    <w:rsid w:val="008F0455"/>
    <w:rsid w:val="008F3BE4"/>
    <w:rsid w:val="008F6A81"/>
    <w:rsid w:val="008F6E4A"/>
    <w:rsid w:val="00904EAD"/>
    <w:rsid w:val="0090777C"/>
    <w:rsid w:val="0091348D"/>
    <w:rsid w:val="00913721"/>
    <w:rsid w:val="0092262D"/>
    <w:rsid w:val="00922FD7"/>
    <w:rsid w:val="00924BE0"/>
    <w:rsid w:val="00924E5F"/>
    <w:rsid w:val="0092596E"/>
    <w:rsid w:val="00926549"/>
    <w:rsid w:val="00930F8B"/>
    <w:rsid w:val="009338E1"/>
    <w:rsid w:val="00934E89"/>
    <w:rsid w:val="00937A26"/>
    <w:rsid w:val="00941A9C"/>
    <w:rsid w:val="00941BAA"/>
    <w:rsid w:val="00945174"/>
    <w:rsid w:val="0095117B"/>
    <w:rsid w:val="009559BE"/>
    <w:rsid w:val="0095720A"/>
    <w:rsid w:val="009576CD"/>
    <w:rsid w:val="00957D25"/>
    <w:rsid w:val="00960026"/>
    <w:rsid w:val="0096103D"/>
    <w:rsid w:val="0096348F"/>
    <w:rsid w:val="009638C8"/>
    <w:rsid w:val="00965932"/>
    <w:rsid w:val="00970DFD"/>
    <w:rsid w:val="00970EEB"/>
    <w:rsid w:val="009735E6"/>
    <w:rsid w:val="009758E5"/>
    <w:rsid w:val="009815A2"/>
    <w:rsid w:val="00982078"/>
    <w:rsid w:val="00982C40"/>
    <w:rsid w:val="00983A21"/>
    <w:rsid w:val="0098607E"/>
    <w:rsid w:val="00986871"/>
    <w:rsid w:val="0099027E"/>
    <w:rsid w:val="00991C46"/>
    <w:rsid w:val="00994860"/>
    <w:rsid w:val="009950C2"/>
    <w:rsid w:val="0099603A"/>
    <w:rsid w:val="009972EF"/>
    <w:rsid w:val="009A04C5"/>
    <w:rsid w:val="009A0BC9"/>
    <w:rsid w:val="009A3341"/>
    <w:rsid w:val="009A404B"/>
    <w:rsid w:val="009B01C3"/>
    <w:rsid w:val="009B0CA5"/>
    <w:rsid w:val="009B3293"/>
    <w:rsid w:val="009B3342"/>
    <w:rsid w:val="009B37E0"/>
    <w:rsid w:val="009B5569"/>
    <w:rsid w:val="009B62C3"/>
    <w:rsid w:val="009B6C1C"/>
    <w:rsid w:val="009B7DFF"/>
    <w:rsid w:val="009C0AE3"/>
    <w:rsid w:val="009C1EA9"/>
    <w:rsid w:val="009D1ED8"/>
    <w:rsid w:val="009D39C5"/>
    <w:rsid w:val="009D6210"/>
    <w:rsid w:val="009D66B4"/>
    <w:rsid w:val="009E1607"/>
    <w:rsid w:val="009E2DBC"/>
    <w:rsid w:val="009E52FD"/>
    <w:rsid w:val="009E582C"/>
    <w:rsid w:val="009E606F"/>
    <w:rsid w:val="009E6723"/>
    <w:rsid w:val="009E7E98"/>
    <w:rsid w:val="009F0B07"/>
    <w:rsid w:val="009F1DE3"/>
    <w:rsid w:val="009F2DD8"/>
    <w:rsid w:val="009F348D"/>
    <w:rsid w:val="009F6A9F"/>
    <w:rsid w:val="00A00387"/>
    <w:rsid w:val="00A00E44"/>
    <w:rsid w:val="00A01737"/>
    <w:rsid w:val="00A02AE7"/>
    <w:rsid w:val="00A06FD0"/>
    <w:rsid w:val="00A07852"/>
    <w:rsid w:val="00A07AAE"/>
    <w:rsid w:val="00A10A47"/>
    <w:rsid w:val="00A10C24"/>
    <w:rsid w:val="00A12427"/>
    <w:rsid w:val="00A12FB1"/>
    <w:rsid w:val="00A13C10"/>
    <w:rsid w:val="00A145C8"/>
    <w:rsid w:val="00A1605D"/>
    <w:rsid w:val="00A20271"/>
    <w:rsid w:val="00A20650"/>
    <w:rsid w:val="00A2274B"/>
    <w:rsid w:val="00A22A81"/>
    <w:rsid w:val="00A22BD3"/>
    <w:rsid w:val="00A242B2"/>
    <w:rsid w:val="00A25F8E"/>
    <w:rsid w:val="00A262B6"/>
    <w:rsid w:val="00A31505"/>
    <w:rsid w:val="00A3552F"/>
    <w:rsid w:val="00A35993"/>
    <w:rsid w:val="00A41DA8"/>
    <w:rsid w:val="00A45EB7"/>
    <w:rsid w:val="00A45EEE"/>
    <w:rsid w:val="00A471B0"/>
    <w:rsid w:val="00A47531"/>
    <w:rsid w:val="00A47A3A"/>
    <w:rsid w:val="00A50857"/>
    <w:rsid w:val="00A508F3"/>
    <w:rsid w:val="00A51268"/>
    <w:rsid w:val="00A513D3"/>
    <w:rsid w:val="00A53657"/>
    <w:rsid w:val="00A54BF0"/>
    <w:rsid w:val="00A5629C"/>
    <w:rsid w:val="00A56F71"/>
    <w:rsid w:val="00A5759F"/>
    <w:rsid w:val="00A628A1"/>
    <w:rsid w:val="00A62F2E"/>
    <w:rsid w:val="00A641F0"/>
    <w:rsid w:val="00A651DB"/>
    <w:rsid w:val="00A65B02"/>
    <w:rsid w:val="00A7446A"/>
    <w:rsid w:val="00A761B1"/>
    <w:rsid w:val="00A76BF2"/>
    <w:rsid w:val="00A77918"/>
    <w:rsid w:val="00A80F1C"/>
    <w:rsid w:val="00A8159C"/>
    <w:rsid w:val="00A8168E"/>
    <w:rsid w:val="00A85757"/>
    <w:rsid w:val="00A87CCD"/>
    <w:rsid w:val="00A90324"/>
    <w:rsid w:val="00A9109D"/>
    <w:rsid w:val="00A910AA"/>
    <w:rsid w:val="00A910D9"/>
    <w:rsid w:val="00A92DFA"/>
    <w:rsid w:val="00A95305"/>
    <w:rsid w:val="00A9536A"/>
    <w:rsid w:val="00A965AB"/>
    <w:rsid w:val="00A97AA0"/>
    <w:rsid w:val="00AA4752"/>
    <w:rsid w:val="00AA54A6"/>
    <w:rsid w:val="00AA634F"/>
    <w:rsid w:val="00AB045C"/>
    <w:rsid w:val="00AB10DF"/>
    <w:rsid w:val="00AB1558"/>
    <w:rsid w:val="00AB1E9F"/>
    <w:rsid w:val="00AB5614"/>
    <w:rsid w:val="00AB6645"/>
    <w:rsid w:val="00AB685C"/>
    <w:rsid w:val="00AC1248"/>
    <w:rsid w:val="00AC340D"/>
    <w:rsid w:val="00AC4B2B"/>
    <w:rsid w:val="00AC5102"/>
    <w:rsid w:val="00AC5877"/>
    <w:rsid w:val="00AC7CBD"/>
    <w:rsid w:val="00AD0505"/>
    <w:rsid w:val="00AD07C4"/>
    <w:rsid w:val="00AD3945"/>
    <w:rsid w:val="00AD3F02"/>
    <w:rsid w:val="00AD5A2F"/>
    <w:rsid w:val="00AD68D6"/>
    <w:rsid w:val="00AD744E"/>
    <w:rsid w:val="00AE10AC"/>
    <w:rsid w:val="00AE273A"/>
    <w:rsid w:val="00AE2B3D"/>
    <w:rsid w:val="00AE2EB9"/>
    <w:rsid w:val="00AE48AB"/>
    <w:rsid w:val="00AE5345"/>
    <w:rsid w:val="00AE5C5E"/>
    <w:rsid w:val="00AF030D"/>
    <w:rsid w:val="00AF0470"/>
    <w:rsid w:val="00AF0F02"/>
    <w:rsid w:val="00AF6DD9"/>
    <w:rsid w:val="00B06542"/>
    <w:rsid w:val="00B0702A"/>
    <w:rsid w:val="00B10FA0"/>
    <w:rsid w:val="00B13BC2"/>
    <w:rsid w:val="00B142E3"/>
    <w:rsid w:val="00B14304"/>
    <w:rsid w:val="00B143A1"/>
    <w:rsid w:val="00B148F3"/>
    <w:rsid w:val="00B14C0B"/>
    <w:rsid w:val="00B15846"/>
    <w:rsid w:val="00B1590D"/>
    <w:rsid w:val="00B163BE"/>
    <w:rsid w:val="00B20013"/>
    <w:rsid w:val="00B20139"/>
    <w:rsid w:val="00B21243"/>
    <w:rsid w:val="00B22C1C"/>
    <w:rsid w:val="00B22D79"/>
    <w:rsid w:val="00B25D4A"/>
    <w:rsid w:val="00B262E1"/>
    <w:rsid w:val="00B26428"/>
    <w:rsid w:val="00B30E01"/>
    <w:rsid w:val="00B3305F"/>
    <w:rsid w:val="00B3577A"/>
    <w:rsid w:val="00B3678B"/>
    <w:rsid w:val="00B47474"/>
    <w:rsid w:val="00B50D45"/>
    <w:rsid w:val="00B51701"/>
    <w:rsid w:val="00B5207B"/>
    <w:rsid w:val="00B52716"/>
    <w:rsid w:val="00B52C95"/>
    <w:rsid w:val="00B57F85"/>
    <w:rsid w:val="00B600B0"/>
    <w:rsid w:val="00B62594"/>
    <w:rsid w:val="00B6464D"/>
    <w:rsid w:val="00B700F9"/>
    <w:rsid w:val="00B729A1"/>
    <w:rsid w:val="00B74BA8"/>
    <w:rsid w:val="00B7514D"/>
    <w:rsid w:val="00B757F9"/>
    <w:rsid w:val="00B77368"/>
    <w:rsid w:val="00B879D8"/>
    <w:rsid w:val="00B90631"/>
    <w:rsid w:val="00B914DE"/>
    <w:rsid w:val="00B917FD"/>
    <w:rsid w:val="00B918CB"/>
    <w:rsid w:val="00B91B67"/>
    <w:rsid w:val="00B96498"/>
    <w:rsid w:val="00B965CE"/>
    <w:rsid w:val="00BA13A2"/>
    <w:rsid w:val="00BA23E7"/>
    <w:rsid w:val="00BA4C09"/>
    <w:rsid w:val="00BA71D6"/>
    <w:rsid w:val="00BA7565"/>
    <w:rsid w:val="00BB0CC4"/>
    <w:rsid w:val="00BB149C"/>
    <w:rsid w:val="00BB1B03"/>
    <w:rsid w:val="00BB219E"/>
    <w:rsid w:val="00BB42D5"/>
    <w:rsid w:val="00BB67CD"/>
    <w:rsid w:val="00BB755B"/>
    <w:rsid w:val="00BC1453"/>
    <w:rsid w:val="00BC2B10"/>
    <w:rsid w:val="00BC39B0"/>
    <w:rsid w:val="00BC54C3"/>
    <w:rsid w:val="00BC6008"/>
    <w:rsid w:val="00BC750F"/>
    <w:rsid w:val="00BC765A"/>
    <w:rsid w:val="00BD0522"/>
    <w:rsid w:val="00BD26D9"/>
    <w:rsid w:val="00BD38BC"/>
    <w:rsid w:val="00BD5BEA"/>
    <w:rsid w:val="00BD79A0"/>
    <w:rsid w:val="00BD7CE8"/>
    <w:rsid w:val="00BE0276"/>
    <w:rsid w:val="00BE1123"/>
    <w:rsid w:val="00BE124C"/>
    <w:rsid w:val="00BE2C0C"/>
    <w:rsid w:val="00BE3AA0"/>
    <w:rsid w:val="00BE4658"/>
    <w:rsid w:val="00BE46CD"/>
    <w:rsid w:val="00BE628B"/>
    <w:rsid w:val="00BF12F4"/>
    <w:rsid w:val="00BF6558"/>
    <w:rsid w:val="00BF7363"/>
    <w:rsid w:val="00C00259"/>
    <w:rsid w:val="00C00D4C"/>
    <w:rsid w:val="00C00F5F"/>
    <w:rsid w:val="00C04F6D"/>
    <w:rsid w:val="00C0512C"/>
    <w:rsid w:val="00C05654"/>
    <w:rsid w:val="00C06D46"/>
    <w:rsid w:val="00C06FBC"/>
    <w:rsid w:val="00C13861"/>
    <w:rsid w:val="00C16081"/>
    <w:rsid w:val="00C20DF0"/>
    <w:rsid w:val="00C221CC"/>
    <w:rsid w:val="00C22663"/>
    <w:rsid w:val="00C23484"/>
    <w:rsid w:val="00C2498B"/>
    <w:rsid w:val="00C24B95"/>
    <w:rsid w:val="00C26640"/>
    <w:rsid w:val="00C31DC4"/>
    <w:rsid w:val="00C31ED7"/>
    <w:rsid w:val="00C32962"/>
    <w:rsid w:val="00C33A4F"/>
    <w:rsid w:val="00C3423C"/>
    <w:rsid w:val="00C34406"/>
    <w:rsid w:val="00C36E61"/>
    <w:rsid w:val="00C40339"/>
    <w:rsid w:val="00C406FA"/>
    <w:rsid w:val="00C413E9"/>
    <w:rsid w:val="00C4335A"/>
    <w:rsid w:val="00C43B65"/>
    <w:rsid w:val="00C44832"/>
    <w:rsid w:val="00C46756"/>
    <w:rsid w:val="00C46CD8"/>
    <w:rsid w:val="00C52CBF"/>
    <w:rsid w:val="00C55552"/>
    <w:rsid w:val="00C6232A"/>
    <w:rsid w:val="00C634A5"/>
    <w:rsid w:val="00C6500B"/>
    <w:rsid w:val="00C65D5C"/>
    <w:rsid w:val="00C663B5"/>
    <w:rsid w:val="00C74286"/>
    <w:rsid w:val="00C7430A"/>
    <w:rsid w:val="00C75A2C"/>
    <w:rsid w:val="00C767DA"/>
    <w:rsid w:val="00C81D55"/>
    <w:rsid w:val="00C82333"/>
    <w:rsid w:val="00C82B5E"/>
    <w:rsid w:val="00C83986"/>
    <w:rsid w:val="00C83E34"/>
    <w:rsid w:val="00C84CD2"/>
    <w:rsid w:val="00C851BF"/>
    <w:rsid w:val="00C86C30"/>
    <w:rsid w:val="00C9003E"/>
    <w:rsid w:val="00C90DFF"/>
    <w:rsid w:val="00C95BC3"/>
    <w:rsid w:val="00C97525"/>
    <w:rsid w:val="00C97A67"/>
    <w:rsid w:val="00CA0D5D"/>
    <w:rsid w:val="00CA29D0"/>
    <w:rsid w:val="00CA5698"/>
    <w:rsid w:val="00CB1309"/>
    <w:rsid w:val="00CB622D"/>
    <w:rsid w:val="00CB6C27"/>
    <w:rsid w:val="00CC54A6"/>
    <w:rsid w:val="00CC5C42"/>
    <w:rsid w:val="00CC6676"/>
    <w:rsid w:val="00CC7ECD"/>
    <w:rsid w:val="00CD199C"/>
    <w:rsid w:val="00CD2D8E"/>
    <w:rsid w:val="00CD3129"/>
    <w:rsid w:val="00CD374B"/>
    <w:rsid w:val="00CD3B9E"/>
    <w:rsid w:val="00CD5DAF"/>
    <w:rsid w:val="00CD69AA"/>
    <w:rsid w:val="00CD6F48"/>
    <w:rsid w:val="00CE01E4"/>
    <w:rsid w:val="00CE14E2"/>
    <w:rsid w:val="00CE23B3"/>
    <w:rsid w:val="00CE26A6"/>
    <w:rsid w:val="00CE291C"/>
    <w:rsid w:val="00CE2A95"/>
    <w:rsid w:val="00CE32B2"/>
    <w:rsid w:val="00CE429A"/>
    <w:rsid w:val="00CE53D1"/>
    <w:rsid w:val="00CE5B8A"/>
    <w:rsid w:val="00CF30C8"/>
    <w:rsid w:val="00CF4988"/>
    <w:rsid w:val="00CF54AB"/>
    <w:rsid w:val="00CF5DA3"/>
    <w:rsid w:val="00CF5EDC"/>
    <w:rsid w:val="00D0028F"/>
    <w:rsid w:val="00D0034D"/>
    <w:rsid w:val="00D01817"/>
    <w:rsid w:val="00D045FE"/>
    <w:rsid w:val="00D06C07"/>
    <w:rsid w:val="00D107BB"/>
    <w:rsid w:val="00D13C79"/>
    <w:rsid w:val="00D14290"/>
    <w:rsid w:val="00D15194"/>
    <w:rsid w:val="00D216A7"/>
    <w:rsid w:val="00D3067B"/>
    <w:rsid w:val="00D31343"/>
    <w:rsid w:val="00D31E94"/>
    <w:rsid w:val="00D370E2"/>
    <w:rsid w:val="00D375A4"/>
    <w:rsid w:val="00D401EA"/>
    <w:rsid w:val="00D446B8"/>
    <w:rsid w:val="00D44AD5"/>
    <w:rsid w:val="00D45570"/>
    <w:rsid w:val="00D47C51"/>
    <w:rsid w:val="00D52904"/>
    <w:rsid w:val="00D5352C"/>
    <w:rsid w:val="00D548B9"/>
    <w:rsid w:val="00D5761B"/>
    <w:rsid w:val="00D577AE"/>
    <w:rsid w:val="00D57A51"/>
    <w:rsid w:val="00D60F83"/>
    <w:rsid w:val="00D625B3"/>
    <w:rsid w:val="00D62C3A"/>
    <w:rsid w:val="00D637A3"/>
    <w:rsid w:val="00D6776F"/>
    <w:rsid w:val="00D70E8D"/>
    <w:rsid w:val="00D74010"/>
    <w:rsid w:val="00D7624F"/>
    <w:rsid w:val="00D766FC"/>
    <w:rsid w:val="00D82778"/>
    <w:rsid w:val="00D82C11"/>
    <w:rsid w:val="00D82ED5"/>
    <w:rsid w:val="00D9524B"/>
    <w:rsid w:val="00D95802"/>
    <w:rsid w:val="00D96010"/>
    <w:rsid w:val="00D96292"/>
    <w:rsid w:val="00D96E46"/>
    <w:rsid w:val="00D97DDA"/>
    <w:rsid w:val="00DA2BF3"/>
    <w:rsid w:val="00DA5B6E"/>
    <w:rsid w:val="00DA6CCE"/>
    <w:rsid w:val="00DB0CA7"/>
    <w:rsid w:val="00DB108C"/>
    <w:rsid w:val="00DB1D6A"/>
    <w:rsid w:val="00DB24C5"/>
    <w:rsid w:val="00DB3721"/>
    <w:rsid w:val="00DB5303"/>
    <w:rsid w:val="00DB57D7"/>
    <w:rsid w:val="00DB6B1E"/>
    <w:rsid w:val="00DB6D6C"/>
    <w:rsid w:val="00DC070C"/>
    <w:rsid w:val="00DC10CE"/>
    <w:rsid w:val="00DC166E"/>
    <w:rsid w:val="00DC65E9"/>
    <w:rsid w:val="00DD00B1"/>
    <w:rsid w:val="00DD172E"/>
    <w:rsid w:val="00DD25C0"/>
    <w:rsid w:val="00DD3A9A"/>
    <w:rsid w:val="00DD4173"/>
    <w:rsid w:val="00DD487E"/>
    <w:rsid w:val="00DD6922"/>
    <w:rsid w:val="00DE1DBC"/>
    <w:rsid w:val="00DE20D2"/>
    <w:rsid w:val="00DE3AC0"/>
    <w:rsid w:val="00DE5AC6"/>
    <w:rsid w:val="00DE7728"/>
    <w:rsid w:val="00DF23FB"/>
    <w:rsid w:val="00DF2733"/>
    <w:rsid w:val="00DF4B06"/>
    <w:rsid w:val="00DF52ED"/>
    <w:rsid w:val="00E05F70"/>
    <w:rsid w:val="00E06BD4"/>
    <w:rsid w:val="00E118E4"/>
    <w:rsid w:val="00E12375"/>
    <w:rsid w:val="00E13455"/>
    <w:rsid w:val="00E1430B"/>
    <w:rsid w:val="00E14CF6"/>
    <w:rsid w:val="00E1616C"/>
    <w:rsid w:val="00E172D4"/>
    <w:rsid w:val="00E21268"/>
    <w:rsid w:val="00E215BF"/>
    <w:rsid w:val="00E21DF5"/>
    <w:rsid w:val="00E24942"/>
    <w:rsid w:val="00E26CAA"/>
    <w:rsid w:val="00E27440"/>
    <w:rsid w:val="00E27962"/>
    <w:rsid w:val="00E31445"/>
    <w:rsid w:val="00E31A4E"/>
    <w:rsid w:val="00E31CD0"/>
    <w:rsid w:val="00E33595"/>
    <w:rsid w:val="00E36FDD"/>
    <w:rsid w:val="00E40C4F"/>
    <w:rsid w:val="00E47EB6"/>
    <w:rsid w:val="00E50AB3"/>
    <w:rsid w:val="00E50BCE"/>
    <w:rsid w:val="00E54688"/>
    <w:rsid w:val="00E54876"/>
    <w:rsid w:val="00E56ACF"/>
    <w:rsid w:val="00E571A8"/>
    <w:rsid w:val="00E60770"/>
    <w:rsid w:val="00E6168B"/>
    <w:rsid w:val="00E64C3F"/>
    <w:rsid w:val="00E667B8"/>
    <w:rsid w:val="00E70497"/>
    <w:rsid w:val="00E70744"/>
    <w:rsid w:val="00E71951"/>
    <w:rsid w:val="00E733D8"/>
    <w:rsid w:val="00E76266"/>
    <w:rsid w:val="00E82132"/>
    <w:rsid w:val="00E82DEA"/>
    <w:rsid w:val="00E82E3C"/>
    <w:rsid w:val="00E836BE"/>
    <w:rsid w:val="00E83B03"/>
    <w:rsid w:val="00E83B2A"/>
    <w:rsid w:val="00E977C9"/>
    <w:rsid w:val="00EA0EAC"/>
    <w:rsid w:val="00EA16E3"/>
    <w:rsid w:val="00EA23AD"/>
    <w:rsid w:val="00EA62B1"/>
    <w:rsid w:val="00EA68FA"/>
    <w:rsid w:val="00EB195A"/>
    <w:rsid w:val="00EB28B2"/>
    <w:rsid w:val="00EB2FC1"/>
    <w:rsid w:val="00EB3DCC"/>
    <w:rsid w:val="00EB438A"/>
    <w:rsid w:val="00EC40C7"/>
    <w:rsid w:val="00EC4DE4"/>
    <w:rsid w:val="00EC7267"/>
    <w:rsid w:val="00ED077F"/>
    <w:rsid w:val="00ED15EE"/>
    <w:rsid w:val="00ED234F"/>
    <w:rsid w:val="00EE10D3"/>
    <w:rsid w:val="00EE3772"/>
    <w:rsid w:val="00EE48E3"/>
    <w:rsid w:val="00EE49D1"/>
    <w:rsid w:val="00EE4E50"/>
    <w:rsid w:val="00EE5910"/>
    <w:rsid w:val="00EF0A22"/>
    <w:rsid w:val="00EF2A2A"/>
    <w:rsid w:val="00EF33BE"/>
    <w:rsid w:val="00F00CFE"/>
    <w:rsid w:val="00F0109B"/>
    <w:rsid w:val="00F03DF1"/>
    <w:rsid w:val="00F0524A"/>
    <w:rsid w:val="00F054EB"/>
    <w:rsid w:val="00F05737"/>
    <w:rsid w:val="00F05820"/>
    <w:rsid w:val="00F05C22"/>
    <w:rsid w:val="00F13877"/>
    <w:rsid w:val="00F13E0F"/>
    <w:rsid w:val="00F13F50"/>
    <w:rsid w:val="00F15905"/>
    <w:rsid w:val="00F15BBA"/>
    <w:rsid w:val="00F214D8"/>
    <w:rsid w:val="00F22FC9"/>
    <w:rsid w:val="00F23A8E"/>
    <w:rsid w:val="00F24F6F"/>
    <w:rsid w:val="00F25338"/>
    <w:rsid w:val="00F26AAD"/>
    <w:rsid w:val="00F2743F"/>
    <w:rsid w:val="00F3271B"/>
    <w:rsid w:val="00F32FFA"/>
    <w:rsid w:val="00F3343E"/>
    <w:rsid w:val="00F35BA6"/>
    <w:rsid w:val="00F3753F"/>
    <w:rsid w:val="00F40260"/>
    <w:rsid w:val="00F4438B"/>
    <w:rsid w:val="00F45BDD"/>
    <w:rsid w:val="00F53746"/>
    <w:rsid w:val="00F54250"/>
    <w:rsid w:val="00F55B1E"/>
    <w:rsid w:val="00F63039"/>
    <w:rsid w:val="00F63AD3"/>
    <w:rsid w:val="00F63B11"/>
    <w:rsid w:val="00F63C1D"/>
    <w:rsid w:val="00F6494B"/>
    <w:rsid w:val="00F6536A"/>
    <w:rsid w:val="00F65732"/>
    <w:rsid w:val="00F662FD"/>
    <w:rsid w:val="00F663EF"/>
    <w:rsid w:val="00F664E2"/>
    <w:rsid w:val="00F70908"/>
    <w:rsid w:val="00F70BE1"/>
    <w:rsid w:val="00F8074E"/>
    <w:rsid w:val="00F80794"/>
    <w:rsid w:val="00F8397D"/>
    <w:rsid w:val="00F83A42"/>
    <w:rsid w:val="00F85844"/>
    <w:rsid w:val="00F85B6A"/>
    <w:rsid w:val="00F85F14"/>
    <w:rsid w:val="00F865FC"/>
    <w:rsid w:val="00F90A05"/>
    <w:rsid w:val="00F91156"/>
    <w:rsid w:val="00F919BD"/>
    <w:rsid w:val="00F9222B"/>
    <w:rsid w:val="00F92242"/>
    <w:rsid w:val="00F93621"/>
    <w:rsid w:val="00F93A95"/>
    <w:rsid w:val="00F94913"/>
    <w:rsid w:val="00F95858"/>
    <w:rsid w:val="00FA226E"/>
    <w:rsid w:val="00FA22CB"/>
    <w:rsid w:val="00FA5F11"/>
    <w:rsid w:val="00FA637E"/>
    <w:rsid w:val="00FA6490"/>
    <w:rsid w:val="00FB137A"/>
    <w:rsid w:val="00FB20D0"/>
    <w:rsid w:val="00FB5D4E"/>
    <w:rsid w:val="00FB761E"/>
    <w:rsid w:val="00FC0355"/>
    <w:rsid w:val="00FC23E6"/>
    <w:rsid w:val="00FC380F"/>
    <w:rsid w:val="00FC7450"/>
    <w:rsid w:val="00FD0DF3"/>
    <w:rsid w:val="00FD12F8"/>
    <w:rsid w:val="00FD2603"/>
    <w:rsid w:val="00FD2825"/>
    <w:rsid w:val="00FD4296"/>
    <w:rsid w:val="00FD631C"/>
    <w:rsid w:val="00FD7B37"/>
    <w:rsid w:val="00FD7F60"/>
    <w:rsid w:val="00FE0306"/>
    <w:rsid w:val="00FE0DDC"/>
    <w:rsid w:val="00FE5464"/>
    <w:rsid w:val="00FE5EA8"/>
    <w:rsid w:val="00FE6D9A"/>
    <w:rsid w:val="00FE7655"/>
    <w:rsid w:val="00FF1586"/>
    <w:rsid w:val="00FF160E"/>
    <w:rsid w:val="00FF1CF4"/>
    <w:rsid w:val="00FF1F31"/>
    <w:rsid w:val="00FF2209"/>
    <w:rsid w:val="00FF3BBA"/>
    <w:rsid w:val="00FF4752"/>
    <w:rsid w:val="00FF5310"/>
    <w:rsid w:val="00FF6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4F5F"/>
  </w:style>
  <w:style w:type="paragraph" w:customStyle="1" w:styleId="ConsPlusNormal">
    <w:name w:val="ConsPlusNormal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64F5F"/>
    <w:rPr>
      <w:rFonts w:cs="Times New Roman"/>
      <w:color w:val="0000FF"/>
      <w:u w:val="single"/>
    </w:rPr>
  </w:style>
  <w:style w:type="character" w:customStyle="1" w:styleId="2">
    <w:name w:val="Основной текст (2)_"/>
    <w:rsid w:val="00764F5F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rsid w:val="00764F5F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64F5F"/>
  </w:style>
  <w:style w:type="paragraph" w:customStyle="1" w:styleId="ConsPlusNormal">
    <w:name w:val="ConsPlusNormal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764F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64F5F"/>
    <w:rPr>
      <w:rFonts w:cs="Times New Roman"/>
      <w:color w:val="0000FF"/>
      <w:u w:val="single"/>
    </w:rPr>
  </w:style>
  <w:style w:type="character" w:customStyle="1" w:styleId="2">
    <w:name w:val="Основной текст (2)_"/>
    <w:rsid w:val="00764F5F"/>
    <w:rPr>
      <w:rFonts w:ascii="Times New Roman" w:hAnsi="Times New Roman"/>
      <w:sz w:val="28"/>
      <w:u w:val="none"/>
    </w:rPr>
  </w:style>
  <w:style w:type="character" w:customStyle="1" w:styleId="20">
    <w:name w:val="Основной текст (2)"/>
    <w:rsid w:val="00764F5F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76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4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F1102D196560F23406E950F1C0A1CE208A4F5A0EAC2418E6A62A427ABF8193E72B36FCC1789B51CD378DB36A4CF327D073E7252266A24F6FoEF" TargetMode="External"/><Relationship Id="rId13" Type="http://schemas.openxmlformats.org/officeDocument/2006/relationships/hyperlink" Target="consultantplus://offline/ref=16F1102D196560F23406E950F1C0A1CE208A4F5A0EAC2418E6A62A427ABF8193E72B36FCC1789B51CD378DB36A4CF327D073E7252266A24F6FoEF" TargetMode="External"/><Relationship Id="rId18" Type="http://schemas.openxmlformats.org/officeDocument/2006/relationships/hyperlink" Target="consultantplus://offline/ref=1005FE927C06704EB7F5BE8E9E10CA4FA688DA2377AF7E37F5FE48414BV8F9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4A5238232208567008358161F71133137A8EBB0967ABE8830867C6BD1365C38CF1CB4AC606A88BFC6063DE3ADE483EC7FBA46787Bv2E4H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consultantplus://offline/ref=832A5A374D073EEA7CEA39C6F790A8447BAD7CFDA348FE201CAEEF1216803538E94C4A55101DDEFB401A4BAEB27966D193B8FF31E1FBz5j5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30B386D0097A3B085DCFF41A7A9DCE9880F82A052EB54AC381B3B27562FBD5411C2BB773C9375BBBF9FFF177C060E02E305D283DB154E14369215V3z8H" TargetMode="External"/><Relationship Id="rId20" Type="http://schemas.openxmlformats.org/officeDocument/2006/relationships/hyperlink" Target="consultantplus://offline/ref=1005FE927C06704EB7F5BE8E9E10CA4FA688DA2377AF7E37F5FE48414B89A6DCEE8091A803586291V2FC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asadmin.org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16F1102D196560F23406E950F1C0A1CE208A4F5A0EAC2418E6A62A427ABF8193E72B36FCC1789B51CD378DB36A4CF327D073E7252266A24F6FoE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999E0610943575F9BC9BC9392F7E58AB9108A3BEEEAA3FFC887E2CBC7l934K" TargetMode="External"/><Relationship Id="rId19" Type="http://schemas.openxmlformats.org/officeDocument/2006/relationships/hyperlink" Target="consultantplus://offline/ref=64A5238232208567008358161F71133137A8EBB0967ABE8830867C6BD1365C38CF1CB4AA6A61D7BAD31765ECA9FC9DE568A64479v7E3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30B386D0097A3B085DCFF41A7A9DCE9880F82A052EB54AC381B3B27562FBD5411C2BB773C9375BBBF9FFF177C060E02E305D283DB154E14369215V3z8H" TargetMode="External"/><Relationship Id="rId14" Type="http://schemas.openxmlformats.org/officeDocument/2006/relationships/hyperlink" Target="consultantplus://offline/ref=030B386D0097A3B085DCFF41A7A9DCE9880F82A052EB54AC381B3B27562FBD5411C2BB773C9375BBBF9FFF177C060E02E305D283DB154E14369215V3z8H" TargetMode="External"/><Relationship Id="rId22" Type="http://schemas.openxmlformats.org/officeDocument/2006/relationships/hyperlink" Target="consultantplus://offline/ref=FA1D316238E869B005B0C6772432908589D161CBF6407DE91D11EBDCCC5067DE5C274A07F8AA39F9F8BAB8A159N7t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331CA-65B5-41AE-85E4-27E60C04A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15265</Words>
  <Characters>87015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Евгений</cp:lastModifiedBy>
  <cp:revision>2</cp:revision>
  <cp:lastPrinted>2020-03-10T12:03:00Z</cp:lastPrinted>
  <dcterms:created xsi:type="dcterms:W3CDTF">2020-03-12T06:52:00Z</dcterms:created>
  <dcterms:modified xsi:type="dcterms:W3CDTF">2020-03-12T06:52:00Z</dcterms:modified>
</cp:coreProperties>
</file>